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E3C3" w14:textId="77777777" w:rsidR="0016637D" w:rsidRPr="00FC6657" w:rsidRDefault="0016637D" w:rsidP="0016637D">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6E39DC3" w14:textId="77777777" w:rsidR="0016637D" w:rsidRDefault="0016637D" w:rsidP="0016637D">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0528074D" w14:textId="77777777" w:rsidR="0016637D" w:rsidRPr="00FC6657" w:rsidRDefault="0016637D" w:rsidP="0016637D">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please</w:t>
      </w:r>
      <w:proofErr w:type="gramEnd"/>
      <w:r>
        <w:rPr>
          <w:rFonts w:ascii="Times New Roman" w:hAnsi="Times New Roman" w:cs="Times New Roman"/>
          <w:b/>
        </w:rPr>
        <w:t xml:space="preserve"> submit with program proposal)</w:t>
      </w:r>
    </w:p>
    <w:p w14:paraId="6BACD70F" w14:textId="77777777" w:rsidR="0016637D" w:rsidRPr="00FC6657" w:rsidRDefault="0016637D" w:rsidP="0016637D">
      <w:pPr>
        <w:tabs>
          <w:tab w:val="left" w:pos="5040"/>
        </w:tabs>
        <w:ind w:right="115"/>
        <w:rPr>
          <w:rFonts w:ascii="Times New Roman" w:hAnsi="Times New Roman" w:cs="Times New Roman"/>
        </w:rPr>
      </w:pPr>
    </w:p>
    <w:p w14:paraId="60C33C3B" w14:textId="77777777" w:rsidR="0016637D" w:rsidRPr="0055010F" w:rsidRDefault="0016637D" w:rsidP="0016637D">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3CEA7EEC" w14:textId="77777777" w:rsidR="0016637D" w:rsidRPr="0055010F" w:rsidRDefault="0016637D" w:rsidP="0016637D">
      <w:pPr>
        <w:tabs>
          <w:tab w:val="left" w:pos="5040"/>
        </w:tabs>
        <w:ind w:right="115"/>
        <w:rPr>
          <w:rFonts w:ascii="Times New Roman" w:hAnsi="Times New Roman" w:cs="Times New Roman"/>
          <w:b/>
          <w:sz w:val="22"/>
          <w:szCs w:val="22"/>
        </w:rPr>
      </w:pPr>
    </w:p>
    <w:p w14:paraId="0B13F543"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 xml:space="preserve">Board of Trustees Academic Master Plan approval date </w:t>
      </w:r>
    </w:p>
    <w:p w14:paraId="17B4B06F" w14:textId="77777777" w:rsidR="0016637D" w:rsidRPr="0055010F" w:rsidRDefault="0016637D" w:rsidP="0016637D">
      <w:pPr>
        <w:tabs>
          <w:tab w:val="left" w:pos="5040"/>
        </w:tabs>
        <w:ind w:right="115"/>
        <w:rPr>
          <w:rFonts w:ascii="Times New Roman" w:hAnsi="Times New Roman" w:cs="Times New Roman"/>
          <w:b/>
          <w:sz w:val="22"/>
          <w:szCs w:val="22"/>
        </w:rPr>
      </w:pPr>
    </w:p>
    <w:p w14:paraId="09E1426F" w14:textId="77777777" w:rsidR="0016637D"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t xml:space="preserve">WSCUC response to </w:t>
      </w:r>
      <w:r w:rsidRPr="0055010F">
        <w:rPr>
          <w:rFonts w:ascii="Times New Roman" w:hAnsi="Times New Roman" w:cs="Times New Roman"/>
          <w:b/>
          <w:sz w:val="22"/>
          <w:szCs w:val="22"/>
        </w:rPr>
        <w:t xml:space="preserve">Substantive Change Screening Form </w:t>
      </w:r>
      <w:r>
        <w:rPr>
          <w:rFonts w:ascii="Times New Roman" w:hAnsi="Times New Roman" w:cs="Times New Roman"/>
          <w:b/>
          <w:sz w:val="22"/>
          <w:szCs w:val="22"/>
        </w:rPr>
        <w:t>is attached</w:t>
      </w:r>
    </w:p>
    <w:p w14:paraId="21BE40F7" w14:textId="77777777" w:rsidR="0016637D" w:rsidRPr="0055010F" w:rsidRDefault="0016637D" w:rsidP="0016637D">
      <w:pPr>
        <w:tabs>
          <w:tab w:val="left" w:pos="5040"/>
        </w:tabs>
        <w:ind w:right="115"/>
        <w:rPr>
          <w:rFonts w:ascii="Times New Roman" w:hAnsi="Times New Roman" w:cs="Times New Roman"/>
          <w:b/>
          <w:sz w:val="22"/>
          <w:szCs w:val="22"/>
        </w:rPr>
      </w:pPr>
    </w:p>
    <w:p w14:paraId="1ACF16C1" w14:textId="77777777" w:rsidR="0016637D" w:rsidRPr="0055010F" w:rsidRDefault="0016637D" w:rsidP="0016637D">
      <w:pPr>
        <w:tabs>
          <w:tab w:val="left" w:pos="5040"/>
        </w:tabs>
        <w:ind w:left="634" w:hanging="634"/>
        <w:rPr>
          <w:rFonts w:ascii="Times New Roman" w:hAnsi="Times New Roman" w:cs="Times New Roman"/>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 xml:space="preserve">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15A8A77C" w14:textId="77777777" w:rsidR="0016637D" w:rsidRPr="0055010F" w:rsidRDefault="0016637D" w:rsidP="0016637D">
      <w:pPr>
        <w:tabs>
          <w:tab w:val="left" w:pos="5040"/>
        </w:tabs>
        <w:ind w:right="115"/>
        <w:rPr>
          <w:rFonts w:ascii="Times New Roman" w:hAnsi="Times New Roman" w:cs="Times New Roman"/>
          <w:sz w:val="22"/>
          <w:szCs w:val="22"/>
        </w:rPr>
      </w:pPr>
    </w:p>
    <w:p w14:paraId="022DEA76"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The total number of units required for graduation is specified (not just the total for the major):</w:t>
      </w:r>
    </w:p>
    <w:p w14:paraId="36885D00" w14:textId="77777777" w:rsidR="0016637D" w:rsidRPr="0055010F" w:rsidRDefault="0016637D" w:rsidP="0016637D">
      <w:pPr>
        <w:tabs>
          <w:tab w:val="left" w:pos="5040"/>
        </w:tabs>
        <w:ind w:right="115"/>
        <w:rPr>
          <w:rFonts w:ascii="Times New Roman" w:hAnsi="Times New Roman" w:cs="Times New Roman"/>
          <w:sz w:val="22"/>
          <w:szCs w:val="22"/>
        </w:rPr>
      </w:pPr>
    </w:p>
    <w:p w14:paraId="2864A252" w14:textId="77777777" w:rsidR="0016637D" w:rsidRPr="0055010F" w:rsidRDefault="0016637D" w:rsidP="0016637D">
      <w:pPr>
        <w:tabs>
          <w:tab w:val="left" w:pos="630"/>
          <w:tab w:val="left" w:pos="108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___</w:t>
      </w:r>
      <w:r>
        <w:rPr>
          <w:rFonts w:ascii="Times New Roman" w:hAnsi="Times New Roman" w:cs="Times New Roman"/>
          <w:sz w:val="22"/>
          <w:szCs w:val="22"/>
        </w:rPr>
        <w:tab/>
      </w:r>
      <w:r w:rsidRPr="0055010F">
        <w:rPr>
          <w:rFonts w:ascii="Times New Roman" w:hAnsi="Times New Roman" w:cs="Times New Roman"/>
          <w:sz w:val="22"/>
          <w:szCs w:val="22"/>
        </w:rPr>
        <w:t>a proposed bachelor’s program requires no fewer than 120 semester units</w:t>
      </w:r>
    </w:p>
    <w:p w14:paraId="37B3DBB0" w14:textId="77777777" w:rsidR="0016637D" w:rsidRPr="0055010F" w:rsidRDefault="0016637D" w:rsidP="0016637D">
      <w:pPr>
        <w:tabs>
          <w:tab w:val="left" w:pos="5040"/>
        </w:tabs>
        <w:ind w:right="115"/>
        <w:rPr>
          <w:rFonts w:ascii="Times New Roman" w:hAnsi="Times New Roman" w:cs="Times New Roman"/>
          <w:sz w:val="22"/>
          <w:szCs w:val="22"/>
        </w:rPr>
      </w:pPr>
    </w:p>
    <w:p w14:paraId="09FFB5C0" w14:textId="77777777" w:rsidR="0016637D" w:rsidRPr="0055010F" w:rsidRDefault="0016637D" w:rsidP="0016637D">
      <w:pPr>
        <w:tabs>
          <w:tab w:val="left" w:pos="630"/>
          <w:tab w:val="left" w:pos="108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___</w:t>
      </w:r>
      <w:r>
        <w:rPr>
          <w:rFonts w:ascii="Times New Roman" w:hAnsi="Times New Roman" w:cs="Times New Roman"/>
          <w:b/>
          <w:bCs/>
          <w:sz w:val="22"/>
          <w:szCs w:val="22"/>
        </w:rPr>
        <w:tab/>
      </w:r>
      <w:r w:rsidRPr="0055010F">
        <w:rPr>
          <w:rFonts w:ascii="Times New Roman" w:hAnsi="Times New Roman" w:cs="Times New Roman"/>
          <w:b/>
          <w:bCs/>
          <w:sz w:val="22"/>
          <w:szCs w:val="22"/>
        </w:rPr>
        <w:t xml:space="preserve">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 xml:space="preserve">degree program with requirements exceeding 120 units must request an exception to the </w:t>
      </w:r>
      <w:proofErr w:type="gramStart"/>
      <w:r w:rsidRPr="0055010F">
        <w:rPr>
          <w:rFonts w:ascii="Times New Roman" w:hAnsi="Times New Roman" w:cs="Times New Roman"/>
          <w:bCs/>
          <w:sz w:val="22"/>
          <w:szCs w:val="22"/>
        </w:rPr>
        <w:t>120 semester</w:t>
      </w:r>
      <w:proofErr w:type="gramEnd"/>
      <w:r w:rsidRPr="0055010F">
        <w:rPr>
          <w:rFonts w:ascii="Times New Roman" w:hAnsi="Times New Roman" w:cs="Times New Roman"/>
          <w:bCs/>
          <w:sz w:val="22"/>
          <w:szCs w:val="22"/>
        </w:rPr>
        <w:t xml:space="preserve"> unit limit policy</w:t>
      </w:r>
    </w:p>
    <w:p w14:paraId="31EC2CD1" w14:textId="77777777" w:rsidR="0016637D" w:rsidRPr="0055010F" w:rsidRDefault="0016637D" w:rsidP="0016637D">
      <w:pPr>
        <w:tabs>
          <w:tab w:val="left" w:pos="360"/>
          <w:tab w:val="left" w:pos="5040"/>
        </w:tabs>
        <w:ind w:left="1080" w:right="115" w:hanging="1260"/>
        <w:rPr>
          <w:rFonts w:ascii="Times New Roman" w:hAnsi="Times New Roman" w:cs="Times New Roman"/>
          <w:bCs/>
          <w:sz w:val="22"/>
          <w:szCs w:val="22"/>
        </w:rPr>
      </w:pPr>
    </w:p>
    <w:p w14:paraId="4C800BE4" w14:textId="77777777" w:rsidR="0016637D" w:rsidRPr="0055010F" w:rsidRDefault="0016637D" w:rsidP="0016637D">
      <w:pPr>
        <w:tabs>
          <w:tab w:val="left" w:pos="630"/>
          <w:tab w:val="left" w:pos="108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___</w:t>
      </w:r>
      <w:r>
        <w:rPr>
          <w:rFonts w:ascii="Times New Roman" w:hAnsi="Times New Roman" w:cs="Times New Roman"/>
          <w:b/>
          <w:bCs/>
          <w:sz w:val="22"/>
          <w:szCs w:val="22"/>
        </w:rPr>
        <w:tab/>
      </w:r>
      <w:r w:rsidRPr="00A3648D">
        <w:rPr>
          <w:rFonts w:ascii="Times New Roman" w:hAnsi="Times New Roman" w:cs="Times New Roman"/>
          <w:b/>
          <w:bCs/>
          <w:sz w:val="22"/>
          <w:szCs w:val="22"/>
        </w:rPr>
        <w:t>all</w:t>
      </w:r>
      <w:r w:rsidRPr="0055010F">
        <w:rPr>
          <w:rFonts w:ascii="Times New Roman" w:hAnsi="Times New Roman" w:cs="Times New Roman"/>
          <w:bCs/>
          <w:sz w:val="22"/>
          <w:szCs w:val="22"/>
        </w:rPr>
        <w:t xml:space="preserve">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545739E6" w14:textId="340B2E1E" w:rsidR="0016637D" w:rsidRPr="0055010F" w:rsidRDefault="0016637D" w:rsidP="0016637D">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14:paraId="3154FE87"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Title 5 minimum requirements for bachelor’s degree have been met, including:</w:t>
      </w:r>
    </w:p>
    <w:p w14:paraId="24B54FF2" w14:textId="77777777" w:rsidR="0016637D" w:rsidRPr="0055010F" w:rsidRDefault="0016637D" w:rsidP="0016637D">
      <w:pPr>
        <w:tabs>
          <w:tab w:val="left" w:pos="5040"/>
        </w:tabs>
        <w:ind w:right="115"/>
        <w:rPr>
          <w:rFonts w:ascii="Times New Roman" w:hAnsi="Times New Roman" w:cs="Times New Roman"/>
          <w:sz w:val="22"/>
          <w:szCs w:val="22"/>
        </w:rPr>
      </w:pPr>
    </w:p>
    <w:p w14:paraId="5AC8B4A7" w14:textId="74EDCE37" w:rsidR="0016637D" w:rsidRPr="0055010F" w:rsidRDefault="0016637D" w:rsidP="0016637D">
      <w:pPr>
        <w:tabs>
          <w:tab w:val="left" w:pos="630"/>
          <w:tab w:val="left" w:pos="1080"/>
          <w:tab w:val="left" w:pos="5040"/>
        </w:tabs>
        <w:ind w:left="634" w:right="115" w:hanging="634"/>
        <w:rPr>
          <w:rFonts w:ascii="Times New Roman" w:hAnsi="Times New Roman" w:cs="Times New Roman"/>
          <w:bCs/>
          <w:sz w:val="22"/>
          <w:szCs w:val="22"/>
        </w:rPr>
      </w:pPr>
      <w:r>
        <w:rPr>
          <w:rFonts w:ascii="Times New Roman" w:hAnsi="Times New Roman" w:cs="Times New Roman"/>
          <w:b/>
          <w:bCs/>
          <w:sz w:val="22"/>
          <w:szCs w:val="22"/>
        </w:rPr>
        <w:tab/>
      </w:r>
      <w:r w:rsidRPr="0055010F">
        <w:rPr>
          <w:rFonts w:ascii="Times New Roman" w:hAnsi="Times New Roman" w:cs="Times New Roman"/>
          <w:b/>
          <w:bCs/>
          <w:sz w:val="22"/>
          <w:szCs w:val="22"/>
        </w:rPr>
        <w:t>___</w:t>
      </w:r>
      <w:r>
        <w:rPr>
          <w:rFonts w:ascii="Times New Roman" w:hAnsi="Times New Roman" w:cs="Times New Roman"/>
          <w:b/>
          <w:bCs/>
          <w:sz w:val="22"/>
          <w:szCs w:val="22"/>
        </w:rPr>
        <w:tab/>
      </w:r>
      <w:r w:rsidRPr="0055010F">
        <w:rPr>
          <w:rFonts w:ascii="Times New Roman" w:hAnsi="Times New Roman" w:cs="Times New Roman"/>
          <w:bCs/>
          <w:sz w:val="22"/>
          <w:szCs w:val="22"/>
        </w:rPr>
        <w:t>minimum number of units in major (BA 24 semester units, BS 36 semester units)</w:t>
      </w:r>
    </w:p>
    <w:p w14:paraId="60C75E48" w14:textId="77777777" w:rsidR="0016637D" w:rsidRPr="0055010F" w:rsidRDefault="0016637D" w:rsidP="0016637D">
      <w:pPr>
        <w:tabs>
          <w:tab w:val="left" w:pos="5040"/>
        </w:tabs>
        <w:ind w:right="115"/>
        <w:rPr>
          <w:rFonts w:ascii="Times New Roman" w:hAnsi="Times New Roman" w:cs="Times New Roman"/>
          <w:sz w:val="22"/>
          <w:szCs w:val="22"/>
        </w:rPr>
      </w:pPr>
    </w:p>
    <w:p w14:paraId="5B78D469" w14:textId="29B54D71" w:rsidR="0016637D" w:rsidRPr="0055010F" w:rsidRDefault="0016637D" w:rsidP="0016637D">
      <w:pPr>
        <w:tabs>
          <w:tab w:val="left" w:pos="630"/>
          <w:tab w:val="left" w:pos="1080"/>
          <w:tab w:val="left" w:pos="5040"/>
        </w:tabs>
        <w:ind w:left="634" w:right="115" w:hanging="634"/>
        <w:rPr>
          <w:rFonts w:ascii="Times New Roman" w:hAnsi="Times New Roman" w:cs="Times New Roman"/>
          <w:bCs/>
          <w:sz w:val="22"/>
          <w:szCs w:val="22"/>
        </w:rPr>
      </w:pPr>
      <w:r w:rsidRPr="0055010F">
        <w:rPr>
          <w:rFonts w:ascii="Times New Roman" w:hAnsi="Times New Roman" w:cs="Times New Roman"/>
          <w:b/>
          <w:bCs/>
          <w:sz w:val="22"/>
          <w:szCs w:val="22"/>
        </w:rPr>
        <w:tab/>
        <w:t>___</w:t>
      </w:r>
      <w:r>
        <w:rPr>
          <w:rFonts w:ascii="Times New Roman" w:hAnsi="Times New Roman" w:cs="Times New Roman"/>
          <w:b/>
          <w:bCs/>
          <w:sz w:val="22"/>
          <w:szCs w:val="22"/>
        </w:rPr>
        <w:tab/>
      </w:r>
      <w:r w:rsidRPr="0055010F">
        <w:rPr>
          <w:rFonts w:ascii="Times New Roman" w:hAnsi="Times New Roman" w:cs="Times New Roman"/>
          <w:bCs/>
          <w:sz w:val="22"/>
          <w:szCs w:val="22"/>
        </w:rPr>
        <w:t xml:space="preserve">minimum number of units in </w:t>
      </w:r>
      <w:proofErr w:type="gramStart"/>
      <w:r w:rsidRPr="0055010F">
        <w:rPr>
          <w:rFonts w:ascii="Times New Roman" w:hAnsi="Times New Roman" w:cs="Times New Roman"/>
          <w:bCs/>
          <w:sz w:val="22"/>
          <w:szCs w:val="22"/>
        </w:rPr>
        <w:t>upper-division</w:t>
      </w:r>
      <w:proofErr w:type="gramEnd"/>
      <w:r w:rsidRPr="0055010F">
        <w:rPr>
          <w:rFonts w:ascii="Times New Roman" w:hAnsi="Times New Roman" w:cs="Times New Roman"/>
          <w:bCs/>
          <w:sz w:val="22"/>
          <w:szCs w:val="22"/>
        </w:rPr>
        <w:t xml:space="preserve"> (BA 12 semester units, BS 18 semester units)</w:t>
      </w:r>
    </w:p>
    <w:p w14:paraId="45799B55" w14:textId="77777777" w:rsidR="0016637D" w:rsidRPr="0055010F" w:rsidRDefault="0016637D" w:rsidP="0016637D">
      <w:pPr>
        <w:tabs>
          <w:tab w:val="left" w:pos="5040"/>
        </w:tabs>
        <w:ind w:right="115"/>
        <w:rPr>
          <w:rFonts w:ascii="Times New Roman" w:hAnsi="Times New Roman" w:cs="Times New Roman"/>
          <w:sz w:val="22"/>
          <w:szCs w:val="22"/>
        </w:rPr>
      </w:pPr>
    </w:p>
    <w:p w14:paraId="6548E7E4"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Title 5 requirements for proposed master’s degree have been met, including:</w:t>
      </w:r>
    </w:p>
    <w:p w14:paraId="38F4F1C4" w14:textId="77777777" w:rsidR="0016637D" w:rsidRPr="0055010F" w:rsidRDefault="0016637D" w:rsidP="0016637D">
      <w:pPr>
        <w:tabs>
          <w:tab w:val="left" w:pos="5040"/>
        </w:tabs>
        <w:ind w:right="115"/>
        <w:rPr>
          <w:rFonts w:ascii="Times New Roman" w:hAnsi="Times New Roman" w:cs="Times New Roman"/>
          <w:sz w:val="22"/>
          <w:szCs w:val="22"/>
        </w:rPr>
      </w:pPr>
    </w:p>
    <w:p w14:paraId="27EBC12C"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r>
        <w:rPr>
          <w:rFonts w:ascii="Times New Roman" w:hAnsi="Times New Roman" w:cs="Times New Roman"/>
          <w:bCs/>
          <w:sz w:val="22"/>
          <w:szCs w:val="22"/>
        </w:rPr>
        <w:tab/>
      </w:r>
      <w:r w:rsidRPr="00667216">
        <w:rPr>
          <w:rFonts w:ascii="Times New Roman" w:hAnsi="Times New Roman" w:cs="Times New Roman"/>
          <w:bCs/>
          <w:sz w:val="22"/>
          <w:szCs w:val="22"/>
        </w:rPr>
        <w:t>___</w:t>
      </w:r>
      <w:r>
        <w:rPr>
          <w:rFonts w:ascii="Times New Roman" w:hAnsi="Times New Roman" w:cs="Times New Roman"/>
          <w:bCs/>
          <w:sz w:val="22"/>
          <w:szCs w:val="22"/>
        </w:rPr>
        <w:tab/>
      </w:r>
      <w:r w:rsidRPr="00667216">
        <w:rPr>
          <w:rFonts w:ascii="Times New Roman" w:hAnsi="Times New Roman" w:cs="Times New Roman"/>
          <w:bCs/>
          <w:sz w:val="22"/>
          <w:szCs w:val="22"/>
        </w:rPr>
        <w:t>minimum of 30 semester units of approved graduate work are required</w:t>
      </w:r>
    </w:p>
    <w:p w14:paraId="1A5E8E14"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p>
    <w:p w14:paraId="387D479E"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r>
        <w:rPr>
          <w:rFonts w:ascii="Times New Roman" w:hAnsi="Times New Roman" w:cs="Times New Roman"/>
          <w:bCs/>
          <w:sz w:val="22"/>
          <w:szCs w:val="22"/>
        </w:rPr>
        <w:tab/>
      </w:r>
      <w:r w:rsidRPr="00667216">
        <w:rPr>
          <w:rFonts w:ascii="Times New Roman" w:hAnsi="Times New Roman" w:cs="Times New Roman"/>
          <w:bCs/>
          <w:sz w:val="22"/>
          <w:szCs w:val="22"/>
        </w:rPr>
        <w:t>___</w:t>
      </w:r>
      <w:r>
        <w:rPr>
          <w:rFonts w:ascii="Times New Roman" w:hAnsi="Times New Roman" w:cs="Times New Roman"/>
          <w:bCs/>
          <w:sz w:val="22"/>
          <w:szCs w:val="22"/>
        </w:rPr>
        <w:tab/>
      </w:r>
      <w:r w:rsidRPr="00667216">
        <w:rPr>
          <w:rFonts w:ascii="Times New Roman" w:hAnsi="Times New Roman" w:cs="Times New Roman"/>
          <w:bCs/>
          <w:sz w:val="22"/>
          <w:szCs w:val="22"/>
        </w:rPr>
        <w:t>no more than 50% of required units are organized primarily for undergraduate students</w:t>
      </w:r>
    </w:p>
    <w:p w14:paraId="393154A3"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p>
    <w:p w14:paraId="3488BBB2"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r>
        <w:rPr>
          <w:rFonts w:ascii="Times New Roman" w:hAnsi="Times New Roman" w:cs="Times New Roman"/>
          <w:bCs/>
          <w:sz w:val="22"/>
          <w:szCs w:val="22"/>
        </w:rPr>
        <w:tab/>
      </w:r>
      <w:r w:rsidRPr="00667216">
        <w:rPr>
          <w:rFonts w:ascii="Times New Roman" w:hAnsi="Times New Roman" w:cs="Times New Roman"/>
          <w:bCs/>
          <w:sz w:val="22"/>
          <w:szCs w:val="22"/>
        </w:rPr>
        <w:t>___</w:t>
      </w:r>
      <w:r>
        <w:rPr>
          <w:rFonts w:ascii="Times New Roman" w:hAnsi="Times New Roman" w:cs="Times New Roman"/>
          <w:bCs/>
          <w:sz w:val="22"/>
          <w:szCs w:val="22"/>
        </w:rPr>
        <w:tab/>
      </w:r>
      <w:r w:rsidRPr="00667216">
        <w:rPr>
          <w:rFonts w:ascii="Times New Roman" w:hAnsi="Times New Roman" w:cs="Times New Roman"/>
          <w:bCs/>
          <w:sz w:val="22"/>
          <w:szCs w:val="22"/>
        </w:rPr>
        <w:t>maximum of 6 semester units are allowed for thesis or project</w:t>
      </w:r>
    </w:p>
    <w:p w14:paraId="7C956444"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p>
    <w:p w14:paraId="0A348549" w14:textId="77777777" w:rsidR="0016637D" w:rsidRPr="0055010F" w:rsidRDefault="0016637D" w:rsidP="0016637D">
      <w:pPr>
        <w:tabs>
          <w:tab w:val="left" w:pos="630"/>
          <w:tab w:val="left" w:pos="1080"/>
          <w:tab w:val="left" w:pos="5040"/>
        </w:tabs>
        <w:ind w:left="634" w:right="115" w:hanging="634"/>
        <w:rPr>
          <w:rFonts w:ascii="Times New Roman" w:hAnsi="Times New Roman" w:cs="Times New Roman"/>
          <w:sz w:val="22"/>
          <w:szCs w:val="22"/>
        </w:rPr>
      </w:pPr>
      <w:r>
        <w:rPr>
          <w:rFonts w:ascii="Times New Roman" w:hAnsi="Times New Roman" w:cs="Times New Roman"/>
          <w:bCs/>
          <w:sz w:val="22"/>
          <w:szCs w:val="22"/>
        </w:rPr>
        <w:tab/>
      </w:r>
      <w:r w:rsidRPr="00667216">
        <w:rPr>
          <w:rFonts w:ascii="Times New Roman" w:hAnsi="Times New Roman" w:cs="Times New Roman"/>
          <w:bCs/>
          <w:sz w:val="22"/>
          <w:szCs w:val="22"/>
        </w:rPr>
        <w:t>___</w:t>
      </w:r>
      <w:r>
        <w:rPr>
          <w:rFonts w:ascii="Times New Roman" w:hAnsi="Times New Roman" w:cs="Times New Roman"/>
          <w:bCs/>
          <w:sz w:val="22"/>
          <w:szCs w:val="22"/>
        </w:rPr>
        <w:tab/>
      </w:r>
      <w:r w:rsidRPr="0055010F">
        <w:rPr>
          <w:rFonts w:ascii="Times New Roman" w:hAnsi="Times New Roman" w:cs="Times New Roman"/>
          <w:sz w:val="22"/>
          <w:szCs w:val="22"/>
        </w:rPr>
        <w:t>Title 5 requirements for master’s degree culminating experience are clearly explained.</w:t>
      </w:r>
    </w:p>
    <w:p w14:paraId="1BE9E94F" w14:textId="77777777" w:rsidR="0016637D" w:rsidRPr="0055010F" w:rsidRDefault="0016637D" w:rsidP="0016637D">
      <w:pPr>
        <w:tabs>
          <w:tab w:val="left" w:pos="5040"/>
        </w:tabs>
        <w:ind w:right="115"/>
        <w:rPr>
          <w:rFonts w:ascii="Times New Roman" w:hAnsi="Times New Roman" w:cs="Times New Roman"/>
          <w:sz w:val="22"/>
          <w:szCs w:val="22"/>
        </w:rPr>
      </w:pPr>
    </w:p>
    <w:p w14:paraId="77A8407B" w14:textId="77502C87" w:rsidR="0016637D" w:rsidRDefault="0016637D" w:rsidP="0016637D">
      <w:pPr>
        <w:tabs>
          <w:tab w:val="left" w:pos="630"/>
          <w:tab w:val="left" w:pos="1080"/>
          <w:tab w:val="left" w:pos="5040"/>
        </w:tabs>
        <w:ind w:left="1080" w:right="115" w:hanging="1080"/>
        <w:rPr>
          <w:rFonts w:ascii="Times New Roman" w:hAnsi="Times New Roman" w:cs="Times New Roman"/>
          <w:sz w:val="22"/>
          <w:szCs w:val="22"/>
        </w:rPr>
      </w:pPr>
      <w:r>
        <w:rPr>
          <w:rFonts w:ascii="Times New Roman" w:hAnsi="Times New Roman" w:cs="Times New Roman"/>
          <w:b/>
          <w:bCs/>
          <w:sz w:val="22"/>
          <w:szCs w:val="22"/>
        </w:rPr>
        <w:tab/>
      </w:r>
      <w:r w:rsidRPr="0055010F">
        <w:rPr>
          <w:rFonts w:ascii="Times New Roman" w:hAnsi="Times New Roman" w:cs="Times New Roman"/>
          <w:b/>
          <w:bCs/>
          <w:sz w:val="22"/>
          <w:szCs w:val="22"/>
        </w:rPr>
        <w:t>___</w:t>
      </w:r>
      <w:r>
        <w:rPr>
          <w:rFonts w:ascii="Times New Roman" w:hAnsi="Times New Roman" w:cs="Times New Roman"/>
          <w:b/>
          <w:bCs/>
          <w:sz w:val="22"/>
          <w:szCs w:val="22"/>
        </w:rPr>
        <w:tab/>
      </w:r>
      <w:r w:rsidRPr="0055010F">
        <w:rPr>
          <w:rFonts w:ascii="Times New Roman" w:hAnsi="Times New Roman" w:cs="Times New Roman"/>
          <w:sz w:val="22"/>
          <w:szCs w:val="22"/>
        </w:rPr>
        <w:t>for graduate programs, at least five full-time faculty with terminal degrees in appropriate disciplines are on staff.</w:t>
      </w:r>
    </w:p>
    <w:p w14:paraId="0CBEA526" w14:textId="77777777" w:rsidR="0016637D" w:rsidRPr="0055010F" w:rsidRDefault="0016637D" w:rsidP="0016637D">
      <w:pPr>
        <w:tabs>
          <w:tab w:val="left" w:pos="5040"/>
        </w:tabs>
        <w:ind w:right="115"/>
        <w:rPr>
          <w:rFonts w:ascii="Times New Roman" w:hAnsi="Times New Roman" w:cs="Times New Roman"/>
          <w:sz w:val="22"/>
          <w:szCs w:val="22"/>
        </w:rPr>
      </w:pPr>
    </w:p>
    <w:p w14:paraId="08D25D07"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For self-support programs:</w:t>
      </w:r>
    </w:p>
    <w:p w14:paraId="09478E31" w14:textId="77777777" w:rsidR="0016637D" w:rsidRPr="0055010F" w:rsidRDefault="0016637D" w:rsidP="0016637D">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w:t>
      </w:r>
      <w:proofErr w:type="gramStart"/>
      <w:r w:rsidRPr="0055010F">
        <w:rPr>
          <w:rFonts w:ascii="Times New Roman" w:hAnsi="Times New Roman" w:cs="Times New Roman"/>
          <w:b/>
          <w:sz w:val="22"/>
          <w:szCs w:val="22"/>
        </w:rPr>
        <w:t>in</w:t>
      </w:r>
      <w:proofErr w:type="gramEnd"/>
      <w:r w:rsidRPr="0055010F">
        <w:rPr>
          <w:rFonts w:ascii="Times New Roman" w:hAnsi="Times New Roman" w:cs="Times New Roman"/>
          <w:b/>
          <w:sz w:val="22"/>
          <w:szCs w:val="22"/>
        </w:rPr>
        <w:t xml:space="preserve"> conformance with EO 1099 and EO 1102)</w:t>
      </w:r>
    </w:p>
    <w:p w14:paraId="1926AD91" w14:textId="77777777" w:rsidR="0016637D" w:rsidRPr="0055010F" w:rsidRDefault="0016637D" w:rsidP="0016637D">
      <w:pPr>
        <w:tabs>
          <w:tab w:val="left" w:pos="5040"/>
        </w:tabs>
        <w:ind w:left="630" w:right="115"/>
        <w:rPr>
          <w:rFonts w:ascii="Times New Roman" w:hAnsi="Times New Roman" w:cs="Times New Roman"/>
          <w:b/>
          <w:sz w:val="22"/>
          <w:szCs w:val="22"/>
        </w:rPr>
      </w:pPr>
    </w:p>
    <w:p w14:paraId="7BDD5D41"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Pr>
          <w:rFonts w:ascii="Times New Roman" w:hAnsi="Times New Roman" w:cs="Times New Roman"/>
          <w:sz w:val="22"/>
          <w:szCs w:val="22"/>
        </w:rPr>
        <w:tab/>
      </w:r>
      <w:r w:rsidRPr="00667216">
        <w:rPr>
          <w:rFonts w:ascii="Times New Roman" w:hAnsi="Times New Roman" w:cs="Times New Roman"/>
          <w:sz w:val="22"/>
          <w:szCs w:val="22"/>
        </w:rPr>
        <w:t>___</w:t>
      </w:r>
      <w:r>
        <w:rPr>
          <w:rFonts w:ascii="Times New Roman" w:hAnsi="Times New Roman" w:cs="Times New Roman"/>
          <w:sz w:val="22"/>
          <w:szCs w:val="22"/>
        </w:rPr>
        <w:tab/>
      </w:r>
      <w:r w:rsidRPr="00667216">
        <w:rPr>
          <w:rFonts w:ascii="Times New Roman" w:hAnsi="Times New Roman" w:cs="Times New Roman"/>
          <w:sz w:val="22"/>
          <w:szCs w:val="22"/>
        </w:rPr>
        <w:t xml:space="preserve">specification of how all required EO 1099 self-support criteria </w:t>
      </w:r>
      <w:proofErr w:type="gramStart"/>
      <w:r w:rsidRPr="00667216">
        <w:rPr>
          <w:rFonts w:ascii="Times New Roman" w:hAnsi="Times New Roman" w:cs="Times New Roman"/>
          <w:sz w:val="22"/>
          <w:szCs w:val="22"/>
        </w:rPr>
        <w:t>are</w:t>
      </w:r>
      <w:proofErr w:type="gramEnd"/>
      <w:r w:rsidRPr="00667216">
        <w:rPr>
          <w:rFonts w:ascii="Times New Roman" w:hAnsi="Times New Roman" w:cs="Times New Roman"/>
          <w:sz w:val="22"/>
          <w:szCs w:val="22"/>
        </w:rPr>
        <w:t xml:space="preserve"> met</w:t>
      </w:r>
    </w:p>
    <w:p w14:paraId="764F6EB0"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60563B50"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the proposed program does not replace existing state-support courses or programs</w:t>
      </w:r>
    </w:p>
    <w:p w14:paraId="672E631F"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799D8E26" w14:textId="77777777" w:rsidR="0016637D" w:rsidRPr="00667216" w:rsidRDefault="0016637D" w:rsidP="0016637D">
      <w:pPr>
        <w:tabs>
          <w:tab w:val="left" w:pos="630"/>
          <w:tab w:val="left" w:pos="1080"/>
          <w:tab w:val="left" w:pos="5040"/>
        </w:tabs>
        <w:ind w:left="1080" w:right="115" w:hanging="1080"/>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academic standards associated with all aspects of such offerings are identical to those of comparable state-supported CSU instructional programs</w:t>
      </w:r>
    </w:p>
    <w:p w14:paraId="2C634B9B"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78584043"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explanation of why state funds are either inappropriate or unavailable</w:t>
      </w:r>
    </w:p>
    <w:p w14:paraId="6CA64B10" w14:textId="77777777" w:rsidR="0016637D" w:rsidRPr="0055010F"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429AA76A"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a cost-recovery program budget is included*</w:t>
      </w:r>
    </w:p>
    <w:p w14:paraId="42155810" w14:textId="77777777" w:rsidR="0016637D" w:rsidRPr="0055010F"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47E02D63"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student per-unit cost is specified</w:t>
      </w:r>
    </w:p>
    <w:p w14:paraId="7E3A050E"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12E0DEFA" w14:textId="77777777" w:rsidR="0016637D" w:rsidRPr="0055010F" w:rsidRDefault="0016637D" w:rsidP="0016637D">
      <w:pPr>
        <w:tabs>
          <w:tab w:val="left" w:pos="630"/>
          <w:tab w:val="left" w:pos="1080"/>
          <w:tab w:val="left" w:pos="5040"/>
        </w:tabs>
        <w:ind w:left="634" w:right="115" w:hanging="634"/>
        <w:rPr>
          <w:rFonts w:ascii="Times New Roman" w:hAnsi="Times New Roman" w:cs="Times New Roman"/>
          <w:bCs/>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total</w:t>
      </w:r>
      <w:r w:rsidRPr="0055010F">
        <w:rPr>
          <w:rFonts w:ascii="Times New Roman" w:hAnsi="Times New Roman" w:cs="Times New Roman"/>
          <w:bCs/>
          <w:sz w:val="22"/>
          <w:szCs w:val="22"/>
        </w:rPr>
        <w:t xml:space="preserve"> cost for students to complete the program is specified </w:t>
      </w:r>
    </w:p>
    <w:p w14:paraId="57D6DE15" w14:textId="77777777" w:rsidR="0016637D" w:rsidRPr="0055010F" w:rsidRDefault="0016637D" w:rsidP="0016637D">
      <w:pPr>
        <w:tabs>
          <w:tab w:val="left" w:pos="360"/>
          <w:tab w:val="left" w:pos="5040"/>
        </w:tabs>
        <w:ind w:left="630" w:right="115" w:hanging="630"/>
        <w:rPr>
          <w:rFonts w:ascii="Times New Roman" w:hAnsi="Times New Roman" w:cs="Times New Roman"/>
          <w:bCs/>
          <w:sz w:val="22"/>
          <w:szCs w:val="22"/>
        </w:rPr>
      </w:pPr>
    </w:p>
    <w:p w14:paraId="6912AD7C" w14:textId="77777777" w:rsidR="0016637D" w:rsidRPr="0055010F" w:rsidRDefault="0016637D" w:rsidP="0016637D">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C96506E" w14:textId="77777777" w:rsidR="0016637D" w:rsidRPr="0055010F" w:rsidRDefault="0016637D" w:rsidP="0016637D">
      <w:pPr>
        <w:jc w:val="center"/>
        <w:rPr>
          <w:rFonts w:ascii="Times New Roman" w:hAnsi="Times New Roman" w:cs="Times New Roman"/>
          <w:sz w:val="22"/>
          <w:szCs w:val="22"/>
        </w:rPr>
      </w:pPr>
      <w:r w:rsidRPr="0055010F">
        <w:rPr>
          <w:rFonts w:ascii="Times New Roman" w:hAnsi="Times New Roman" w:cs="Times New Roman"/>
          <w:sz w:val="22"/>
          <w:szCs w:val="22"/>
        </w:rPr>
        <w:t>(</w:t>
      </w:r>
      <w:proofErr w:type="gramStart"/>
      <w:r w:rsidRPr="0055010F">
        <w:rPr>
          <w:rFonts w:ascii="Times New Roman" w:hAnsi="Times New Roman" w:cs="Times New Roman"/>
          <w:sz w:val="22"/>
          <w:szCs w:val="22"/>
        </w:rPr>
        <w:t>Three to five year</w:t>
      </w:r>
      <w:proofErr w:type="gramEnd"/>
      <w:r w:rsidRPr="0055010F">
        <w:rPr>
          <w:rFonts w:ascii="Times New Roman" w:hAnsi="Times New Roman" w:cs="Times New Roman"/>
          <w:sz w:val="22"/>
          <w:szCs w:val="22"/>
        </w:rPr>
        <w:t xml:space="preserve"> budget projection)</w:t>
      </w:r>
    </w:p>
    <w:p w14:paraId="7D985264"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579DBCA4"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595AB239"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07741BF6" w14:textId="77777777" w:rsidR="0016637D" w:rsidRPr="0055010F" w:rsidRDefault="0016637D" w:rsidP="0016637D">
      <w:pPr>
        <w:rPr>
          <w:rFonts w:ascii="Times New Roman" w:hAnsi="Times New Roman" w:cs="Times New Roman"/>
          <w:sz w:val="22"/>
          <w:szCs w:val="22"/>
        </w:rPr>
      </w:pPr>
    </w:p>
    <w:p w14:paraId="0C616B63" w14:textId="77777777" w:rsidR="0016637D" w:rsidRPr="0055010F" w:rsidRDefault="0016637D" w:rsidP="0016637D">
      <w:pPr>
        <w:rPr>
          <w:rFonts w:ascii="Times New Roman" w:hAnsi="Times New Roman" w:cs="Times New Roman"/>
          <w:sz w:val="22"/>
          <w:szCs w:val="22"/>
        </w:rPr>
      </w:pPr>
      <w:proofErr w:type="gramStart"/>
      <w:r w:rsidRPr="0055010F">
        <w:rPr>
          <w:rFonts w:ascii="Times New Roman" w:hAnsi="Times New Roman" w:cs="Times New Roman"/>
          <w:sz w:val="22"/>
          <w:szCs w:val="22"/>
        </w:rPr>
        <w:t>Revenue  -</w:t>
      </w:r>
      <w:proofErr w:type="gramEnd"/>
      <w:r w:rsidRPr="0055010F">
        <w:rPr>
          <w:rFonts w:ascii="Times New Roman" w:hAnsi="Times New Roman" w:cs="Times New Roman"/>
          <w:sz w:val="22"/>
          <w:szCs w:val="22"/>
        </w:rPr>
        <w:t xml:space="preserve"> (yearly projection over three years for a two-year program; five years for a four-year program)</w:t>
      </w:r>
    </w:p>
    <w:p w14:paraId="10615F3A"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028EF8A2" w14:textId="77777777" w:rsidR="0016637D" w:rsidRPr="0055010F" w:rsidRDefault="0016637D" w:rsidP="0016637D">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1E51A0C"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0D2504DF"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ab/>
      </w:r>
    </w:p>
    <w:p w14:paraId="6038A691" w14:textId="77777777" w:rsidR="0016637D" w:rsidRPr="0055010F" w:rsidRDefault="0016637D" w:rsidP="0016637D">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785AF46B" w14:textId="77777777" w:rsidR="0016637D" w:rsidRPr="0055010F" w:rsidRDefault="0016637D" w:rsidP="0016637D">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45FB4B7" w14:textId="77777777" w:rsidR="0016637D" w:rsidRPr="0055010F" w:rsidRDefault="0016637D" w:rsidP="0016637D">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76A4B674" w14:textId="77777777" w:rsidR="0016637D" w:rsidRPr="0055010F" w:rsidRDefault="0016637D" w:rsidP="0016637D">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27F88883" w14:textId="77777777" w:rsidR="0016637D" w:rsidRPr="0055010F" w:rsidRDefault="0016637D" w:rsidP="0016637D">
      <w:pPr>
        <w:rPr>
          <w:rFonts w:ascii="Times New Roman" w:hAnsi="Times New Roman" w:cs="Times New Roman"/>
          <w:sz w:val="22"/>
          <w:szCs w:val="22"/>
        </w:rPr>
      </w:pPr>
    </w:p>
    <w:p w14:paraId="0499D38C" w14:textId="77777777" w:rsidR="0016637D" w:rsidRPr="0055010F" w:rsidRDefault="0016637D" w:rsidP="0016637D">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1C55600D" w14:textId="77777777" w:rsidR="0016637D" w:rsidRPr="0055010F" w:rsidRDefault="0016637D" w:rsidP="0016637D">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1252A36C" w14:textId="595C2BB0" w:rsidR="0016637D" w:rsidRDefault="0016637D" w:rsidP="0016637D">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p w14:paraId="4004F09B" w14:textId="188F32D8" w:rsidR="003937DD" w:rsidRDefault="003937DD" w:rsidP="0016637D">
      <w:pPr>
        <w:ind w:left="720" w:hanging="720"/>
        <w:rPr>
          <w:rFonts w:ascii="Times New Roman" w:hAnsi="Times New Roman" w:cs="Times New Roman"/>
          <w:sz w:val="22"/>
          <w:szCs w:val="22"/>
        </w:rPr>
      </w:pPr>
    </w:p>
    <w:p w14:paraId="489E355A" w14:textId="78718FF7" w:rsidR="003937DD" w:rsidRDefault="003937DD" w:rsidP="0016637D">
      <w:pPr>
        <w:ind w:left="720" w:hanging="720"/>
        <w:rPr>
          <w:rFonts w:ascii="Times New Roman" w:hAnsi="Times New Roman" w:cs="Times New Roman"/>
          <w:sz w:val="22"/>
          <w:szCs w:val="22"/>
        </w:rPr>
      </w:pPr>
    </w:p>
    <w:p w14:paraId="37ACE181" w14:textId="7E53E58E" w:rsidR="003937DD" w:rsidRDefault="003937DD" w:rsidP="0016637D">
      <w:pPr>
        <w:ind w:left="720" w:hanging="720"/>
        <w:rPr>
          <w:rFonts w:ascii="Times New Roman" w:hAnsi="Times New Roman" w:cs="Times New Roman"/>
          <w:sz w:val="22"/>
          <w:szCs w:val="22"/>
        </w:rPr>
      </w:pPr>
    </w:p>
    <w:p w14:paraId="739A74AA" w14:textId="077A962C" w:rsidR="003937DD" w:rsidRDefault="003937DD" w:rsidP="0016637D">
      <w:pPr>
        <w:ind w:left="720" w:hanging="720"/>
        <w:rPr>
          <w:rFonts w:ascii="Times New Roman" w:hAnsi="Times New Roman" w:cs="Times New Roman"/>
          <w:sz w:val="22"/>
          <w:szCs w:val="22"/>
        </w:rPr>
      </w:pPr>
    </w:p>
    <w:p w14:paraId="04DFC591" w14:textId="17AB0C44" w:rsidR="003937DD" w:rsidRDefault="003937DD" w:rsidP="0016637D">
      <w:pPr>
        <w:ind w:left="720" w:hanging="720"/>
        <w:rPr>
          <w:rFonts w:ascii="Times New Roman" w:hAnsi="Times New Roman" w:cs="Times New Roman"/>
          <w:sz w:val="22"/>
          <w:szCs w:val="22"/>
        </w:rPr>
      </w:pPr>
    </w:p>
    <w:p w14:paraId="18025636" w14:textId="2CB2105D" w:rsidR="003937DD" w:rsidRDefault="003937DD" w:rsidP="0016637D">
      <w:pPr>
        <w:ind w:left="720" w:hanging="720"/>
        <w:rPr>
          <w:rFonts w:ascii="Times New Roman" w:hAnsi="Times New Roman" w:cs="Times New Roman"/>
          <w:sz w:val="22"/>
          <w:szCs w:val="22"/>
        </w:rPr>
      </w:pPr>
    </w:p>
    <w:p w14:paraId="462A82D9" w14:textId="67EA881C" w:rsidR="003937DD" w:rsidRDefault="003937DD" w:rsidP="0016637D">
      <w:pPr>
        <w:ind w:left="720" w:hanging="720"/>
        <w:rPr>
          <w:rFonts w:ascii="Times New Roman" w:hAnsi="Times New Roman" w:cs="Times New Roman"/>
          <w:sz w:val="22"/>
          <w:szCs w:val="22"/>
        </w:rPr>
      </w:pPr>
    </w:p>
    <w:p w14:paraId="2B748CBD" w14:textId="3147FE16" w:rsidR="003937DD" w:rsidRDefault="003937DD" w:rsidP="0016637D">
      <w:pPr>
        <w:ind w:left="720" w:hanging="720"/>
        <w:rPr>
          <w:rFonts w:ascii="Times New Roman" w:hAnsi="Times New Roman" w:cs="Times New Roman"/>
          <w:sz w:val="22"/>
          <w:szCs w:val="22"/>
        </w:rPr>
      </w:pPr>
    </w:p>
    <w:p w14:paraId="31EB5A26" w14:textId="2CEE3A93" w:rsidR="003937DD" w:rsidRDefault="003937DD" w:rsidP="0016637D">
      <w:pPr>
        <w:ind w:left="720" w:hanging="720"/>
        <w:rPr>
          <w:rFonts w:ascii="Times New Roman" w:hAnsi="Times New Roman" w:cs="Times New Roman"/>
          <w:sz w:val="22"/>
          <w:szCs w:val="22"/>
        </w:rPr>
      </w:pPr>
    </w:p>
    <w:p w14:paraId="4A49D9EA" w14:textId="0E39CEE9" w:rsidR="003937DD" w:rsidRDefault="003937DD" w:rsidP="0016637D">
      <w:pPr>
        <w:ind w:left="720" w:hanging="720"/>
        <w:rPr>
          <w:rFonts w:ascii="Times New Roman" w:hAnsi="Times New Roman" w:cs="Times New Roman"/>
          <w:sz w:val="22"/>
          <w:szCs w:val="22"/>
        </w:rPr>
      </w:pPr>
    </w:p>
    <w:p w14:paraId="5AC37F82" w14:textId="77777777" w:rsidR="003937DD" w:rsidRDefault="003937DD" w:rsidP="0016637D">
      <w:pPr>
        <w:ind w:left="720" w:hanging="720"/>
        <w:rPr>
          <w:rFonts w:ascii="Times New Roman" w:hAnsi="Times New Roman" w:cs="Times New Roman"/>
          <w:sz w:val="22"/>
          <w:szCs w:val="22"/>
        </w:rPr>
      </w:pPr>
    </w:p>
    <w:p w14:paraId="7CB72C21" w14:textId="1A24F9CF" w:rsidR="003937DD" w:rsidRDefault="003937DD" w:rsidP="0016637D">
      <w:pPr>
        <w:ind w:left="720" w:hanging="720"/>
        <w:rPr>
          <w:rFonts w:ascii="Times New Roman" w:hAnsi="Times New Roman" w:cs="Times New Roman"/>
          <w:sz w:val="22"/>
          <w:szCs w:val="22"/>
        </w:rPr>
      </w:pPr>
    </w:p>
    <w:p w14:paraId="17902B94" w14:textId="10E49B25" w:rsidR="003937DD" w:rsidRDefault="003937DD" w:rsidP="0016637D">
      <w:pPr>
        <w:ind w:left="720" w:hanging="720"/>
        <w:rPr>
          <w:rFonts w:ascii="Times New Roman" w:hAnsi="Times New Roman" w:cs="Times New Roman"/>
          <w:sz w:val="22"/>
          <w:szCs w:val="22"/>
        </w:rPr>
      </w:pPr>
    </w:p>
    <w:p w14:paraId="18FF8747" w14:textId="77777777" w:rsidR="003937DD" w:rsidRDefault="003937DD" w:rsidP="003937DD">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1DF57B99" w14:textId="77777777" w:rsidR="003937DD" w:rsidRDefault="003937DD" w:rsidP="003937DD">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sidRPr="00FC6657">
        <w:rPr>
          <w:rFonts w:ascii="Times New Roman" w:hAnsi="Times New Roman"/>
          <w:b/>
          <w:bCs/>
          <w:szCs w:val="24"/>
        </w:rPr>
        <w:t>C</w:t>
      </w:r>
      <w:r>
        <w:rPr>
          <w:rFonts w:ascii="Times New Roman" w:hAnsi="Times New Roman"/>
          <w:b/>
          <w:bCs/>
          <w:szCs w:val="24"/>
        </w:rPr>
        <w:t>alifornia State University</w:t>
      </w:r>
    </w:p>
    <w:p w14:paraId="6D935706" w14:textId="77777777" w:rsidR="003937DD" w:rsidRPr="00FC6657" w:rsidRDefault="003937DD" w:rsidP="003937DD">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sidRPr="00FC6657">
        <w:rPr>
          <w:rFonts w:ascii="Times New Roman" w:hAnsi="Times New Roman"/>
          <w:b/>
          <w:bCs/>
          <w:szCs w:val="24"/>
        </w:rPr>
        <w:t>Degree Program Proposal Template</w:t>
      </w:r>
    </w:p>
    <w:p w14:paraId="487E7518" w14:textId="77777777" w:rsidR="003937DD" w:rsidRDefault="003937DD" w:rsidP="003937DD">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Pr>
          <w:rFonts w:ascii="Times New Roman" w:hAnsi="Times New Roman"/>
          <w:b/>
          <w:bCs/>
          <w:szCs w:val="24"/>
        </w:rPr>
        <w:t>Revised April 2022</w:t>
      </w:r>
    </w:p>
    <w:p w14:paraId="365EF38F" w14:textId="77777777" w:rsidR="003937DD" w:rsidRDefault="003937DD" w:rsidP="003937DD">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73B2869E" w14:textId="77777777" w:rsidR="003937DD" w:rsidRDefault="003937DD" w:rsidP="003937DD">
      <w:pPr>
        <w:pStyle w:val="Example"/>
        <w:jc w:val="center"/>
        <w:rPr>
          <w:rFonts w:ascii="Times New Roman" w:hAnsi="Times New Roman"/>
          <w:b/>
          <w:bCs/>
          <w:szCs w:val="24"/>
        </w:rPr>
      </w:pPr>
    </w:p>
    <w:p w14:paraId="22E35B27" w14:textId="77777777" w:rsidR="003937DD" w:rsidRPr="0055010F" w:rsidRDefault="003937DD" w:rsidP="003937DD">
      <w:pPr>
        <w:rPr>
          <w:rFonts w:ascii="Times New Roman" w:hAnsi="Times New Roman" w:cs="Times New Roman"/>
          <w:b/>
          <w:sz w:val="22"/>
          <w:szCs w:val="22"/>
        </w:rPr>
      </w:pPr>
      <w:r w:rsidRPr="0055010F">
        <w:rPr>
          <w:rFonts w:ascii="Times New Roman" w:hAnsi="Times New Roman" w:cs="Times New Roman"/>
          <w:b/>
          <w:sz w:val="22"/>
          <w:szCs w:val="22"/>
        </w:rPr>
        <w:t xml:space="preserve">Please </w:t>
      </w:r>
      <w:r>
        <w:rPr>
          <w:rFonts w:ascii="Times New Roman" w:hAnsi="Times New Roman" w:cs="Times New Roman"/>
          <w:b/>
          <w:sz w:val="22"/>
          <w:szCs w:val="22"/>
        </w:rPr>
        <w:t>n</w:t>
      </w:r>
      <w:r w:rsidRPr="0055010F">
        <w:rPr>
          <w:rFonts w:ascii="Times New Roman" w:hAnsi="Times New Roman" w:cs="Times New Roman"/>
          <w:b/>
          <w:sz w:val="22"/>
          <w:szCs w:val="22"/>
        </w:rPr>
        <w:t>ote:</w:t>
      </w:r>
    </w:p>
    <w:p w14:paraId="072CB579" w14:textId="77777777" w:rsidR="003937DD" w:rsidRPr="0055010F" w:rsidRDefault="003937DD" w:rsidP="003937DD">
      <w:pPr>
        <w:rPr>
          <w:rFonts w:ascii="Times New Roman" w:hAnsi="Times New Roman" w:cs="Times New Roman"/>
          <w:b/>
          <w:sz w:val="22"/>
          <w:szCs w:val="22"/>
        </w:rPr>
      </w:pPr>
    </w:p>
    <w:p w14:paraId="593A8F50" w14:textId="77777777" w:rsidR="003937DD" w:rsidRDefault="003937DD" w:rsidP="003937DD">
      <w:pPr>
        <w:pStyle w:val="ListParagraph"/>
        <w:numPr>
          <w:ilvl w:val="0"/>
          <w:numId w:val="1"/>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p>
    <w:p w14:paraId="3698DE48" w14:textId="77777777" w:rsidR="003937DD" w:rsidRPr="00935711" w:rsidRDefault="003937DD" w:rsidP="003937DD">
      <w:pPr>
        <w:ind w:left="360"/>
        <w:rPr>
          <w:rFonts w:ascii="Times New Roman" w:hAnsi="Times New Roman" w:cs="Times New Roman"/>
          <w:sz w:val="22"/>
          <w:szCs w:val="22"/>
        </w:rPr>
      </w:pPr>
    </w:p>
    <w:p w14:paraId="2194516A" w14:textId="77777777" w:rsidR="003937DD" w:rsidRPr="0055010F" w:rsidRDefault="003937DD" w:rsidP="003937DD">
      <w:pPr>
        <w:pStyle w:val="ListParagraph"/>
        <w:numPr>
          <w:ilvl w:val="0"/>
          <w:numId w:val="1"/>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52042081" w14:textId="77777777" w:rsidR="003937DD" w:rsidRPr="0055010F" w:rsidRDefault="003937DD" w:rsidP="003937DD">
      <w:pPr>
        <w:rPr>
          <w:rFonts w:ascii="Times New Roman" w:hAnsi="Times New Roman" w:cs="Times New Roman"/>
          <w:sz w:val="22"/>
          <w:szCs w:val="22"/>
        </w:rPr>
      </w:pPr>
    </w:p>
    <w:p w14:paraId="035FDC45" w14:textId="77777777" w:rsidR="003937DD" w:rsidRPr="0055010F" w:rsidRDefault="003937DD" w:rsidP="003937DD">
      <w:pPr>
        <w:pStyle w:val="ListParagraph"/>
        <w:numPr>
          <w:ilvl w:val="0"/>
          <w:numId w:val="1"/>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before completing the Program Proposal Template.</w:t>
      </w:r>
    </w:p>
    <w:p w14:paraId="0F91E9A8" w14:textId="77777777" w:rsidR="003937DD" w:rsidRPr="0055010F" w:rsidRDefault="003937DD" w:rsidP="003937DD">
      <w:pPr>
        <w:pStyle w:val="Example"/>
        <w:rPr>
          <w:rFonts w:ascii="Times New Roman" w:hAnsi="Times New Roman"/>
          <w:sz w:val="22"/>
          <w:szCs w:val="22"/>
        </w:rPr>
      </w:pPr>
    </w:p>
    <w:p w14:paraId="6BBD9A69" w14:textId="77777777" w:rsidR="003937DD" w:rsidRPr="0055010F" w:rsidRDefault="003937DD" w:rsidP="003937DD">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2449638C" wp14:editId="2E7CB1D9">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4814"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"/>
            </w:pict>
          </mc:Fallback>
        </mc:AlternateContent>
      </w:r>
    </w:p>
    <w:p w14:paraId="63D999D1" w14:textId="77777777" w:rsidR="003937DD" w:rsidRPr="0055010F" w:rsidRDefault="003937DD" w:rsidP="003937DD">
      <w:pPr>
        <w:pStyle w:val="Example"/>
        <w:numPr>
          <w:ilvl w:val="0"/>
          <w:numId w:val="5"/>
        </w:numPr>
        <w:spacing w:after="240"/>
        <w:rPr>
          <w:rFonts w:ascii="Times New Roman" w:hAnsi="Times New Roman"/>
          <w:b/>
          <w:bCs/>
          <w:sz w:val="22"/>
          <w:szCs w:val="22"/>
        </w:rPr>
      </w:pPr>
      <w:r w:rsidRPr="0055010F">
        <w:rPr>
          <w:rFonts w:ascii="Times New Roman" w:hAnsi="Times New Roman"/>
          <w:b/>
          <w:bCs/>
          <w:sz w:val="22"/>
          <w:szCs w:val="22"/>
        </w:rPr>
        <w:t>Program Type (</w:t>
      </w:r>
      <w:r>
        <w:rPr>
          <w:rFonts w:ascii="Times New Roman" w:hAnsi="Times New Roman"/>
          <w:b/>
          <w:bCs/>
          <w:sz w:val="22"/>
          <w:szCs w:val="22"/>
        </w:rPr>
        <w:t>Select all that apply</w:t>
      </w:r>
      <w:r w:rsidRPr="0055010F">
        <w:rPr>
          <w:rFonts w:ascii="Times New Roman" w:hAnsi="Times New Roman"/>
          <w:b/>
          <w:bCs/>
          <w:sz w:val="22"/>
          <w:szCs w:val="22"/>
        </w:rPr>
        <w:t>)</w:t>
      </w:r>
    </w:p>
    <w:p w14:paraId="2DEEC184" w14:textId="77777777" w:rsidR="003937DD" w:rsidRPr="0055010F"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t>New Program</w:t>
      </w:r>
      <w:r>
        <w:rPr>
          <w:rFonts w:ascii="Times New Roman" w:hAnsi="Times New Roman"/>
          <w:sz w:val="22"/>
          <w:szCs w:val="22"/>
        </w:rPr>
        <w:t xml:space="preserve"> (previously authorized as a projection by the BOT)  </w:t>
      </w:r>
      <w:sdt>
        <w:sdtPr>
          <w:rPr>
            <w:rFonts w:ascii="Times New Roman" w:hAnsi="Times New Roman"/>
            <w:sz w:val="22"/>
            <w:szCs w:val="22"/>
          </w:rPr>
          <w:id w:val="-16129691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3B82AF95" w14:textId="77777777" w:rsidR="003937DD" w:rsidRPr="0055010F" w:rsidRDefault="003937DD" w:rsidP="003937DD">
      <w:pPr>
        <w:pStyle w:val="Example"/>
        <w:numPr>
          <w:ilvl w:val="1"/>
          <w:numId w:val="12"/>
        </w:numPr>
        <w:spacing w:after="120"/>
        <w:rPr>
          <w:rFonts w:ascii="Times New Roman" w:hAnsi="Times New Roman"/>
          <w:sz w:val="22"/>
          <w:szCs w:val="22"/>
        </w:rPr>
      </w:pPr>
      <w:hyperlink r:id="rId11" w:history="1">
        <w:r w:rsidRPr="00667216">
          <w:rPr>
            <w:rFonts w:ascii="Times New Roman" w:hAnsi="Times New Roman"/>
            <w:sz w:val="22"/>
            <w:szCs w:val="22"/>
          </w:rPr>
          <w:t xml:space="preserve">Fast Track </w:t>
        </w:r>
      </w:hyperlink>
      <w:r w:rsidRPr="0055010F">
        <w:rPr>
          <w:rFonts w:ascii="Times New Roman" w:hAnsi="Times New Roman"/>
          <w:sz w:val="22"/>
          <w:szCs w:val="22"/>
        </w:rPr>
        <w:t>(bachelor’s or master’s only;</w:t>
      </w:r>
      <w:r>
        <w:rPr>
          <w:rFonts w:ascii="Times New Roman" w:hAnsi="Times New Roman"/>
          <w:sz w:val="22"/>
          <w:szCs w:val="22"/>
        </w:rPr>
        <w:t xml:space="preserve"> </w:t>
      </w:r>
      <w:r w:rsidRPr="0055010F">
        <w:rPr>
          <w:rFonts w:ascii="Times New Roman" w:hAnsi="Times New Roman"/>
          <w:sz w:val="22"/>
          <w:szCs w:val="22"/>
        </w:rPr>
        <w:t xml:space="preserve">not already on </w:t>
      </w:r>
      <w:r>
        <w:rPr>
          <w:rFonts w:ascii="Times New Roman" w:hAnsi="Times New Roman"/>
          <w:sz w:val="22"/>
          <w:szCs w:val="22"/>
        </w:rPr>
        <w:t>C</w:t>
      </w:r>
      <w:r w:rsidRPr="0055010F">
        <w:rPr>
          <w:rFonts w:ascii="Times New Roman" w:hAnsi="Times New Roman"/>
          <w:sz w:val="22"/>
          <w:szCs w:val="22"/>
        </w:rPr>
        <w:t xml:space="preserve">ampus </w:t>
      </w:r>
      <w:r>
        <w:rPr>
          <w:rFonts w:ascii="Times New Roman" w:hAnsi="Times New Roman"/>
          <w:sz w:val="22"/>
          <w:szCs w:val="22"/>
        </w:rPr>
        <w:t>A</w:t>
      </w:r>
      <w:r w:rsidRPr="0055010F">
        <w:rPr>
          <w:rFonts w:ascii="Times New Roman" w:hAnsi="Times New Roman"/>
          <w:sz w:val="22"/>
          <w:szCs w:val="22"/>
        </w:rPr>
        <w:t xml:space="preserve">cademic </w:t>
      </w:r>
      <w:r>
        <w:rPr>
          <w:rFonts w:ascii="Times New Roman" w:hAnsi="Times New Roman"/>
          <w:sz w:val="22"/>
          <w:szCs w:val="22"/>
        </w:rPr>
        <w:t>P</w:t>
      </w:r>
      <w:r w:rsidRPr="0055010F">
        <w:rPr>
          <w:rFonts w:ascii="Times New Roman" w:hAnsi="Times New Roman"/>
          <w:sz w:val="22"/>
          <w:szCs w:val="22"/>
        </w:rPr>
        <w:t>lan)</w:t>
      </w:r>
      <w:r>
        <w:rPr>
          <w:rFonts w:ascii="Times New Roman" w:hAnsi="Times New Roman"/>
          <w:sz w:val="22"/>
          <w:szCs w:val="22"/>
        </w:rPr>
        <w:t xml:space="preserve">  </w:t>
      </w:r>
      <w:sdt>
        <w:sdtPr>
          <w:rPr>
            <w:rFonts w:ascii="Times New Roman" w:hAnsi="Times New Roman"/>
            <w:sz w:val="22"/>
            <w:szCs w:val="22"/>
          </w:rPr>
          <w:id w:val="2328179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1F96BDAC" w14:textId="77777777" w:rsidR="003937DD" w:rsidRPr="0055010F"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t>State-Support</w:t>
      </w:r>
      <w:r>
        <w:rPr>
          <w:rFonts w:ascii="Times New Roman" w:hAnsi="Times New Roman"/>
          <w:sz w:val="22"/>
          <w:szCs w:val="22"/>
        </w:rPr>
        <w:t xml:space="preserve">   </w:t>
      </w:r>
      <w:sdt>
        <w:sdtPr>
          <w:rPr>
            <w:rFonts w:ascii="Times New Roman" w:hAnsi="Times New Roman"/>
            <w:sz w:val="22"/>
            <w:szCs w:val="22"/>
          </w:rPr>
          <w:id w:val="-8699861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74F74174" w14:textId="77777777" w:rsidR="003937DD" w:rsidRPr="00667216" w:rsidRDefault="003937DD" w:rsidP="003937DD">
      <w:pPr>
        <w:pStyle w:val="Example"/>
        <w:numPr>
          <w:ilvl w:val="1"/>
          <w:numId w:val="12"/>
        </w:numPr>
        <w:spacing w:after="120"/>
        <w:rPr>
          <w:rFonts w:ascii="Times New Roman" w:hAnsi="Times New Roman"/>
          <w:sz w:val="22"/>
          <w:szCs w:val="22"/>
        </w:rPr>
      </w:pPr>
      <w:hyperlink r:id="rId12" w:history="1">
        <w:r w:rsidRPr="00031795">
          <w:rPr>
            <w:rFonts w:ascii="Times New Roman" w:hAnsi="Times New Roman"/>
            <w:color w:val="5B9BD5" w:themeColor="accent5"/>
            <w:sz w:val="22"/>
            <w:szCs w:val="22"/>
            <w:u w:val="single"/>
          </w:rPr>
          <w:t>Self-Support</w:t>
        </w:r>
      </w:hyperlink>
      <w:r>
        <w:rPr>
          <w:rFonts w:ascii="Times New Roman" w:hAnsi="Times New Roman"/>
          <w:color w:val="0432FF"/>
          <w:sz w:val="22"/>
          <w:szCs w:val="22"/>
        </w:rPr>
        <w:t xml:space="preserve">   </w:t>
      </w:r>
      <w:r>
        <w:rPr>
          <w:rFonts w:ascii="Times New Roman" w:hAnsi="Times New Roman"/>
          <w:sz w:val="22"/>
          <w:szCs w:val="22"/>
        </w:rPr>
        <w:t xml:space="preserve"> </w:t>
      </w:r>
      <w:sdt>
        <w:sdtPr>
          <w:rPr>
            <w:rFonts w:ascii="Times New Roman" w:hAnsi="Times New Roman"/>
            <w:sz w:val="22"/>
            <w:szCs w:val="22"/>
          </w:rPr>
          <w:id w:val="-8050038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4C96F467" w14:textId="77777777" w:rsidR="003937DD"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t xml:space="preserve">Delivery </w:t>
      </w:r>
      <w:r>
        <w:rPr>
          <w:rFonts w:ascii="Times New Roman" w:hAnsi="Times New Roman"/>
          <w:sz w:val="22"/>
          <w:szCs w:val="22"/>
        </w:rPr>
        <w:t>Format</w:t>
      </w:r>
      <w:r w:rsidRPr="0055010F">
        <w:rPr>
          <w:rFonts w:ascii="Times New Roman" w:hAnsi="Times New Roman"/>
          <w:sz w:val="22"/>
          <w:szCs w:val="22"/>
        </w:rPr>
        <w:t xml:space="preserve">: </w:t>
      </w:r>
    </w:p>
    <w:p w14:paraId="562AF799" w14:textId="77777777" w:rsidR="003937DD" w:rsidRDefault="003937DD" w:rsidP="003937DD">
      <w:pPr>
        <w:pStyle w:val="Example"/>
        <w:spacing w:after="120"/>
        <w:ind w:left="1440"/>
        <w:rPr>
          <w:rFonts w:ascii="Times New Roman" w:hAnsi="Times New Roman"/>
          <w:sz w:val="22"/>
          <w:szCs w:val="22"/>
        </w:rPr>
      </w:pPr>
      <w:r w:rsidRPr="0055010F">
        <w:rPr>
          <w:rFonts w:ascii="Times New Roman" w:hAnsi="Times New Roman"/>
          <w:sz w:val="22"/>
          <w:szCs w:val="22"/>
        </w:rPr>
        <w:t>Fully face to face</w:t>
      </w:r>
      <w:r>
        <w:rPr>
          <w:rFonts w:ascii="Times New Roman" w:hAnsi="Times New Roman"/>
          <w:sz w:val="22"/>
          <w:szCs w:val="22"/>
        </w:rPr>
        <w:t xml:space="preserve"> </w:t>
      </w:r>
      <w:r w:rsidRPr="0055010F">
        <w:rPr>
          <w:rFonts w:ascii="Times New Roman" w:hAnsi="Times New Roman"/>
          <w:sz w:val="22"/>
          <w:szCs w:val="22"/>
        </w:rPr>
        <w:t xml:space="preserve"> </w:t>
      </w:r>
      <w:sdt>
        <w:sdtPr>
          <w:rPr>
            <w:rFonts w:ascii="Times New Roman" w:hAnsi="Times New Roman"/>
            <w:sz w:val="22"/>
            <w:szCs w:val="22"/>
          </w:rPr>
          <w:id w:val="9865178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49697CCD" w14:textId="77777777" w:rsidR="003937DD" w:rsidRDefault="003937DD" w:rsidP="003937DD">
      <w:pPr>
        <w:pStyle w:val="Example"/>
        <w:spacing w:after="120"/>
        <w:ind w:left="1440"/>
        <w:rPr>
          <w:rFonts w:ascii="Times New Roman" w:hAnsi="Times New Roman"/>
          <w:sz w:val="22"/>
          <w:szCs w:val="22"/>
        </w:rPr>
      </w:pPr>
      <w:r>
        <w:rPr>
          <w:rFonts w:ascii="Times New Roman" w:hAnsi="Times New Roman"/>
          <w:sz w:val="22"/>
          <w:szCs w:val="22"/>
        </w:rPr>
        <w:t xml:space="preserve">Hybrid                   </w:t>
      </w:r>
      <w:sdt>
        <w:sdtPr>
          <w:rPr>
            <w:rFonts w:ascii="Times New Roman" w:hAnsi="Times New Roman"/>
            <w:sz w:val="22"/>
            <w:szCs w:val="22"/>
          </w:rPr>
          <w:id w:val="8659474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6EE5A49A" w14:textId="77777777" w:rsidR="003937DD" w:rsidRPr="0055010F" w:rsidRDefault="003937DD" w:rsidP="003937DD">
      <w:pPr>
        <w:pStyle w:val="Example"/>
        <w:spacing w:after="120"/>
        <w:ind w:left="1440"/>
        <w:rPr>
          <w:rFonts w:ascii="Times New Roman" w:hAnsi="Times New Roman"/>
          <w:sz w:val="22"/>
          <w:szCs w:val="22"/>
        </w:rPr>
      </w:pPr>
      <w:r>
        <w:rPr>
          <w:rFonts w:ascii="Times New Roman" w:hAnsi="Times New Roman"/>
          <w:sz w:val="22"/>
          <w:szCs w:val="22"/>
        </w:rPr>
        <w:t xml:space="preserve">Fully online           </w:t>
      </w:r>
      <w:sdt>
        <w:sdtPr>
          <w:rPr>
            <w:rFonts w:ascii="Times New Roman" w:hAnsi="Times New Roman"/>
            <w:sz w:val="22"/>
            <w:szCs w:val="22"/>
          </w:rPr>
          <w:id w:val="11898807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7AE8A9DE" w14:textId="77777777" w:rsidR="003937DD" w:rsidRPr="008341DC" w:rsidRDefault="003937DD" w:rsidP="003937DD">
      <w:pPr>
        <w:pStyle w:val="Example"/>
        <w:spacing w:after="120"/>
        <w:ind w:left="720"/>
        <w:rPr>
          <w:rFonts w:ascii="Times New Roman" w:hAnsi="Times New Roman"/>
          <w:i/>
          <w:iCs/>
          <w:sz w:val="22"/>
          <w:szCs w:val="22"/>
        </w:rPr>
      </w:pPr>
      <w:r w:rsidRPr="000D0FB3">
        <w:rPr>
          <w:rFonts w:ascii="Times New Roman" w:hAnsi="Times New Roman"/>
          <w:b/>
          <w:bCs/>
          <w:i/>
          <w:iCs/>
          <w:sz w:val="22"/>
          <w:szCs w:val="22"/>
        </w:rPr>
        <w:t>Note:</w:t>
      </w:r>
      <w:r w:rsidRPr="008341DC">
        <w:rPr>
          <w:rFonts w:ascii="Times New Roman" w:hAnsi="Times New Roman"/>
          <w:i/>
          <w:iCs/>
          <w:sz w:val="22"/>
          <w:szCs w:val="22"/>
        </w:rPr>
        <w:t xml:space="preserve"> For new Pilots and Pilot Conversions use:</w:t>
      </w:r>
    </w:p>
    <w:p w14:paraId="4AC9A8A7" w14:textId="77777777" w:rsidR="003937DD" w:rsidRPr="00031795" w:rsidRDefault="003937DD" w:rsidP="003937DD">
      <w:pPr>
        <w:pStyle w:val="Example"/>
        <w:spacing w:after="120"/>
        <w:ind w:left="1080" w:firstLine="360"/>
        <w:rPr>
          <w:rFonts w:ascii="Times New Roman" w:hAnsi="Times New Roman"/>
          <w:sz w:val="22"/>
          <w:szCs w:val="22"/>
        </w:rPr>
      </w:pPr>
      <w:hyperlink r:id="rId13" w:history="1">
        <w:r w:rsidRPr="00031795">
          <w:rPr>
            <w:rStyle w:val="Hyperlink"/>
            <w:rFonts w:ascii="Times New Roman" w:hAnsi="Times New Roman"/>
            <w:sz w:val="22"/>
            <w:szCs w:val="22"/>
          </w:rPr>
          <w:t>Pilot Proposal template</w:t>
        </w:r>
      </w:hyperlink>
    </w:p>
    <w:p w14:paraId="3557E403" w14:textId="77777777" w:rsidR="003937DD" w:rsidRDefault="003937DD" w:rsidP="003937DD">
      <w:pPr>
        <w:pStyle w:val="Example"/>
        <w:spacing w:after="120"/>
        <w:ind w:left="1080" w:firstLine="360"/>
        <w:rPr>
          <w:rFonts w:ascii="Times New Roman" w:hAnsi="Times New Roman"/>
          <w:sz w:val="22"/>
          <w:szCs w:val="22"/>
        </w:rPr>
      </w:pPr>
      <w:hyperlink r:id="rId14" w:history="1">
        <w:r w:rsidRPr="00031795">
          <w:rPr>
            <w:rStyle w:val="Hyperlink"/>
            <w:rFonts w:ascii="Times New Roman" w:hAnsi="Times New Roman"/>
            <w:sz w:val="22"/>
            <w:szCs w:val="22"/>
          </w:rPr>
          <w:t>Pilot Conversion template</w:t>
        </w:r>
      </w:hyperlink>
    </w:p>
    <w:p w14:paraId="07D31CA9" w14:textId="77777777" w:rsidR="003937DD" w:rsidRPr="00796517" w:rsidRDefault="003937DD" w:rsidP="003937DD">
      <w:pPr>
        <w:pStyle w:val="Example"/>
        <w:ind w:left="1080" w:firstLine="360"/>
        <w:rPr>
          <w:rFonts w:ascii="Times New Roman" w:hAnsi="Times New Roman"/>
          <w:sz w:val="13"/>
          <w:szCs w:val="13"/>
        </w:rPr>
      </w:pPr>
    </w:p>
    <w:p w14:paraId="48FF4381" w14:textId="77777777" w:rsidR="003937DD" w:rsidRPr="0055010F" w:rsidRDefault="003937DD" w:rsidP="003937DD">
      <w:pPr>
        <w:pStyle w:val="Example"/>
        <w:numPr>
          <w:ilvl w:val="0"/>
          <w:numId w:val="5"/>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03CD89FA" w14:textId="77777777" w:rsidR="003937DD" w:rsidRPr="0055010F"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t>Campus</w:t>
      </w:r>
    </w:p>
    <w:p w14:paraId="7F32F4B0" w14:textId="77777777" w:rsidR="003937DD" w:rsidRPr="0055010F"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t>Full and exact degree designation and title (e.g.</w:t>
      </w:r>
      <w:r>
        <w:rPr>
          <w:rFonts w:ascii="Times New Roman" w:hAnsi="Times New Roman"/>
          <w:sz w:val="22"/>
          <w:szCs w:val="22"/>
        </w:rPr>
        <w:t>,</w:t>
      </w:r>
      <w:r w:rsidRPr="0055010F">
        <w:rPr>
          <w:rFonts w:ascii="Times New Roman" w:hAnsi="Times New Roman"/>
          <w:sz w:val="22"/>
          <w:szCs w:val="22"/>
        </w:rPr>
        <w:t xml:space="preserve"> Master of Science in Genetic Counseling, Bachelor of Arts in History).</w:t>
      </w:r>
    </w:p>
    <w:p w14:paraId="60E1FEF8" w14:textId="77777777" w:rsidR="003937DD" w:rsidRPr="0055010F"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t xml:space="preserve">Date the Board of Trustees approved adding this program projection to the </w:t>
      </w:r>
      <w:r>
        <w:rPr>
          <w:rFonts w:ascii="Times New Roman" w:hAnsi="Times New Roman"/>
          <w:sz w:val="22"/>
          <w:szCs w:val="22"/>
        </w:rPr>
        <w:t>C</w:t>
      </w:r>
      <w:r w:rsidRPr="0055010F">
        <w:rPr>
          <w:rFonts w:ascii="Times New Roman" w:hAnsi="Times New Roman"/>
          <w:sz w:val="22"/>
          <w:szCs w:val="22"/>
        </w:rPr>
        <w:t>ampus Academic Plan.</w:t>
      </w:r>
    </w:p>
    <w:p w14:paraId="58FF53D2" w14:textId="77777777" w:rsidR="003937DD" w:rsidRPr="0055010F"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t>Term and academic year of intended implementation (e.g., fall 20</w:t>
      </w:r>
      <w:r>
        <w:rPr>
          <w:rFonts w:ascii="Times New Roman" w:hAnsi="Times New Roman"/>
          <w:sz w:val="22"/>
          <w:szCs w:val="22"/>
        </w:rPr>
        <w:t>24</w:t>
      </w:r>
      <w:r w:rsidRPr="0055010F">
        <w:rPr>
          <w:rFonts w:ascii="Times New Roman" w:hAnsi="Times New Roman"/>
          <w:sz w:val="22"/>
          <w:szCs w:val="22"/>
        </w:rPr>
        <w:t>).</w:t>
      </w:r>
    </w:p>
    <w:p w14:paraId="563F966D" w14:textId="77777777" w:rsidR="003937DD"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lastRenderedPageBreak/>
        <w:t>Total number of units required for graduation. This will include all requirements (</w:t>
      </w:r>
      <w:r>
        <w:rPr>
          <w:rFonts w:ascii="Times New Roman" w:hAnsi="Times New Roman"/>
          <w:sz w:val="22"/>
          <w:szCs w:val="22"/>
        </w:rPr>
        <w:t xml:space="preserve">General Education and </w:t>
      </w:r>
      <w:r w:rsidRPr="0055010F">
        <w:rPr>
          <w:rFonts w:ascii="Times New Roman" w:hAnsi="Times New Roman"/>
          <w:sz w:val="22"/>
          <w:szCs w:val="22"/>
        </w:rPr>
        <w:t xml:space="preserve">campus-specific graduation requirements), not just major requirements.  </w:t>
      </w:r>
    </w:p>
    <w:p w14:paraId="607AA618" w14:textId="77777777" w:rsidR="003937DD" w:rsidRPr="0055010F" w:rsidRDefault="003937DD" w:rsidP="003937DD">
      <w:pPr>
        <w:pStyle w:val="Example"/>
        <w:numPr>
          <w:ilvl w:val="1"/>
          <w:numId w:val="12"/>
        </w:numPr>
        <w:spacing w:after="120"/>
        <w:rPr>
          <w:rFonts w:ascii="Times New Roman" w:hAnsi="Times New Roman"/>
          <w:sz w:val="22"/>
          <w:szCs w:val="22"/>
        </w:rPr>
      </w:pPr>
      <w:r w:rsidRPr="0055010F">
        <w:rPr>
          <w:rFonts w:ascii="Times New Roman" w:hAnsi="Times New Roman"/>
          <w:sz w:val="22"/>
          <w:szCs w:val="22"/>
        </w:rPr>
        <w:t>Name of the department(s), division, or other unit of the campus that would offer the proposed degree program. Please identify the unit that will have primary responsibility.</w:t>
      </w:r>
    </w:p>
    <w:p w14:paraId="5C42C008" w14:textId="77777777" w:rsidR="003937DD" w:rsidRPr="00935711" w:rsidRDefault="003937DD" w:rsidP="003937DD">
      <w:pPr>
        <w:pStyle w:val="Example"/>
        <w:numPr>
          <w:ilvl w:val="1"/>
          <w:numId w:val="12"/>
        </w:numPr>
        <w:spacing w:after="120"/>
        <w:rPr>
          <w:rFonts w:ascii="Times New Roman" w:hAnsi="Times New Roman"/>
          <w:sz w:val="22"/>
          <w:szCs w:val="22"/>
        </w:rPr>
      </w:pPr>
      <w:r w:rsidRPr="00935711">
        <w:rPr>
          <w:rFonts w:ascii="Times New Roman" w:hAnsi="Times New Roman"/>
          <w:sz w:val="22"/>
          <w:szCs w:val="22"/>
        </w:rPr>
        <w:t>Name, title, and rank of the individual(s) primarily responsible for drafting the proposed degree program.</w:t>
      </w:r>
    </w:p>
    <w:p w14:paraId="07CDE088" w14:textId="77777777" w:rsidR="003937DD" w:rsidRPr="00935711" w:rsidRDefault="003937DD" w:rsidP="003937DD">
      <w:pPr>
        <w:pStyle w:val="Example"/>
        <w:numPr>
          <w:ilvl w:val="1"/>
          <w:numId w:val="12"/>
        </w:numPr>
        <w:spacing w:after="120"/>
        <w:rPr>
          <w:rFonts w:ascii="Times New Roman" w:hAnsi="Times New Roman"/>
          <w:sz w:val="22"/>
          <w:szCs w:val="22"/>
        </w:rPr>
      </w:pPr>
      <w:r w:rsidRPr="00935711">
        <w:rPr>
          <w:rFonts w:ascii="Times New Roman" w:hAnsi="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002B6AEC" w14:textId="77777777" w:rsidR="003937DD" w:rsidRPr="00935711" w:rsidRDefault="003937DD" w:rsidP="003937DD">
      <w:pPr>
        <w:pStyle w:val="ListParagraph"/>
        <w:numPr>
          <w:ilvl w:val="1"/>
          <w:numId w:val="12"/>
        </w:numPr>
        <w:rPr>
          <w:rFonts w:ascii="Times New Roman" w:hAnsi="Times New Roman" w:cs="Times New Roman"/>
          <w:sz w:val="22"/>
          <w:szCs w:val="22"/>
        </w:rPr>
      </w:pPr>
      <w:r w:rsidRPr="00935711">
        <w:rPr>
          <w:rFonts w:ascii="Times New Roman" w:hAnsi="Times New Roman" w:cs="Times New Roman"/>
          <w:sz w:val="22"/>
          <w:szCs w:val="22"/>
        </w:rPr>
        <w:t>Any other campus approval documents that may apply (e.g.</w:t>
      </w:r>
      <w:r>
        <w:rPr>
          <w:rFonts w:ascii="Times New Roman" w:hAnsi="Times New Roman" w:cs="Times New Roman"/>
          <w:sz w:val="22"/>
          <w:szCs w:val="22"/>
        </w:rPr>
        <w:t>,</w:t>
      </w:r>
      <w:r w:rsidRPr="00935711">
        <w:rPr>
          <w:rFonts w:ascii="Times New Roman" w:hAnsi="Times New Roman" w:cs="Times New Roman"/>
          <w:sz w:val="22"/>
          <w:szCs w:val="22"/>
        </w:rPr>
        <w:t xml:space="preserve"> curriculum committee approvals).</w:t>
      </w:r>
    </w:p>
    <w:p w14:paraId="1CB184FA" w14:textId="77777777" w:rsidR="003937DD" w:rsidRPr="0055010F" w:rsidRDefault="003937DD" w:rsidP="003937DD">
      <w:pPr>
        <w:ind w:left="360"/>
        <w:rPr>
          <w:rFonts w:ascii="Times New Roman" w:hAnsi="Times New Roman" w:cs="Times New Roman"/>
          <w:sz w:val="22"/>
          <w:szCs w:val="22"/>
        </w:rPr>
      </w:pPr>
    </w:p>
    <w:p w14:paraId="614728DC" w14:textId="77777777" w:rsidR="003937DD" w:rsidRPr="00935711" w:rsidRDefault="003937DD" w:rsidP="003937DD">
      <w:pPr>
        <w:pStyle w:val="ListParagraph"/>
        <w:numPr>
          <w:ilvl w:val="1"/>
          <w:numId w:val="12"/>
        </w:numPr>
        <w:rPr>
          <w:rFonts w:ascii="Times New Roman" w:hAnsi="Times New Roman" w:cs="Times New Roman"/>
          <w:sz w:val="22"/>
          <w:szCs w:val="22"/>
        </w:rPr>
      </w:pPr>
      <w:r w:rsidRPr="00935711">
        <w:rPr>
          <w:rFonts w:ascii="Times New Roman" w:hAnsi="Times New Roman" w:cs="Times New Roman"/>
          <w:sz w:val="22"/>
          <w:szCs w:val="22"/>
        </w:rPr>
        <w:t>Substantive Change</w:t>
      </w:r>
      <w:r>
        <w:rPr>
          <w:rFonts w:ascii="Times New Roman" w:hAnsi="Times New Roman" w:cs="Times New Roman"/>
          <w:sz w:val="22"/>
          <w:szCs w:val="22"/>
        </w:rPr>
        <w:t xml:space="preserve"> Screening Form</w:t>
      </w:r>
      <w:r w:rsidRPr="00935711">
        <w:rPr>
          <w:rFonts w:ascii="Times New Roman" w:hAnsi="Times New Roman" w:cs="Times New Roman"/>
          <w:sz w:val="22"/>
          <w:szCs w:val="22"/>
        </w:rPr>
        <w:t xml:space="preserve">: </w:t>
      </w:r>
    </w:p>
    <w:p w14:paraId="01F77770" w14:textId="77777777" w:rsidR="003937DD" w:rsidRDefault="003937DD" w:rsidP="003937DD">
      <w:pPr>
        <w:pStyle w:val="ListParagraph"/>
        <w:numPr>
          <w:ilvl w:val="2"/>
          <w:numId w:val="12"/>
        </w:numPr>
        <w:spacing w:after="240"/>
        <w:rPr>
          <w:rFonts w:ascii="Times New Roman" w:hAnsi="Times New Roman" w:cs="Times New Roman"/>
        </w:rPr>
      </w:pPr>
      <w:r>
        <w:rPr>
          <w:rFonts w:ascii="Times New Roman" w:hAnsi="Times New Roman" w:cs="Times New Roman"/>
        </w:rPr>
        <w:t xml:space="preserve">The </w:t>
      </w:r>
      <w:hyperlink r:id="rId15" w:history="1">
        <w:r w:rsidRPr="00C02D32">
          <w:rPr>
            <w:rStyle w:val="Hyperlink"/>
            <w:rFonts w:ascii="Times New Roman" w:hAnsi="Times New Roman" w:cs="Times New Roman"/>
          </w:rPr>
          <w:t>WASC Senior College and University Commission (WSCUC)</w:t>
        </w:r>
      </w:hyperlink>
      <w:r>
        <w:rPr>
          <w:rFonts w:ascii="Times New Roman" w:hAnsi="Times New Roman" w:cs="Times New Roman"/>
        </w:rPr>
        <w:t xml:space="preserve"> requires that the campus Accreditation Liaison Officer submit a Substantive Change Screening Form via the Accreditation Management portal for any proposed degree program. If it is determined that no substantive change review is required, please attach a separate document containing the email response from WSCUC. </w:t>
      </w:r>
    </w:p>
    <w:p w14:paraId="0DADAC4D" w14:textId="77777777" w:rsidR="003937DD" w:rsidRDefault="003937DD" w:rsidP="003937DD">
      <w:pPr>
        <w:pStyle w:val="ListParagraph"/>
        <w:spacing w:after="240"/>
        <w:ind w:left="2340"/>
        <w:rPr>
          <w:rFonts w:ascii="Times New Roman" w:hAnsi="Times New Roman" w:cs="Times New Roman"/>
        </w:rPr>
      </w:pPr>
    </w:p>
    <w:p w14:paraId="5AB7CAAF" w14:textId="77777777" w:rsidR="003937DD" w:rsidRPr="000A72A4" w:rsidRDefault="003937DD" w:rsidP="003937DD">
      <w:pPr>
        <w:pStyle w:val="ListParagraph"/>
        <w:numPr>
          <w:ilvl w:val="2"/>
          <w:numId w:val="12"/>
        </w:numPr>
        <w:spacing w:after="240"/>
        <w:rPr>
          <w:rFonts w:ascii="Times New Roman" w:hAnsi="Times New Roman" w:cs="Times New Roman"/>
        </w:rPr>
      </w:pPr>
      <w:r w:rsidRPr="000A72A4">
        <w:rPr>
          <w:rFonts w:ascii="Times New Roman" w:hAnsi="Times New Roman" w:cs="Times New Roman"/>
        </w:rPr>
        <w:t xml:space="preserve">If the proposed program is subject to WSCUC substantive change review, the campus shall submit a copy of the WSCUC Substantive Change proposal in lieu of this CSU proposal format. </w:t>
      </w:r>
      <w:r w:rsidRPr="000A72A4">
        <w:rPr>
          <w:rFonts w:ascii="Times New Roman" w:hAnsi="Times New Roman"/>
        </w:rPr>
        <w:t>If campuses choose to submit the WSCUC Substantive Change Proposal, they will also be required to submit a program assessment plan using the format found in the CSU program proposal template.</w:t>
      </w:r>
    </w:p>
    <w:p w14:paraId="57E77BB5" w14:textId="77777777" w:rsidR="003937DD" w:rsidRPr="0055010F" w:rsidRDefault="003937DD" w:rsidP="003937DD">
      <w:pPr>
        <w:ind w:left="360"/>
        <w:rPr>
          <w:rFonts w:ascii="Times New Roman" w:hAnsi="Times New Roman" w:cs="Times New Roman"/>
          <w:sz w:val="22"/>
          <w:szCs w:val="22"/>
        </w:rPr>
      </w:pPr>
    </w:p>
    <w:p w14:paraId="6681AA50" w14:textId="77777777" w:rsidR="003937DD" w:rsidRPr="001B4F7C" w:rsidRDefault="003937DD" w:rsidP="003937DD">
      <w:pPr>
        <w:pStyle w:val="ListParagraph"/>
        <w:numPr>
          <w:ilvl w:val="1"/>
          <w:numId w:val="12"/>
        </w:numPr>
      </w:pPr>
      <w:r w:rsidRPr="41BA7A79">
        <w:rPr>
          <w:rFonts w:ascii="Times New Roman" w:hAnsi="Times New Roman" w:cs="Times New Roman"/>
        </w:rPr>
        <w:t>Proposed Classification of Instructional Programs</w:t>
      </w:r>
      <w:r>
        <w:rPr>
          <w:rFonts w:ascii="Times New Roman" w:hAnsi="Times New Roman" w:cs="Times New Roman"/>
        </w:rPr>
        <w:t xml:space="preserve"> (CIP)</w:t>
      </w:r>
      <w:r w:rsidRPr="41BA7A79">
        <w:rPr>
          <w:rFonts w:ascii="Times New Roman" w:hAnsi="Times New Roman" w:cs="Times New Roman"/>
        </w:rPr>
        <w:t xml:space="preserve"> and CSU Degree Program Code</w:t>
      </w:r>
      <w:r>
        <w:rPr>
          <w:rFonts w:ascii="Times New Roman" w:hAnsi="Times New Roman" w:cs="Times New Roman"/>
        </w:rPr>
        <w:t>.</w:t>
      </w:r>
    </w:p>
    <w:p w14:paraId="176FBDEB" w14:textId="77777777" w:rsidR="003937DD" w:rsidRPr="00FC6657" w:rsidRDefault="003937DD" w:rsidP="003937DD">
      <w:pPr>
        <w:pStyle w:val="letters"/>
        <w:tabs>
          <w:tab w:val="num" w:pos="1440"/>
        </w:tabs>
        <w:ind w:left="0" w:firstLine="0"/>
        <w:jc w:val="left"/>
        <w:rPr>
          <w:rFonts w:ascii="Times New Roman" w:hAnsi="Times New Roman"/>
          <w:sz w:val="24"/>
          <w:szCs w:val="24"/>
        </w:rPr>
      </w:pPr>
    </w:p>
    <w:p w14:paraId="34D5A7B4" w14:textId="77777777" w:rsidR="003937DD" w:rsidRPr="001B01C7" w:rsidRDefault="003937DD" w:rsidP="003937DD">
      <w:pPr>
        <w:pStyle w:val="letters"/>
        <w:ind w:left="1440" w:firstLine="0"/>
        <w:jc w:val="left"/>
        <w:rPr>
          <w:rFonts w:ascii="Times New Roman" w:hAnsi="Times New Roman"/>
          <w:bCs/>
          <w:sz w:val="24"/>
          <w:szCs w:val="24"/>
        </w:rPr>
      </w:pPr>
      <w:r w:rsidRPr="001B01C7">
        <w:rPr>
          <w:rFonts w:ascii="Times New Roman" w:hAnsi="Times New Roman"/>
          <w:bCs/>
          <w:sz w:val="24"/>
          <w:szCs w:val="24"/>
        </w:rPr>
        <w:t>Using a master list of degree programs and reporting codes, campuses report data 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comparable across the system and reflects the Classification of Instructional Programs (</w:t>
      </w:r>
      <w:hyperlink r:id="rId16" w:history="1">
        <w:r w:rsidRPr="001B01C7">
          <w:rPr>
            <w:rStyle w:val="Hyperlink"/>
            <w:rFonts w:ascii="Times New Roman" w:eastAsiaTheme="majorEastAsia" w:hAnsi="Times New Roman"/>
            <w:bCs/>
            <w:sz w:val="24"/>
            <w:szCs w:val="24"/>
          </w:rPr>
          <w:t>CIP</w:t>
        </w:r>
      </w:hyperlink>
      <w:r w:rsidRPr="001B01C7">
        <w:rPr>
          <w:rFonts w:ascii="Times New Roman" w:hAnsi="Times New Roman"/>
          <w:bCs/>
          <w:sz w:val="24"/>
          <w:szCs w:val="24"/>
        </w:rPr>
        <w:t xml:space="preserve">) program definition for each CIP code. Campuses are allowed to use a slightly different campus-specific title, </w:t>
      </w:r>
      <w:proofErr w:type="gramStart"/>
      <w:r w:rsidRPr="001B01C7">
        <w:rPr>
          <w:rFonts w:ascii="Times New Roman" w:hAnsi="Times New Roman"/>
          <w:bCs/>
          <w:sz w:val="24"/>
          <w:szCs w:val="24"/>
        </w:rPr>
        <w:t>as long as</w:t>
      </w:r>
      <w:proofErr w:type="gramEnd"/>
      <w:r w:rsidRPr="001B01C7">
        <w:rPr>
          <w:rFonts w:ascii="Times New Roman" w:hAnsi="Times New Roman"/>
          <w:bCs/>
          <w:sz w:val="24"/>
          <w:szCs w:val="24"/>
        </w:rPr>
        <w:t xml:space="preserve"> it is reasonably similar to the official title.  The program codes, however, remain the same across the system.  The CSU Degrees Database has fields for the official “generic” CSU title and a campus-specific title.  </w:t>
      </w:r>
    </w:p>
    <w:p w14:paraId="038F7B3D" w14:textId="77777777" w:rsidR="003937DD" w:rsidRPr="00D44078" w:rsidRDefault="003937DD" w:rsidP="003937DD">
      <w:pPr>
        <w:ind w:left="1440"/>
        <w:rPr>
          <w:bCs/>
        </w:rPr>
      </w:pPr>
    </w:p>
    <w:p w14:paraId="32777448" w14:textId="77777777" w:rsidR="003937DD" w:rsidRPr="0055010F" w:rsidRDefault="003937DD" w:rsidP="003937DD">
      <w:pPr>
        <w:pStyle w:val="Example"/>
        <w:tabs>
          <w:tab w:val="left" w:pos="720"/>
        </w:tabs>
        <w:ind w:left="1440"/>
        <w:rPr>
          <w:rFonts w:ascii="Times New Roman" w:hAnsi="Times New Roman"/>
          <w:sz w:val="22"/>
          <w:szCs w:val="22"/>
        </w:rPr>
      </w:pPr>
      <w:r w:rsidRPr="32F89B6C">
        <w:rPr>
          <w:rFonts w:ascii="Times New Roman" w:hAnsi="Times New Roman"/>
          <w:szCs w:val="24"/>
        </w:rPr>
        <w:t xml:space="preserve">Campuses </w:t>
      </w:r>
      <w:r>
        <w:rPr>
          <w:rFonts w:ascii="Times New Roman" w:hAnsi="Times New Roman"/>
          <w:szCs w:val="24"/>
        </w:rPr>
        <w:t>should</w:t>
      </w:r>
      <w:r w:rsidRPr="32F89B6C">
        <w:rPr>
          <w:rFonts w:ascii="Times New Roman" w:hAnsi="Times New Roman"/>
          <w:szCs w:val="24"/>
        </w:rPr>
        <w:t xml:space="preserve"> suggest one CSU degree program code and one corresponding CIP code.  </w:t>
      </w:r>
      <w:r w:rsidRPr="00D44078">
        <w:rPr>
          <w:rFonts w:ascii="Times New Roman" w:hAnsi="Times New Roman"/>
          <w:bCs/>
        </w:rPr>
        <w:t xml:space="preserve">The official list of approved systemwide degree titles and their assigned CSU and CIP reporting codes may be found </w:t>
      </w:r>
      <w:r>
        <w:rPr>
          <w:rFonts w:ascii="Times New Roman" w:hAnsi="Times New Roman"/>
          <w:bCs/>
        </w:rPr>
        <w:t xml:space="preserve">in the </w:t>
      </w:r>
      <w:hyperlink r:id="rId17" w:history="1">
        <w:r w:rsidRPr="003D5CE4">
          <w:rPr>
            <w:rStyle w:val="Hyperlink"/>
            <w:rFonts w:ascii="Times New Roman" w:eastAsiaTheme="majorEastAsia" w:hAnsi="Times New Roman"/>
            <w:bCs/>
          </w:rPr>
          <w:t xml:space="preserve">CSU Program Codes </w:t>
        </w:r>
        <w:r w:rsidRPr="003D5CE4">
          <w:rPr>
            <w:rStyle w:val="Hyperlink"/>
            <w:rFonts w:ascii="Times New Roman" w:eastAsiaTheme="majorEastAsia" w:hAnsi="Times New Roman"/>
            <w:bCs/>
          </w:rPr>
          <w:lastRenderedPageBreak/>
          <w:t>and Corresponding CIP Codes</w:t>
        </w:r>
      </w:hyperlink>
      <w:r>
        <w:rPr>
          <w:rFonts w:ascii="Times New Roman" w:hAnsi="Times New Roman"/>
          <w:bCs/>
        </w:rPr>
        <w:t>.</w:t>
      </w:r>
      <w:r w:rsidRPr="00085858">
        <w:rPr>
          <w:rFonts w:ascii="Times New Roman" w:hAnsi="Times New Roman"/>
          <w:szCs w:val="24"/>
        </w:rPr>
        <w:t xml:space="preserve"> </w:t>
      </w:r>
      <w:r w:rsidRPr="32F89B6C">
        <w:rPr>
          <w:rFonts w:ascii="Times New Roman" w:hAnsi="Times New Roman"/>
          <w:szCs w:val="24"/>
        </w:rPr>
        <w:t xml:space="preserve">If an appropriate CSU code does not appear on the system-wide list, you can search CIP 2020 </w:t>
      </w:r>
      <w:hyperlink r:id="rId18" w:history="1">
        <w:r w:rsidRPr="00C427E0">
          <w:rPr>
            <w:rStyle w:val="Hyperlink"/>
            <w:rFonts w:ascii="Times New Roman" w:eastAsia="MS Mincho" w:hAnsi="Times New Roman"/>
            <w:szCs w:val="24"/>
          </w:rPr>
          <w:t>https://nces.ed.gov/ipeds/cipcode/default.aspx?y=56</w:t>
        </w:r>
      </w:hyperlink>
      <w:r>
        <w:rPr>
          <w:rFonts w:ascii="Times New Roman" w:eastAsia="MS Mincho" w:hAnsi="Times New Roman"/>
          <w:szCs w:val="24"/>
        </w:rPr>
        <w:t xml:space="preserve"> </w:t>
      </w:r>
      <w:r w:rsidRPr="32F89B6C">
        <w:rPr>
          <w:rFonts w:ascii="Times New Roman" w:hAnsi="Times New Roman"/>
          <w:szCs w:val="24"/>
        </w:rPr>
        <w:t>to identify the code that best matches the proposed degree program. The CSU degree program code and CIP code will be assigned when the program is approved by the Chancellor.</w:t>
      </w:r>
      <w:r w:rsidRPr="32F89B6C">
        <w:rPr>
          <w:rFonts w:ascii="Times New Roman" w:hAnsi="Times New Roman"/>
        </w:rPr>
        <w:t xml:space="preserve"> </w:t>
      </w:r>
    </w:p>
    <w:p w14:paraId="2BB4AC93" w14:textId="77777777" w:rsidR="003937DD" w:rsidRDefault="003937DD" w:rsidP="003937DD">
      <w:pPr>
        <w:pStyle w:val="Example"/>
        <w:ind w:left="720"/>
        <w:rPr>
          <w:rFonts w:ascii="Times New Roman" w:hAnsi="Times New Roman"/>
          <w:b/>
          <w:sz w:val="22"/>
          <w:szCs w:val="22"/>
        </w:rPr>
      </w:pPr>
    </w:p>
    <w:p w14:paraId="4D4D42A4" w14:textId="77777777" w:rsidR="003937DD" w:rsidRPr="0055010F" w:rsidRDefault="003937DD" w:rsidP="003937DD">
      <w:pPr>
        <w:pStyle w:val="Example"/>
        <w:numPr>
          <w:ilvl w:val="0"/>
          <w:numId w:val="5"/>
        </w:numPr>
        <w:rPr>
          <w:rFonts w:ascii="Times New Roman" w:hAnsi="Times New Roman"/>
          <w:b/>
          <w:sz w:val="22"/>
          <w:szCs w:val="22"/>
        </w:rPr>
      </w:pPr>
      <w:r w:rsidRPr="0055010F">
        <w:rPr>
          <w:rFonts w:ascii="Times New Roman" w:hAnsi="Times New Roman"/>
          <w:b/>
          <w:sz w:val="22"/>
          <w:szCs w:val="22"/>
        </w:rPr>
        <w:t>Program Overview and Rationale</w:t>
      </w:r>
    </w:p>
    <w:p w14:paraId="2802731C" w14:textId="77777777" w:rsidR="003937DD" w:rsidRPr="0055010F" w:rsidRDefault="003937DD" w:rsidP="003937DD">
      <w:pPr>
        <w:pStyle w:val="Example"/>
        <w:ind w:left="720"/>
        <w:rPr>
          <w:rFonts w:ascii="Times New Roman" w:hAnsi="Times New Roman"/>
          <w:b/>
          <w:sz w:val="22"/>
          <w:szCs w:val="22"/>
        </w:rPr>
      </w:pPr>
    </w:p>
    <w:p w14:paraId="0106B15F" w14:textId="77777777" w:rsidR="003937DD" w:rsidRPr="0055010F" w:rsidRDefault="003937DD" w:rsidP="003937DD">
      <w:pPr>
        <w:pStyle w:val="letters"/>
        <w:numPr>
          <w:ilvl w:val="1"/>
          <w:numId w:val="5"/>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78CF45D3" w14:textId="77777777" w:rsidR="003937DD" w:rsidRPr="0055010F" w:rsidRDefault="003937DD" w:rsidP="003937DD">
      <w:pPr>
        <w:pStyle w:val="letters"/>
        <w:jc w:val="left"/>
        <w:rPr>
          <w:rFonts w:ascii="Times New Roman" w:hAnsi="Times New Roman"/>
          <w:szCs w:val="22"/>
        </w:rPr>
      </w:pPr>
    </w:p>
    <w:p w14:paraId="42B6B853" w14:textId="77777777" w:rsidR="003937DD" w:rsidRPr="00935711" w:rsidRDefault="003937DD" w:rsidP="003937DD">
      <w:pPr>
        <w:pStyle w:val="ListParagraph"/>
        <w:numPr>
          <w:ilvl w:val="1"/>
          <w:numId w:val="5"/>
        </w:numPr>
        <w:rPr>
          <w:rFonts w:ascii="Times New Roman" w:hAnsi="Times New Roman" w:cs="Times New Roman"/>
          <w:sz w:val="22"/>
          <w:szCs w:val="22"/>
        </w:rPr>
      </w:pPr>
      <w:r w:rsidRPr="00935711">
        <w:rPr>
          <w:rFonts w:ascii="Times New Roman" w:hAnsi="Times New Roman" w:cs="Times New Roman"/>
          <w:sz w:val="22"/>
          <w:szCs w:val="22"/>
        </w:rPr>
        <w:t>Provide the proposed catalog description. The description should include:</w:t>
      </w:r>
    </w:p>
    <w:p w14:paraId="76CA1327" w14:textId="77777777" w:rsidR="003937DD" w:rsidRPr="0055010F" w:rsidRDefault="003937DD" w:rsidP="003937DD">
      <w:pPr>
        <w:ind w:left="1080" w:hanging="360"/>
        <w:rPr>
          <w:rFonts w:ascii="Times New Roman" w:hAnsi="Times New Roman" w:cs="Times New Roman"/>
          <w:sz w:val="22"/>
          <w:szCs w:val="22"/>
        </w:rPr>
      </w:pPr>
    </w:p>
    <w:p w14:paraId="414DB88D" w14:textId="77777777" w:rsidR="003937DD" w:rsidRPr="00FF4668" w:rsidRDefault="003937DD" w:rsidP="003937DD">
      <w:pPr>
        <w:pStyle w:val="ListParagraph"/>
        <w:numPr>
          <w:ilvl w:val="2"/>
          <w:numId w:val="8"/>
        </w:numPr>
        <w:rPr>
          <w:rFonts w:ascii="Times New Roman" w:hAnsi="Times New Roman" w:cs="Times New Roman"/>
          <w:sz w:val="22"/>
          <w:szCs w:val="22"/>
        </w:rPr>
      </w:pPr>
      <w:r w:rsidRPr="00FF4668">
        <w:rPr>
          <w:rFonts w:ascii="Times New Roman" w:hAnsi="Times New Roman" w:cs="Times New Roman"/>
          <w:sz w:val="22"/>
          <w:szCs w:val="22"/>
        </w:rPr>
        <w:t>a narrative description of the program</w:t>
      </w:r>
    </w:p>
    <w:p w14:paraId="5DADDCF3" w14:textId="77777777" w:rsidR="003937DD" w:rsidRDefault="003937DD" w:rsidP="003937DD">
      <w:pPr>
        <w:pStyle w:val="ListParagraph"/>
        <w:numPr>
          <w:ilvl w:val="2"/>
          <w:numId w:val="8"/>
        </w:numPr>
        <w:rPr>
          <w:rFonts w:ascii="Times New Roman" w:hAnsi="Times New Roman" w:cs="Times New Roman"/>
          <w:sz w:val="22"/>
          <w:szCs w:val="22"/>
        </w:rPr>
      </w:pPr>
      <w:r w:rsidRPr="00FF4668">
        <w:rPr>
          <w:rFonts w:ascii="Times New Roman" w:hAnsi="Times New Roman" w:cs="Times New Roman"/>
          <w:sz w:val="22"/>
          <w:szCs w:val="22"/>
        </w:rPr>
        <w:t>admission requirements</w:t>
      </w:r>
    </w:p>
    <w:p w14:paraId="72024D69" w14:textId="77777777" w:rsidR="003937DD" w:rsidRDefault="003937DD" w:rsidP="003937DD">
      <w:pPr>
        <w:pStyle w:val="ListParagraph"/>
        <w:numPr>
          <w:ilvl w:val="2"/>
          <w:numId w:val="8"/>
        </w:numPr>
        <w:rPr>
          <w:rFonts w:ascii="Times New Roman" w:hAnsi="Times New Roman" w:cs="Times New Roman"/>
          <w:sz w:val="22"/>
          <w:szCs w:val="22"/>
        </w:rPr>
      </w:pPr>
      <w:r w:rsidRPr="00FF4668">
        <w:rPr>
          <w:rFonts w:ascii="Times New Roman" w:hAnsi="Times New Roman" w:cs="Times New Roman"/>
          <w:sz w:val="22"/>
          <w:szCs w:val="22"/>
        </w:rPr>
        <w:t xml:space="preserve">a list of all required courses for graduation including electives, specifying </w:t>
      </w:r>
      <w:proofErr w:type="gramStart"/>
      <w:r w:rsidRPr="00FF4668">
        <w:rPr>
          <w:rFonts w:ascii="Times New Roman" w:hAnsi="Times New Roman" w:cs="Times New Roman"/>
          <w:sz w:val="22"/>
          <w:szCs w:val="22"/>
        </w:rPr>
        <w:t>course  numbers</w:t>
      </w:r>
      <w:proofErr w:type="gramEnd"/>
      <w:r w:rsidRPr="00FF4668">
        <w:rPr>
          <w:rFonts w:ascii="Times New Roman" w:hAnsi="Times New Roman" w:cs="Times New Roman"/>
          <w:sz w:val="22"/>
          <w:szCs w:val="22"/>
        </w:rPr>
        <w:t>,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w:t>
      </w:r>
    </w:p>
    <w:p w14:paraId="5D60AE01" w14:textId="77777777" w:rsidR="003937DD" w:rsidRDefault="003937DD" w:rsidP="003937DD">
      <w:pPr>
        <w:pStyle w:val="ListParagraph"/>
        <w:numPr>
          <w:ilvl w:val="2"/>
          <w:numId w:val="8"/>
        </w:numPr>
        <w:rPr>
          <w:rFonts w:ascii="Times New Roman" w:hAnsi="Times New Roman" w:cs="Times New Roman"/>
          <w:sz w:val="22"/>
          <w:szCs w:val="22"/>
        </w:rPr>
      </w:pPr>
      <w:r w:rsidRPr="00FF4668">
        <w:rPr>
          <w:rFonts w:ascii="Times New Roman" w:hAnsi="Times New Roman" w:cs="Times New Roman"/>
          <w:sz w:val="22"/>
          <w:szCs w:val="22"/>
        </w:rPr>
        <w:t>total units required to complete the degree</w:t>
      </w:r>
    </w:p>
    <w:p w14:paraId="610035C0" w14:textId="77777777" w:rsidR="003937DD" w:rsidRPr="001D4D32" w:rsidRDefault="003937DD" w:rsidP="003937DD">
      <w:pPr>
        <w:pStyle w:val="ListParagraph"/>
        <w:numPr>
          <w:ilvl w:val="2"/>
          <w:numId w:val="8"/>
        </w:numPr>
        <w:rPr>
          <w:rFonts w:ascii="Times New Roman" w:hAnsi="Times New Roman" w:cs="Times New Roman"/>
          <w:sz w:val="22"/>
          <w:szCs w:val="22"/>
        </w:rPr>
      </w:pPr>
      <w:r w:rsidRPr="00FF4668">
        <w:rPr>
          <w:rFonts w:ascii="Times New Roman" w:hAnsi="Times New Roman" w:cs="Times New Roman"/>
          <w:sz w:val="22"/>
          <w:szCs w:val="22"/>
        </w:rPr>
        <w:t xml:space="preserve">if a master’s degree, catalog copy describing the culminating experience </w:t>
      </w:r>
      <w:r w:rsidRPr="001D4D32">
        <w:rPr>
          <w:rFonts w:ascii="Times New Roman" w:hAnsi="Times New Roman" w:cs="Times New Roman"/>
          <w:sz w:val="22"/>
          <w:szCs w:val="22"/>
        </w:rPr>
        <w:t>requirement(s)</w:t>
      </w:r>
    </w:p>
    <w:p w14:paraId="601AFB56" w14:textId="77777777" w:rsidR="003937DD" w:rsidRPr="001D4D32" w:rsidRDefault="003937DD" w:rsidP="003937DD">
      <w:pPr>
        <w:pStyle w:val="ListParagraph"/>
        <w:numPr>
          <w:ilvl w:val="0"/>
          <w:numId w:val="5"/>
        </w:numPr>
        <w:rPr>
          <w:rFonts w:ascii="Times New Roman" w:hAnsi="Times New Roman" w:cs="Times New Roman"/>
          <w:i/>
          <w:sz w:val="22"/>
          <w:szCs w:val="22"/>
        </w:rPr>
      </w:pPr>
      <w:r w:rsidRPr="001D4D32">
        <w:rPr>
          <w:rFonts w:ascii="Times New Roman" w:hAnsi="Times New Roman" w:cs="Times New Roman"/>
          <w:b/>
          <w:sz w:val="22"/>
          <w:szCs w:val="22"/>
        </w:rPr>
        <w:t xml:space="preserve">Curriculum – </w:t>
      </w:r>
      <w:r w:rsidRPr="001D4D32">
        <w:rPr>
          <w:rFonts w:ascii="Times New Roman" w:hAnsi="Times New Roman" w:cs="Times New Roman"/>
          <w:i/>
          <w:sz w:val="22"/>
          <w:szCs w:val="22"/>
        </w:rPr>
        <w:t>(</w:t>
      </w:r>
      <w:r w:rsidRPr="001D4D32">
        <w:rPr>
          <w:rFonts w:ascii="Times New Roman" w:hAnsi="Times New Roman" w:cs="Times New Roman"/>
          <w:i/>
          <w:iCs/>
        </w:rPr>
        <w:t xml:space="preserve">These requirements conform to the WSCUC 2013 Handbook of </w:t>
      </w:r>
      <w:proofErr w:type="gramStart"/>
      <w:r w:rsidRPr="001D4D32">
        <w:rPr>
          <w:rFonts w:ascii="Times New Roman" w:hAnsi="Times New Roman" w:cs="Times New Roman"/>
          <w:i/>
          <w:iCs/>
        </w:rPr>
        <w:t>Accreditation</w:t>
      </w:r>
      <w:r w:rsidRPr="001D4D32" w:rsidDel="004A31EC">
        <w:rPr>
          <w:rFonts w:ascii="Times New Roman" w:hAnsi="Times New Roman" w:cs="Times New Roman"/>
          <w:i/>
          <w:sz w:val="22"/>
          <w:szCs w:val="22"/>
        </w:rPr>
        <w:t xml:space="preserve"> </w:t>
      </w:r>
      <w:r w:rsidRPr="001D4D32">
        <w:rPr>
          <w:rFonts w:ascii="Times New Roman" w:hAnsi="Times New Roman" w:cs="Times New Roman"/>
          <w:i/>
          <w:sz w:val="22"/>
          <w:szCs w:val="22"/>
        </w:rPr>
        <w:t>)</w:t>
      </w:r>
      <w:proofErr w:type="gramEnd"/>
      <w:r w:rsidRPr="001D4D32">
        <w:rPr>
          <w:rFonts w:ascii="Times New Roman" w:hAnsi="Times New Roman" w:cs="Times New Roman"/>
          <w:i/>
          <w:sz w:val="22"/>
          <w:szCs w:val="22"/>
        </w:rPr>
        <w:t xml:space="preserve"> </w:t>
      </w:r>
    </w:p>
    <w:p w14:paraId="0629045D"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6E990966" w14:textId="77777777" w:rsidR="003937DD" w:rsidRPr="001D4D32" w:rsidRDefault="003937DD" w:rsidP="003937DD">
      <w:pPr>
        <w:ind w:left="1080"/>
        <w:rPr>
          <w:rFonts w:ascii="Times New Roman" w:hAnsi="Times New Roman" w:cs="Times New Roman"/>
          <w:sz w:val="22"/>
          <w:szCs w:val="22"/>
        </w:rPr>
      </w:pPr>
    </w:p>
    <w:p w14:paraId="000A6EF1" w14:textId="77777777" w:rsidR="003937DD" w:rsidRPr="001D4D32" w:rsidRDefault="003937DD" w:rsidP="003937DD">
      <w:pPr>
        <w:pStyle w:val="ListParagraph"/>
        <w:numPr>
          <w:ilvl w:val="0"/>
          <w:numId w:val="9"/>
        </w:numPr>
        <w:ind w:firstLine="360"/>
        <w:rPr>
          <w:rFonts w:ascii="Times New Roman" w:hAnsi="Times New Roman" w:cs="Times New Roman"/>
          <w:sz w:val="22"/>
          <w:szCs w:val="22"/>
        </w:rPr>
      </w:pPr>
      <w:r w:rsidRPr="001D4D32">
        <w:rPr>
          <w:rFonts w:ascii="Times New Roman" w:hAnsi="Times New Roman" w:cs="Times New Roman"/>
          <w:sz w:val="22"/>
          <w:szCs w:val="22"/>
        </w:rPr>
        <w:t>Institutional learning outcomes (ILOs)</w:t>
      </w:r>
    </w:p>
    <w:p w14:paraId="2B4EC1C8" w14:textId="77777777" w:rsidR="003937DD" w:rsidRPr="001D4D32" w:rsidRDefault="003937DD" w:rsidP="003937DD">
      <w:pPr>
        <w:pStyle w:val="ListParagraph"/>
        <w:numPr>
          <w:ilvl w:val="0"/>
          <w:numId w:val="9"/>
        </w:numPr>
        <w:ind w:firstLine="360"/>
        <w:rPr>
          <w:rFonts w:ascii="Times New Roman" w:hAnsi="Times New Roman" w:cs="Times New Roman"/>
          <w:sz w:val="22"/>
          <w:szCs w:val="22"/>
        </w:rPr>
      </w:pPr>
      <w:r w:rsidRPr="001D4D32">
        <w:rPr>
          <w:rFonts w:ascii="Times New Roman" w:hAnsi="Times New Roman" w:cs="Times New Roman"/>
          <w:sz w:val="22"/>
          <w:szCs w:val="22"/>
        </w:rPr>
        <w:t>Program learning outcomes (PLOs)</w:t>
      </w:r>
    </w:p>
    <w:p w14:paraId="076CF246" w14:textId="77777777" w:rsidR="003937DD" w:rsidRPr="001D4D32" w:rsidRDefault="003937DD" w:rsidP="003937DD">
      <w:pPr>
        <w:pStyle w:val="ListParagraph"/>
        <w:numPr>
          <w:ilvl w:val="0"/>
          <w:numId w:val="9"/>
        </w:numPr>
        <w:ind w:firstLine="360"/>
        <w:rPr>
          <w:rFonts w:ascii="Times New Roman" w:hAnsi="Times New Roman" w:cs="Times New Roman"/>
          <w:sz w:val="22"/>
          <w:szCs w:val="22"/>
        </w:rPr>
      </w:pPr>
      <w:r w:rsidRPr="001D4D32">
        <w:rPr>
          <w:rFonts w:ascii="Times New Roman" w:hAnsi="Times New Roman" w:cs="Times New Roman"/>
          <w:sz w:val="22"/>
          <w:szCs w:val="22"/>
        </w:rPr>
        <w:t>Student learning outcomes (SLOs)</w:t>
      </w:r>
    </w:p>
    <w:p w14:paraId="799715A8" w14:textId="77777777" w:rsidR="003937DD" w:rsidRPr="001D4D32" w:rsidRDefault="003937DD" w:rsidP="003937DD">
      <w:pPr>
        <w:rPr>
          <w:rFonts w:ascii="Times New Roman" w:hAnsi="Times New Roman" w:cs="Times New Roman"/>
          <w:sz w:val="22"/>
          <w:szCs w:val="22"/>
        </w:rPr>
      </w:pPr>
    </w:p>
    <w:p w14:paraId="3426D102" w14:textId="77777777" w:rsidR="003937DD" w:rsidRPr="001D4D32" w:rsidRDefault="003937DD" w:rsidP="003937DD">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Describe outcomes for the 1) institution, 2) program and for 3) </w:t>
      </w:r>
      <w:hyperlink r:id="rId19" w:history="1">
        <w:r w:rsidRPr="001D4D32">
          <w:rPr>
            <w:rFonts w:ascii="Times New Roman" w:hAnsi="Times New Roman" w:cs="Times New Roman"/>
            <w:sz w:val="22"/>
            <w:szCs w:val="22"/>
          </w:rPr>
          <w:t>student learning</w:t>
        </w:r>
      </w:hyperlink>
      <w:r w:rsidRPr="001D4D32">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measurable knowledge, skills, and/or behaviors expected and guide the type of assessments to be used to determine if the desired the level of learning has been achieved. </w:t>
      </w:r>
    </w:p>
    <w:p w14:paraId="502D00AF" w14:textId="77777777" w:rsidR="003937DD" w:rsidRPr="001D4D32" w:rsidRDefault="003937DD" w:rsidP="003937DD">
      <w:pPr>
        <w:pStyle w:val="ListParagraph"/>
        <w:ind w:left="1080"/>
        <w:rPr>
          <w:rFonts w:ascii="Times New Roman" w:hAnsi="Times New Roman" w:cs="Times New Roman"/>
          <w:sz w:val="22"/>
          <w:szCs w:val="22"/>
        </w:rPr>
      </w:pPr>
    </w:p>
    <w:p w14:paraId="698013EF" w14:textId="77777777" w:rsidR="003937DD" w:rsidRPr="001D4D32" w:rsidRDefault="003937DD" w:rsidP="003937DD">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(WASC 2013 CFR: 1.1, 1.2, 2.3) </w:t>
      </w:r>
    </w:p>
    <w:p w14:paraId="7189BA46" w14:textId="77777777" w:rsidR="003937DD" w:rsidRPr="001D4D32" w:rsidRDefault="003937DD" w:rsidP="003937DD">
      <w:pPr>
        <w:pStyle w:val="ListParagraph"/>
        <w:ind w:left="1080"/>
        <w:rPr>
          <w:rFonts w:ascii="Times New Roman" w:hAnsi="Times New Roman" w:cs="Times New Roman"/>
          <w:sz w:val="22"/>
          <w:szCs w:val="22"/>
        </w:rPr>
      </w:pPr>
    </w:p>
    <w:p w14:paraId="4BBBF256"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044C9E18" w14:textId="77777777" w:rsidR="003937DD" w:rsidRPr="001D4D32" w:rsidRDefault="003937DD" w:rsidP="003937DD">
      <w:pPr>
        <w:rPr>
          <w:rFonts w:ascii="Times New Roman" w:hAnsi="Times New Roman" w:cs="Times New Roman"/>
          <w:sz w:val="22"/>
          <w:szCs w:val="22"/>
        </w:rPr>
      </w:pPr>
    </w:p>
    <w:p w14:paraId="0A59B1D3" w14:textId="77777777" w:rsidR="003937DD" w:rsidRPr="001D4D32" w:rsidRDefault="003937DD" w:rsidP="003937DD">
      <w:pPr>
        <w:pStyle w:val="ListParagraph"/>
        <w:numPr>
          <w:ilvl w:val="0"/>
          <w:numId w:val="7"/>
        </w:numPr>
        <w:ind w:left="1440"/>
        <w:rPr>
          <w:rFonts w:ascii="Times New Roman" w:hAnsi="Times New Roman" w:cs="Times New Roman"/>
          <w:sz w:val="22"/>
          <w:szCs w:val="22"/>
        </w:rPr>
      </w:pPr>
      <w:hyperlink r:id="rId20" w:history="1">
        <w:r w:rsidRPr="001D4D32">
          <w:rPr>
            <w:rStyle w:val="Hyperlink"/>
            <w:rFonts w:ascii="Times New Roman" w:hAnsi="Times New Roman" w:cs="Times New Roman"/>
            <w:sz w:val="22"/>
            <w:szCs w:val="22"/>
          </w:rPr>
          <w:t>Comprehensive Assessment Plan</w:t>
        </w:r>
      </w:hyperlink>
      <w:r w:rsidRPr="001D4D32">
        <w:rPr>
          <w:rFonts w:ascii="Times New Roman" w:hAnsi="Times New Roman" w:cs="Times New Roman"/>
          <w:sz w:val="22"/>
          <w:szCs w:val="22"/>
        </w:rPr>
        <w:t xml:space="preserve"> addressing all assessment elements </w:t>
      </w:r>
    </w:p>
    <w:p w14:paraId="2E079A7C" w14:textId="77777777" w:rsidR="003937DD" w:rsidRPr="001D4D32" w:rsidRDefault="003937DD" w:rsidP="003937DD">
      <w:pPr>
        <w:pStyle w:val="ListParagraph"/>
        <w:numPr>
          <w:ilvl w:val="0"/>
          <w:numId w:val="7"/>
        </w:numPr>
        <w:ind w:left="1440"/>
        <w:rPr>
          <w:rFonts w:ascii="Times New Roman" w:hAnsi="Times New Roman" w:cs="Times New Roman"/>
          <w:sz w:val="22"/>
          <w:szCs w:val="22"/>
        </w:rPr>
      </w:pPr>
      <w:hyperlink r:id="rId21" w:history="1">
        <w:r w:rsidRPr="001D4D32">
          <w:rPr>
            <w:rStyle w:val="Hyperlink"/>
            <w:rFonts w:ascii="Times New Roman" w:hAnsi="Times New Roman" w:cs="Times New Roman"/>
            <w:sz w:val="22"/>
            <w:szCs w:val="22"/>
          </w:rPr>
          <w:t>Matrix</w:t>
        </w:r>
      </w:hyperlink>
      <w:r w:rsidRPr="001D4D32">
        <w:rPr>
          <w:rFonts w:ascii="Times New Roman" w:hAnsi="Times New Roman" w:cs="Times New Roman"/>
          <w:sz w:val="22"/>
          <w:szCs w:val="22"/>
        </w:rPr>
        <w:t xml:space="preserve"> showing where student learning outcomes are introduced (I), developed (D), and mastered (M)</w:t>
      </w:r>
    </w:p>
    <w:p w14:paraId="74BE4EAD" w14:textId="77777777" w:rsidR="003937DD" w:rsidRPr="001D4D32" w:rsidRDefault="003937DD" w:rsidP="003937DD">
      <w:pPr>
        <w:rPr>
          <w:rFonts w:ascii="Times New Roman" w:hAnsi="Times New Roman" w:cs="Times New Roman"/>
          <w:sz w:val="22"/>
          <w:szCs w:val="22"/>
          <w:u w:val="single"/>
        </w:rPr>
      </w:pPr>
    </w:p>
    <w:p w14:paraId="43DD3590" w14:textId="77777777" w:rsidR="003937DD" w:rsidRPr="001D4D32" w:rsidRDefault="003937DD" w:rsidP="003937DD">
      <w:pPr>
        <w:ind w:left="1080"/>
        <w:rPr>
          <w:rFonts w:ascii="Times New Roman" w:hAnsi="Times New Roman" w:cs="Times New Roman"/>
          <w:sz w:val="22"/>
          <w:szCs w:val="22"/>
        </w:rPr>
      </w:pPr>
      <w:r w:rsidRPr="001D4D32">
        <w:rPr>
          <w:rFonts w:ascii="Times New Roman" w:hAnsi="Times New Roman" w:cs="Times New Roman"/>
          <w:sz w:val="22"/>
          <w:szCs w:val="22"/>
        </w:rPr>
        <w:lastRenderedPageBreak/>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185CB2C0" w14:textId="77777777" w:rsidR="003937DD" w:rsidRPr="001D4D32" w:rsidRDefault="003937DD" w:rsidP="003937DD">
      <w:pPr>
        <w:ind w:left="1080"/>
        <w:rPr>
          <w:rFonts w:ascii="Times New Roman" w:hAnsi="Times New Roman" w:cs="Times New Roman"/>
          <w:sz w:val="22"/>
          <w:szCs w:val="22"/>
        </w:rPr>
      </w:pPr>
    </w:p>
    <w:p w14:paraId="374236A2" w14:textId="77777777" w:rsidR="003937DD" w:rsidRPr="001D4D32" w:rsidRDefault="003937DD" w:rsidP="003937DD">
      <w:pPr>
        <w:ind w:left="1080"/>
        <w:rPr>
          <w:rFonts w:ascii="Times New Roman" w:hAnsi="Times New Roman" w:cs="Times New Roman"/>
          <w:sz w:val="22"/>
          <w:szCs w:val="22"/>
        </w:rPr>
      </w:pPr>
      <w:r w:rsidRPr="001D4D32">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ensures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0236B840" w14:textId="77777777" w:rsidR="003937DD" w:rsidRPr="001D4D32" w:rsidRDefault="003937DD" w:rsidP="003937DD">
      <w:pPr>
        <w:rPr>
          <w:rFonts w:ascii="Times New Roman" w:hAnsi="Times New Roman" w:cs="Times New Roman"/>
          <w:sz w:val="22"/>
          <w:szCs w:val="22"/>
        </w:rPr>
      </w:pPr>
    </w:p>
    <w:p w14:paraId="08472919"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Indicate total number of units required for graduation.</w:t>
      </w:r>
    </w:p>
    <w:p w14:paraId="2D006041" w14:textId="77777777" w:rsidR="003937DD" w:rsidRPr="001D4D32" w:rsidRDefault="003937DD" w:rsidP="003937DD">
      <w:pPr>
        <w:ind w:left="720"/>
        <w:rPr>
          <w:rFonts w:ascii="Times New Roman" w:hAnsi="Times New Roman" w:cs="Times New Roman"/>
          <w:sz w:val="22"/>
          <w:szCs w:val="22"/>
        </w:rPr>
      </w:pPr>
    </w:p>
    <w:p w14:paraId="0279629E"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 xml:space="preserve">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w:t>
      </w:r>
      <w:proofErr w:type="gramStart"/>
      <w:r w:rsidRPr="001D4D32">
        <w:rPr>
          <w:rFonts w:ascii="Times New Roman" w:hAnsi="Times New Roman" w:cs="Times New Roman"/>
          <w:sz w:val="22"/>
          <w:szCs w:val="22"/>
        </w:rPr>
        <w:t>5 unit</w:t>
      </w:r>
      <w:proofErr w:type="gramEnd"/>
      <w:r w:rsidRPr="001D4D32">
        <w:rPr>
          <w:rFonts w:ascii="Times New Roman" w:hAnsi="Times New Roman" w:cs="Times New Roman"/>
          <w:sz w:val="22"/>
          <w:szCs w:val="22"/>
        </w:rPr>
        <w:t xml:space="preserve"> limit for this kind of baccalaureate program.</w:t>
      </w:r>
    </w:p>
    <w:p w14:paraId="05C8F6CB" w14:textId="77777777" w:rsidR="003937DD" w:rsidRPr="001D4D32" w:rsidRDefault="003937DD" w:rsidP="003937DD">
      <w:pPr>
        <w:ind w:left="720"/>
        <w:rPr>
          <w:rFonts w:ascii="Times New Roman" w:hAnsi="Times New Roman" w:cs="Times New Roman"/>
          <w:sz w:val="22"/>
          <w:szCs w:val="22"/>
        </w:rPr>
      </w:pPr>
    </w:p>
    <w:p w14:paraId="09B08C1A"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 xml:space="preserve">If any formal options, </w:t>
      </w:r>
      <w:proofErr w:type="gramStart"/>
      <w:r w:rsidRPr="001D4D32">
        <w:rPr>
          <w:rFonts w:ascii="Times New Roman" w:hAnsi="Times New Roman" w:cs="Times New Roman"/>
          <w:sz w:val="22"/>
          <w:szCs w:val="22"/>
        </w:rPr>
        <w:t>emphases</w:t>
      </w:r>
      <w:proofErr w:type="gramEnd"/>
      <w:r w:rsidRPr="001D4D32">
        <w:rPr>
          <w:rFonts w:ascii="Times New Roman" w:hAnsi="Times New Roman" w:cs="Times New Roman"/>
          <w:sz w:val="22"/>
          <w:szCs w:val="22"/>
        </w:rPr>
        <w:t xml:space="preserve"> or concentrations are planned under the proposed major, identify and list the required courses.  Optional: You may propose a CSU degree program code and CIP code for each concentration that you would like to report separately from the major program.  </w:t>
      </w:r>
    </w:p>
    <w:p w14:paraId="54FB72B3" w14:textId="77777777" w:rsidR="003937DD" w:rsidRPr="001D4D32" w:rsidRDefault="003937DD" w:rsidP="003937DD">
      <w:pPr>
        <w:rPr>
          <w:rFonts w:ascii="Times New Roman" w:hAnsi="Times New Roman" w:cs="Times New Roman"/>
          <w:sz w:val="22"/>
          <w:szCs w:val="22"/>
        </w:rPr>
      </w:pPr>
    </w:p>
    <w:p w14:paraId="4D6C2B3D"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49C39522" w14:textId="77777777" w:rsidR="003937DD" w:rsidRPr="001D4D32" w:rsidRDefault="003937DD" w:rsidP="003937DD">
      <w:pPr>
        <w:ind w:left="720"/>
        <w:rPr>
          <w:rFonts w:ascii="Times New Roman" w:hAnsi="Times New Roman" w:cs="Times New Roman"/>
          <w:sz w:val="22"/>
          <w:szCs w:val="22"/>
        </w:rPr>
      </w:pPr>
    </w:p>
    <w:p w14:paraId="6F3D0840"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Attach a proposed course-offering plan for the first three years of program implementation, indicating likely faculty teaching assignments.</w:t>
      </w:r>
    </w:p>
    <w:p w14:paraId="1372635B" w14:textId="77777777" w:rsidR="003937DD" w:rsidRPr="001D4D32" w:rsidRDefault="003937DD" w:rsidP="003937DD">
      <w:pPr>
        <w:pStyle w:val="ListParagraph"/>
        <w:ind w:left="1080"/>
        <w:rPr>
          <w:rFonts w:ascii="Times New Roman" w:hAnsi="Times New Roman" w:cs="Times New Roman"/>
          <w:sz w:val="22"/>
          <w:szCs w:val="22"/>
        </w:rPr>
      </w:pPr>
    </w:p>
    <w:p w14:paraId="265A6750" w14:textId="77777777" w:rsidR="003937DD" w:rsidRPr="001D4D32" w:rsidRDefault="003937DD" w:rsidP="003937DD">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753A25F3" w14:textId="77777777" w:rsidR="003937DD" w:rsidRPr="001D4D32" w:rsidRDefault="003937DD" w:rsidP="003937DD">
      <w:pPr>
        <w:rPr>
          <w:rFonts w:ascii="Times New Roman" w:hAnsi="Times New Roman" w:cs="Times New Roman"/>
          <w:sz w:val="22"/>
          <w:szCs w:val="22"/>
        </w:rPr>
      </w:pPr>
    </w:p>
    <w:p w14:paraId="52CEDCD4"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22" w:history="1">
        <w:r w:rsidRPr="001D4D32">
          <w:rPr>
            <w:rFonts w:ascii="Times New Roman" w:hAnsi="Times New Roman" w:cs="Times New Roman"/>
            <w:sz w:val="22"/>
            <w:szCs w:val="22"/>
          </w:rPr>
          <w:t>Section 40510</w:t>
        </w:r>
      </w:hyperlink>
      <w:r w:rsidRPr="001D4D32">
        <w:rPr>
          <w:rFonts w:ascii="Times New Roman" w:hAnsi="Times New Roman" w:cs="Times New Roman"/>
          <w:sz w:val="22"/>
          <w:szCs w:val="22"/>
        </w:rPr>
        <w:t xml:space="preserve"> of </w:t>
      </w:r>
      <w:hyperlink r:id="rId23" w:history="1">
        <w:r w:rsidRPr="001D4D32">
          <w:rPr>
            <w:rFonts w:ascii="Times New Roman" w:hAnsi="Times New Roman" w:cs="Times New Roman"/>
            <w:sz w:val="22"/>
            <w:szCs w:val="22"/>
          </w:rPr>
          <w:t>Title 5 of the California Code of Regulations</w:t>
        </w:r>
      </w:hyperlink>
      <w:r w:rsidRPr="001D4D32">
        <w:rPr>
          <w:rFonts w:ascii="Times New Roman" w:hAnsi="Times New Roman" w:cs="Times New Roman"/>
          <w:sz w:val="22"/>
          <w:szCs w:val="22"/>
        </w:rPr>
        <w:t>.</w:t>
      </w:r>
    </w:p>
    <w:p w14:paraId="64FA8D1A" w14:textId="77777777" w:rsidR="003937DD" w:rsidRPr="001D4D32" w:rsidRDefault="003937DD" w:rsidP="003937DD">
      <w:pPr>
        <w:pStyle w:val="ListParagraph"/>
        <w:ind w:left="1080"/>
        <w:rPr>
          <w:rFonts w:ascii="Times New Roman" w:hAnsi="Times New Roman" w:cs="Times New Roman"/>
          <w:sz w:val="22"/>
          <w:szCs w:val="22"/>
        </w:rPr>
      </w:pPr>
    </w:p>
    <w:p w14:paraId="7B040159"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For graduate degree proposals, cite the corresponding bachelor’s program and specify whether it is (a) subject to accreditation and (b) currently accredited.</w:t>
      </w:r>
    </w:p>
    <w:p w14:paraId="63B4AA8B" w14:textId="77777777" w:rsidR="003937DD" w:rsidRPr="001D4D32" w:rsidRDefault="003937DD" w:rsidP="003937DD">
      <w:pPr>
        <w:rPr>
          <w:rFonts w:ascii="Times New Roman" w:hAnsi="Times New Roman" w:cs="Times New Roman"/>
          <w:sz w:val="22"/>
          <w:szCs w:val="22"/>
        </w:rPr>
      </w:pPr>
    </w:p>
    <w:p w14:paraId="24FF700A" w14:textId="77777777" w:rsidR="003937DD" w:rsidRPr="001D4D32" w:rsidRDefault="003937DD" w:rsidP="003937DD">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7679E56E" w14:textId="77777777" w:rsidR="003937DD" w:rsidRPr="001D4D32" w:rsidRDefault="003937DD" w:rsidP="003937DD">
      <w:pPr>
        <w:ind w:left="720"/>
        <w:rPr>
          <w:rFonts w:ascii="Times New Roman" w:hAnsi="Times New Roman" w:cs="Times New Roman"/>
          <w:sz w:val="22"/>
          <w:szCs w:val="22"/>
        </w:rPr>
      </w:pPr>
    </w:p>
    <w:p w14:paraId="3D6396D6"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 xml:space="preserve">For graduate degree programs, specify admission criteria, including any prerequisite coursework. </w:t>
      </w:r>
    </w:p>
    <w:p w14:paraId="309E5C8C" w14:textId="77777777" w:rsidR="003937DD" w:rsidRPr="001D4D32" w:rsidRDefault="003937DD" w:rsidP="003937DD">
      <w:pPr>
        <w:pStyle w:val="ListParagraph"/>
        <w:ind w:left="1080"/>
        <w:rPr>
          <w:rFonts w:ascii="Times New Roman" w:hAnsi="Times New Roman" w:cs="Times New Roman"/>
          <w:sz w:val="22"/>
          <w:szCs w:val="22"/>
        </w:rPr>
      </w:pPr>
    </w:p>
    <w:p w14:paraId="4651214E" w14:textId="77777777" w:rsidR="003937DD" w:rsidRPr="001D4D32" w:rsidRDefault="003937DD" w:rsidP="003937DD">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31777AE3" w14:textId="77777777" w:rsidR="003937DD" w:rsidRPr="001D4D32" w:rsidRDefault="003937DD" w:rsidP="003937DD">
      <w:pPr>
        <w:ind w:left="720"/>
        <w:rPr>
          <w:rFonts w:ascii="Times New Roman" w:hAnsi="Times New Roman" w:cs="Times New Roman"/>
          <w:sz w:val="22"/>
          <w:szCs w:val="22"/>
        </w:rPr>
      </w:pPr>
    </w:p>
    <w:p w14:paraId="4FB2303A"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For graduate degree programs, specify criteria for student continuation in the program.</w:t>
      </w:r>
    </w:p>
    <w:p w14:paraId="01F11224" w14:textId="77777777" w:rsidR="003937DD" w:rsidRPr="001D4D32" w:rsidRDefault="003937DD" w:rsidP="003937DD">
      <w:pPr>
        <w:ind w:left="720"/>
        <w:rPr>
          <w:rFonts w:ascii="Times New Roman" w:hAnsi="Times New Roman" w:cs="Times New Roman"/>
          <w:sz w:val="22"/>
          <w:szCs w:val="22"/>
        </w:rPr>
      </w:pPr>
    </w:p>
    <w:p w14:paraId="1851A63A"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lastRenderedPageBreak/>
        <w:t>For undergraduate programs, specify planned provisions for articulation of the proposed major with community college programs.</w:t>
      </w:r>
    </w:p>
    <w:p w14:paraId="0F62CCED" w14:textId="77777777" w:rsidR="003937DD" w:rsidRPr="001D4D32" w:rsidRDefault="003937DD" w:rsidP="003937DD">
      <w:pPr>
        <w:ind w:left="720"/>
        <w:rPr>
          <w:rFonts w:ascii="Times New Roman" w:hAnsi="Times New Roman" w:cs="Times New Roman"/>
          <w:sz w:val="22"/>
          <w:szCs w:val="22"/>
        </w:rPr>
      </w:pPr>
    </w:p>
    <w:p w14:paraId="5C5C6003" w14:textId="77777777" w:rsidR="003937DD" w:rsidRPr="001D4D32" w:rsidRDefault="003937DD" w:rsidP="003937DD">
      <w:pPr>
        <w:pStyle w:val="letters"/>
        <w:numPr>
          <w:ilvl w:val="0"/>
          <w:numId w:val="11"/>
        </w:numPr>
        <w:jc w:val="left"/>
        <w:rPr>
          <w:sz w:val="24"/>
          <w:szCs w:val="24"/>
        </w:rPr>
      </w:pPr>
      <w:r w:rsidRPr="001D4D32">
        <w:rPr>
          <w:rFonts w:ascii="Times New Roman" w:hAnsi="Times New Roman"/>
          <w:sz w:val="24"/>
          <w:szCs w:val="24"/>
        </w:rPr>
        <w:t>Roadmaps. Provide a 4-year major and subprogram roadmap and a 2-year transfer roadmap for bachelor’s degree programs or an appropriate year major roadmap for master’s degree programs that outlines the suggested coursework students should complete each semester.</w:t>
      </w:r>
    </w:p>
    <w:p w14:paraId="5EDC2A9B" w14:textId="77777777" w:rsidR="003937DD" w:rsidRPr="001D4D32" w:rsidRDefault="003937DD" w:rsidP="003937DD">
      <w:pPr>
        <w:ind w:left="720"/>
        <w:rPr>
          <w:rFonts w:ascii="Times New Roman" w:hAnsi="Times New Roman" w:cs="Times New Roman"/>
          <w:sz w:val="22"/>
          <w:szCs w:val="22"/>
        </w:rPr>
      </w:pPr>
    </w:p>
    <w:p w14:paraId="3F5B5C24" w14:textId="77777777" w:rsidR="003937DD" w:rsidRPr="001D4D32" w:rsidRDefault="003937DD" w:rsidP="003937DD">
      <w:pPr>
        <w:pStyle w:val="ListParagraph"/>
        <w:numPr>
          <w:ilvl w:val="0"/>
          <w:numId w:val="11"/>
        </w:numPr>
        <w:rPr>
          <w:rFonts w:ascii="Times New Roman" w:hAnsi="Times New Roman" w:cs="Times New Roman"/>
          <w:sz w:val="22"/>
          <w:szCs w:val="22"/>
        </w:rPr>
      </w:pPr>
      <w:r w:rsidRPr="001D4D32">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2EEAB722" w14:textId="77777777" w:rsidR="003937DD" w:rsidRPr="001D4D32" w:rsidRDefault="003937DD" w:rsidP="003937DD">
      <w:pPr>
        <w:rPr>
          <w:rFonts w:ascii="Times New Roman" w:hAnsi="Times New Roman" w:cs="Times New Roman"/>
          <w:sz w:val="22"/>
          <w:szCs w:val="22"/>
        </w:rPr>
      </w:pPr>
    </w:p>
    <w:p w14:paraId="7D8055F6" w14:textId="77777777" w:rsidR="003937DD" w:rsidRPr="001D4D32" w:rsidRDefault="003937DD" w:rsidP="003937DD">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1.8)</w:t>
      </w:r>
    </w:p>
    <w:p w14:paraId="3F6EAA90" w14:textId="77777777" w:rsidR="003937DD" w:rsidRPr="001D4D32" w:rsidRDefault="003937DD" w:rsidP="003937DD">
      <w:pPr>
        <w:rPr>
          <w:rFonts w:ascii="Times New Roman" w:hAnsi="Times New Roman" w:cs="Times New Roman"/>
          <w:sz w:val="22"/>
          <w:szCs w:val="22"/>
        </w:rPr>
      </w:pPr>
    </w:p>
    <w:p w14:paraId="13923B3E" w14:textId="77777777" w:rsidR="003937DD" w:rsidRPr="001D4D32" w:rsidRDefault="003937DD" w:rsidP="003937DD">
      <w:pPr>
        <w:pStyle w:val="letters"/>
        <w:tabs>
          <w:tab w:val="num" w:pos="1080"/>
        </w:tabs>
        <w:spacing w:after="120"/>
        <w:ind w:left="1080" w:firstLine="0"/>
        <w:jc w:val="left"/>
        <w:rPr>
          <w:rFonts w:ascii="Times New Roman" w:hAnsi="Times New Roman"/>
          <w:szCs w:val="22"/>
        </w:rPr>
      </w:pPr>
      <w:r w:rsidRPr="001D4D32">
        <w:rPr>
          <w:rFonts w:ascii="Times New Roman" w:hAnsi="Times New Roman"/>
          <w:b/>
          <w:bCs/>
          <w:szCs w:val="22"/>
        </w:rPr>
        <w:t>Accreditation</w:t>
      </w:r>
      <w:r w:rsidRPr="001D4D32">
        <w:rPr>
          <w:rFonts w:ascii="Times New Roman" w:hAnsi="Times New Roman"/>
          <w:szCs w:val="22"/>
        </w:rPr>
        <w:t xml:space="preserve"> </w:t>
      </w:r>
      <w:r w:rsidRPr="001D4D32">
        <w:rPr>
          <w:rFonts w:ascii="Times New Roman" w:hAnsi="Times New Roman"/>
          <w:b/>
          <w:bCs/>
          <w:szCs w:val="22"/>
        </w:rPr>
        <w:t>Note:</w:t>
      </w:r>
    </w:p>
    <w:p w14:paraId="6BF786B2" w14:textId="77777777" w:rsidR="003937DD" w:rsidRPr="001D4D32" w:rsidRDefault="003937DD" w:rsidP="003937DD">
      <w:pPr>
        <w:pStyle w:val="letters"/>
        <w:tabs>
          <w:tab w:val="num" w:pos="1080"/>
        </w:tabs>
        <w:ind w:left="1080" w:firstLine="0"/>
        <w:jc w:val="left"/>
        <w:rPr>
          <w:rFonts w:ascii="Times New Roman" w:hAnsi="Times New Roman"/>
          <w:szCs w:val="22"/>
        </w:rPr>
      </w:pPr>
      <w:r w:rsidRPr="001D4D32">
        <w:rPr>
          <w:rFonts w:ascii="Times New Roman" w:hAnsi="Times New Roman"/>
          <w:i/>
          <w:iCs/>
          <w:szCs w:val="22"/>
        </w:rPr>
        <w:t>Master’s degree program proposals</w:t>
      </w:r>
    </w:p>
    <w:p w14:paraId="11F75E51" w14:textId="77777777" w:rsidR="003937DD" w:rsidRPr="001D4D32" w:rsidRDefault="003937DD" w:rsidP="003937DD">
      <w:pPr>
        <w:pStyle w:val="letters"/>
        <w:tabs>
          <w:tab w:val="num" w:pos="1080"/>
        </w:tabs>
        <w:ind w:left="1080"/>
        <w:jc w:val="left"/>
        <w:rPr>
          <w:rFonts w:ascii="Times New Roman" w:hAnsi="Times New Roman"/>
          <w:szCs w:val="22"/>
        </w:rPr>
      </w:pPr>
      <w:r w:rsidRPr="001D4D32">
        <w:rPr>
          <w:rFonts w:ascii="Times New Roman" w:hAnsi="Times New Roman"/>
          <w:b/>
          <w:bCs/>
          <w:szCs w:val="22"/>
        </w:rPr>
        <w:tab/>
      </w:r>
      <w:r w:rsidRPr="001D4D32">
        <w:rPr>
          <w:rFonts w:ascii="Times New Roman" w:hAnsi="Times New Roman"/>
          <w:szCs w:val="22"/>
        </w:rPr>
        <w:t xml:space="preserve">If subject to accreditation, establishment of a master’s degree program should be preceded by national professional accreditation of the corresponding bachelor’s degree program.  </w:t>
      </w:r>
      <w:r w:rsidRPr="001D4D32">
        <w:rPr>
          <w:rFonts w:ascii="Times New Roman" w:hAnsi="Times New Roman"/>
          <w:szCs w:val="22"/>
        </w:rPr>
        <w:br/>
      </w:r>
    </w:p>
    <w:p w14:paraId="59EA0272" w14:textId="77777777" w:rsidR="003937DD" w:rsidRPr="001D4D32" w:rsidRDefault="003937DD" w:rsidP="003937DD">
      <w:pPr>
        <w:pStyle w:val="letters"/>
        <w:tabs>
          <w:tab w:val="num" w:pos="1080"/>
        </w:tabs>
        <w:ind w:left="1080"/>
        <w:jc w:val="left"/>
        <w:rPr>
          <w:rFonts w:ascii="Times New Roman" w:hAnsi="Times New Roman"/>
          <w:i/>
          <w:iCs/>
          <w:szCs w:val="22"/>
        </w:rPr>
      </w:pPr>
      <w:r w:rsidRPr="001D4D32">
        <w:rPr>
          <w:rFonts w:ascii="Times New Roman" w:hAnsi="Times New Roman"/>
          <w:szCs w:val="22"/>
        </w:rPr>
        <w:tab/>
      </w:r>
      <w:r w:rsidRPr="001D4D32">
        <w:rPr>
          <w:rFonts w:ascii="Times New Roman" w:hAnsi="Times New Roman"/>
          <w:i/>
          <w:iCs/>
          <w:szCs w:val="22"/>
        </w:rPr>
        <w:t>Fast-track proposals</w:t>
      </w:r>
    </w:p>
    <w:p w14:paraId="016CB206" w14:textId="77777777" w:rsidR="003937DD" w:rsidRPr="0055010F" w:rsidRDefault="003937DD" w:rsidP="003937DD">
      <w:pPr>
        <w:pStyle w:val="letters"/>
        <w:tabs>
          <w:tab w:val="num" w:pos="1080"/>
        </w:tabs>
        <w:ind w:left="1080" w:firstLine="0"/>
        <w:jc w:val="left"/>
        <w:rPr>
          <w:rFonts w:ascii="Times New Roman" w:hAnsi="Times New Roman"/>
          <w:szCs w:val="22"/>
        </w:rPr>
      </w:pPr>
      <w:r w:rsidRPr="001D4D32">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w:t>
      </w:r>
      <w:r>
        <w:rPr>
          <w:rFonts w:ascii="Times New Roman" w:hAnsi="Times New Roman"/>
          <w:szCs w:val="22"/>
        </w:rPr>
        <w:t>, emphasis</w:t>
      </w:r>
      <w:r w:rsidRPr="001D4D32">
        <w:rPr>
          <w:rFonts w:ascii="Times New Roman" w:hAnsi="Times New Roman"/>
          <w:szCs w:val="22"/>
        </w:rPr>
        <w:t xml:space="preserve"> or concentration that is accredited by an appropriate specialized accrediting agency.</w:t>
      </w:r>
    </w:p>
    <w:p w14:paraId="41F64527" w14:textId="77777777" w:rsidR="003937DD" w:rsidRPr="0055010F" w:rsidRDefault="003937DD" w:rsidP="003937DD">
      <w:pPr>
        <w:pStyle w:val="letters"/>
        <w:tabs>
          <w:tab w:val="num" w:pos="1080"/>
        </w:tabs>
        <w:ind w:left="0" w:firstLine="0"/>
        <w:rPr>
          <w:rFonts w:ascii="Times New Roman" w:hAnsi="Times New Roman"/>
          <w:szCs w:val="22"/>
        </w:rPr>
      </w:pPr>
    </w:p>
    <w:p w14:paraId="1FC7D31F" w14:textId="77777777" w:rsidR="003937DD" w:rsidRPr="0055010F" w:rsidRDefault="003937DD" w:rsidP="003937DD">
      <w:pPr>
        <w:pStyle w:val="numbers"/>
        <w:numPr>
          <w:ilvl w:val="0"/>
          <w:numId w:val="5"/>
        </w:numPr>
        <w:tabs>
          <w:tab w:val="left" w:pos="720"/>
        </w:tabs>
        <w:jc w:val="left"/>
        <w:rPr>
          <w:rFonts w:ascii="Times New Roman" w:hAnsi="Times New Roman"/>
          <w:szCs w:val="22"/>
        </w:rPr>
      </w:pPr>
      <w:r w:rsidRPr="0055010F">
        <w:rPr>
          <w:rFonts w:ascii="Times New Roman" w:hAnsi="Times New Roman"/>
          <w:b/>
          <w:bCs/>
          <w:szCs w:val="22"/>
        </w:rPr>
        <w:t xml:space="preserve">Societal and Public Need for the Proposed Degree Program  </w:t>
      </w:r>
      <w:r w:rsidRPr="0055010F">
        <w:rPr>
          <w:rFonts w:ascii="Times New Roman" w:hAnsi="Times New Roman"/>
          <w:b/>
          <w:bCs/>
          <w:szCs w:val="22"/>
        </w:rPr>
        <w:br/>
      </w:r>
    </w:p>
    <w:p w14:paraId="4FFB050F" w14:textId="77777777" w:rsidR="003937DD" w:rsidRPr="0055010F" w:rsidRDefault="003937DD" w:rsidP="003937DD">
      <w:pPr>
        <w:pStyle w:val="ListParagraph"/>
        <w:numPr>
          <w:ilvl w:val="0"/>
          <w:numId w:val="2"/>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program; list neighboring institutions, public and private, currently offering the proposed degree program. </w:t>
      </w:r>
    </w:p>
    <w:p w14:paraId="6BFDDE26" w14:textId="77777777" w:rsidR="003937DD" w:rsidRPr="0055010F" w:rsidRDefault="003937DD" w:rsidP="003937DD">
      <w:pPr>
        <w:pStyle w:val="ListParagraph"/>
        <w:ind w:left="1080"/>
        <w:rPr>
          <w:rFonts w:ascii="Times New Roman" w:hAnsi="Times New Roman" w:cs="Times New Roman"/>
          <w:sz w:val="22"/>
          <w:szCs w:val="22"/>
        </w:rPr>
      </w:pPr>
    </w:p>
    <w:p w14:paraId="05403F82" w14:textId="77777777" w:rsidR="003937DD" w:rsidRPr="0055010F" w:rsidRDefault="003937DD" w:rsidP="003937DD">
      <w:pPr>
        <w:pStyle w:val="ListParagraph"/>
        <w:numPr>
          <w:ilvl w:val="0"/>
          <w:numId w:val="2"/>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0CD120B1" w14:textId="77777777" w:rsidR="003937DD" w:rsidRPr="0055010F" w:rsidRDefault="003937DD" w:rsidP="003937DD">
      <w:pPr>
        <w:ind w:left="1080" w:hanging="360"/>
        <w:rPr>
          <w:rFonts w:ascii="Times New Roman" w:hAnsi="Times New Roman" w:cs="Times New Roman"/>
          <w:sz w:val="22"/>
          <w:szCs w:val="22"/>
        </w:rPr>
      </w:pPr>
    </w:p>
    <w:p w14:paraId="4DDFDE32" w14:textId="77777777" w:rsidR="003937DD" w:rsidRPr="0055010F" w:rsidRDefault="003937DD" w:rsidP="003937DD">
      <w:pPr>
        <w:pStyle w:val="ListParagraph"/>
        <w:numPr>
          <w:ilvl w:val="0"/>
          <w:numId w:val="2"/>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205C1156" w14:textId="77777777" w:rsidR="003937DD" w:rsidRPr="0055010F" w:rsidRDefault="003937DD" w:rsidP="003937DD">
      <w:pPr>
        <w:ind w:left="1080" w:hanging="360"/>
        <w:rPr>
          <w:rFonts w:ascii="Times New Roman" w:hAnsi="Times New Roman" w:cs="Times New Roman"/>
          <w:sz w:val="22"/>
          <w:szCs w:val="22"/>
        </w:rPr>
      </w:pPr>
    </w:p>
    <w:p w14:paraId="0711DCAC" w14:textId="77777777" w:rsidR="003937DD" w:rsidRPr="0055010F" w:rsidRDefault="003937DD" w:rsidP="003937DD">
      <w:pPr>
        <w:pStyle w:val="ListParagraph"/>
        <w:numPr>
          <w:ilvl w:val="0"/>
          <w:numId w:val="2"/>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534B7073" w14:textId="77777777" w:rsidR="003937DD" w:rsidRPr="0055010F" w:rsidRDefault="003937DD" w:rsidP="003937DD">
      <w:pPr>
        <w:ind w:left="1080" w:hanging="360"/>
        <w:rPr>
          <w:rFonts w:ascii="Times New Roman" w:hAnsi="Times New Roman" w:cs="Times New Roman"/>
          <w:sz w:val="22"/>
          <w:szCs w:val="22"/>
        </w:rPr>
      </w:pPr>
    </w:p>
    <w:p w14:paraId="1025CDF0" w14:textId="77777777" w:rsidR="003937DD" w:rsidRPr="0055010F" w:rsidRDefault="003937DD" w:rsidP="003937DD">
      <w:pPr>
        <w:pStyle w:val="ListParagraph"/>
        <w:numPr>
          <w:ilvl w:val="0"/>
          <w:numId w:val="2"/>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155A21B8" w14:textId="77777777" w:rsidR="003937DD" w:rsidRPr="0055010F" w:rsidRDefault="003937DD" w:rsidP="003937DD">
      <w:pPr>
        <w:ind w:left="720" w:firstLine="60"/>
        <w:rPr>
          <w:rFonts w:ascii="Times New Roman" w:hAnsi="Times New Roman" w:cs="Times New Roman"/>
          <w:sz w:val="22"/>
          <w:szCs w:val="22"/>
        </w:rPr>
      </w:pPr>
    </w:p>
    <w:p w14:paraId="3DCC45CB" w14:textId="77777777" w:rsidR="003937DD" w:rsidRPr="00180AA2" w:rsidRDefault="003937DD" w:rsidP="003937DD">
      <w:pPr>
        <w:pStyle w:val="letters"/>
        <w:tabs>
          <w:tab w:val="num" w:pos="720"/>
          <w:tab w:val="left" w:pos="1080"/>
        </w:tabs>
        <w:spacing w:after="120"/>
        <w:ind w:firstLine="360"/>
        <w:jc w:val="left"/>
        <w:rPr>
          <w:rFonts w:ascii="Times New Roman" w:hAnsi="Times New Roman"/>
          <w:i/>
          <w:iCs/>
          <w:szCs w:val="22"/>
        </w:rPr>
      </w:pPr>
      <w:r w:rsidRPr="00180AA2">
        <w:rPr>
          <w:rFonts w:ascii="Times New Roman" w:hAnsi="Times New Roman"/>
          <w:b/>
          <w:bCs/>
          <w:i/>
          <w:iCs/>
          <w:szCs w:val="22"/>
        </w:rPr>
        <w:t xml:space="preserve">Note: </w:t>
      </w:r>
      <w:r w:rsidRPr="00180AA2">
        <w:rPr>
          <w:rFonts w:ascii="Times New Roman" w:hAnsi="Times New Roman"/>
          <w:i/>
          <w:iCs/>
          <w:szCs w:val="22"/>
        </w:rPr>
        <w:t xml:space="preserve">Data Sources for Demonstrating Evidence of Need  </w:t>
      </w:r>
    </w:p>
    <w:p w14:paraId="609E4E31" w14:textId="77777777" w:rsidR="003937DD" w:rsidRPr="004A31EC" w:rsidRDefault="003937DD" w:rsidP="003937DD">
      <w:pPr>
        <w:pStyle w:val="letters"/>
        <w:tabs>
          <w:tab w:val="left" w:pos="1080"/>
        </w:tabs>
        <w:spacing w:after="120"/>
        <w:ind w:firstLine="360"/>
        <w:rPr>
          <w:rFonts w:ascii="Times New Roman" w:hAnsi="Times New Roman"/>
          <w:szCs w:val="22"/>
        </w:rPr>
      </w:pPr>
      <w:hyperlink r:id="rId24" w:history="1">
        <w:r w:rsidRPr="004A31EC">
          <w:rPr>
            <w:rStyle w:val="Hyperlink"/>
            <w:rFonts w:ascii="Times New Roman" w:eastAsiaTheme="minorHAnsi" w:hAnsi="Times New Roman"/>
            <w:szCs w:val="22"/>
          </w:rPr>
          <w:t>US Department of Labor, Bureau of Labor Statistics</w:t>
        </w:r>
      </w:hyperlink>
    </w:p>
    <w:p w14:paraId="342A98A6" w14:textId="77777777" w:rsidR="003937DD" w:rsidRPr="0055010F" w:rsidRDefault="003937DD" w:rsidP="003937DD">
      <w:pPr>
        <w:pStyle w:val="letters"/>
        <w:tabs>
          <w:tab w:val="left" w:pos="1080"/>
        </w:tabs>
        <w:spacing w:after="120"/>
        <w:ind w:firstLine="360"/>
        <w:rPr>
          <w:rFonts w:ascii="Times New Roman" w:hAnsi="Times New Roman"/>
          <w:szCs w:val="22"/>
        </w:rPr>
      </w:pPr>
      <w:hyperlink r:id="rId25" w:history="1">
        <w:r w:rsidRPr="004A31EC">
          <w:rPr>
            <w:rStyle w:val="Hyperlink"/>
            <w:rFonts w:ascii="Times New Roman" w:eastAsiaTheme="minorHAnsi" w:hAnsi="Times New Roman"/>
            <w:szCs w:val="22"/>
          </w:rPr>
          <w:t>California Labor Market Information</w:t>
        </w:r>
      </w:hyperlink>
    </w:p>
    <w:p w14:paraId="612EF2E4" w14:textId="77777777" w:rsidR="003937DD" w:rsidRPr="0055010F" w:rsidRDefault="003937DD" w:rsidP="003937DD">
      <w:pPr>
        <w:pStyle w:val="letters"/>
        <w:tabs>
          <w:tab w:val="left" w:pos="1080"/>
        </w:tabs>
        <w:ind w:firstLine="360"/>
        <w:jc w:val="left"/>
        <w:rPr>
          <w:rFonts w:ascii="Times New Roman" w:hAnsi="Times New Roman"/>
          <w:szCs w:val="22"/>
        </w:rPr>
      </w:pPr>
    </w:p>
    <w:p w14:paraId="612905D1" w14:textId="77777777" w:rsidR="003937DD" w:rsidRPr="0055010F" w:rsidRDefault="003937DD" w:rsidP="003937DD">
      <w:pPr>
        <w:pStyle w:val="letters"/>
        <w:numPr>
          <w:ilvl w:val="0"/>
          <w:numId w:val="5"/>
        </w:numPr>
        <w:spacing w:after="120"/>
        <w:jc w:val="left"/>
        <w:rPr>
          <w:rFonts w:ascii="Times New Roman" w:hAnsi="Times New Roman"/>
          <w:szCs w:val="22"/>
        </w:rPr>
      </w:pPr>
      <w:r w:rsidRPr="0055010F">
        <w:rPr>
          <w:rFonts w:ascii="Times New Roman" w:hAnsi="Times New Roman"/>
          <w:b/>
          <w:bCs/>
          <w:szCs w:val="22"/>
        </w:rPr>
        <w:t xml:space="preserve">Student Demand </w:t>
      </w:r>
    </w:p>
    <w:p w14:paraId="7DD11FD4" w14:textId="77777777" w:rsidR="003937DD" w:rsidRPr="0055010F" w:rsidRDefault="003937DD" w:rsidP="003937DD">
      <w:pPr>
        <w:pStyle w:val="ListParagraph"/>
        <w:numPr>
          <w:ilvl w:val="0"/>
          <w:numId w:val="10"/>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w:t>
      </w:r>
      <w:r w:rsidRPr="0055010F">
        <w:rPr>
          <w:rFonts w:ascii="Times New Roman" w:hAnsi="Times New Roman" w:cs="Times New Roman"/>
          <w:sz w:val="22"/>
          <w:szCs w:val="22"/>
        </w:rPr>
        <w:lastRenderedPageBreak/>
        <w:t xml:space="preserve">colleges; reports from community college transfer centers; and enrollments from feeder baccalaureate programs.  </w:t>
      </w:r>
    </w:p>
    <w:p w14:paraId="5ABF0059" w14:textId="77777777" w:rsidR="003937DD" w:rsidRPr="0055010F" w:rsidRDefault="003937DD" w:rsidP="003937DD">
      <w:pPr>
        <w:ind w:left="1080" w:hanging="360"/>
        <w:rPr>
          <w:rFonts w:ascii="Times New Roman" w:hAnsi="Times New Roman" w:cs="Times New Roman"/>
          <w:sz w:val="22"/>
          <w:szCs w:val="22"/>
        </w:rPr>
      </w:pPr>
    </w:p>
    <w:p w14:paraId="6C7D4BBE" w14:textId="77777777" w:rsidR="003937DD" w:rsidRPr="002A608C" w:rsidRDefault="003937DD" w:rsidP="003937DD">
      <w:pPr>
        <w:pStyle w:val="ListParagraph"/>
        <w:numPr>
          <w:ilvl w:val="0"/>
          <w:numId w:val="10"/>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w:t>
      </w:r>
      <w:r w:rsidRPr="002A608C">
        <w:rPr>
          <w:rFonts w:ascii="Times New Roman" w:hAnsi="Times New Roman" w:cs="Times New Roman"/>
          <w:sz w:val="22"/>
          <w:szCs w:val="22"/>
        </w:rPr>
        <w:t xml:space="preserve">to </w:t>
      </w:r>
      <w:r w:rsidRPr="004A31EC">
        <w:rPr>
          <w:rFonts w:ascii="Times New Roman" w:hAnsi="Times New Roman" w:cs="Times New Roman"/>
          <w:sz w:val="22"/>
          <w:szCs w:val="22"/>
        </w:rPr>
        <w:t>ensure</w:t>
      </w:r>
      <w:r w:rsidRPr="002A608C">
        <w:rPr>
          <w:rFonts w:ascii="Times New Roman" w:hAnsi="Times New Roman" w:cs="Times New Roman"/>
          <w:sz w:val="22"/>
          <w:szCs w:val="22"/>
        </w:rPr>
        <w:t xml:space="preserve"> </w:t>
      </w:r>
      <w:r>
        <w:rPr>
          <w:rFonts w:ascii="Times New Roman" w:hAnsi="Times New Roman" w:cs="Times New Roman"/>
          <w:sz w:val="22"/>
          <w:szCs w:val="22"/>
        </w:rPr>
        <w:t>all</w:t>
      </w:r>
      <w:r w:rsidRPr="002A608C">
        <w:rPr>
          <w:rFonts w:ascii="Times New Roman" w:hAnsi="Times New Roman" w:cs="Times New Roman"/>
          <w:sz w:val="22"/>
          <w:szCs w:val="22"/>
        </w:rPr>
        <w:t xml:space="preserve"> prospective candidates have equitable access to the program.  This description may include recruitment strategies and any other techniques to </w:t>
      </w:r>
      <w:r>
        <w:rPr>
          <w:rFonts w:ascii="Times New Roman" w:hAnsi="Times New Roman" w:cs="Times New Roman"/>
          <w:sz w:val="22"/>
          <w:szCs w:val="22"/>
        </w:rPr>
        <w:t>e</w:t>
      </w:r>
      <w:r w:rsidRPr="004A31EC">
        <w:rPr>
          <w:rFonts w:ascii="Times New Roman" w:hAnsi="Times New Roman" w:cs="Times New Roman"/>
          <w:sz w:val="22"/>
          <w:szCs w:val="22"/>
        </w:rPr>
        <w:t>nsure</w:t>
      </w:r>
      <w:r w:rsidRPr="002A608C">
        <w:rPr>
          <w:rFonts w:ascii="Times New Roman" w:hAnsi="Times New Roman" w:cs="Times New Roman"/>
          <w:sz w:val="22"/>
          <w:szCs w:val="22"/>
        </w:rPr>
        <w:t xml:space="preserve"> a diverse and qualified candidate pool. </w:t>
      </w:r>
    </w:p>
    <w:p w14:paraId="1DCFAA11" w14:textId="77777777" w:rsidR="003937DD" w:rsidRPr="0055010F" w:rsidRDefault="003937DD" w:rsidP="003937DD">
      <w:pPr>
        <w:ind w:left="1080" w:hanging="360"/>
        <w:rPr>
          <w:rFonts w:ascii="Times New Roman" w:hAnsi="Times New Roman" w:cs="Times New Roman"/>
          <w:sz w:val="22"/>
          <w:szCs w:val="22"/>
        </w:rPr>
      </w:pPr>
    </w:p>
    <w:p w14:paraId="42BC1356" w14:textId="77777777" w:rsidR="003937DD" w:rsidRPr="0055010F" w:rsidRDefault="003937DD" w:rsidP="003937DD">
      <w:pPr>
        <w:pStyle w:val="ListParagraph"/>
        <w:numPr>
          <w:ilvl w:val="0"/>
          <w:numId w:val="10"/>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443E96D2" w14:textId="77777777" w:rsidR="003937DD" w:rsidRPr="0055010F" w:rsidRDefault="003937DD" w:rsidP="003937DD">
      <w:pPr>
        <w:ind w:left="1080" w:hanging="360"/>
        <w:rPr>
          <w:rFonts w:ascii="Times New Roman" w:hAnsi="Times New Roman" w:cs="Times New Roman"/>
          <w:sz w:val="22"/>
          <w:szCs w:val="22"/>
        </w:rPr>
      </w:pPr>
    </w:p>
    <w:p w14:paraId="302CC231" w14:textId="77777777" w:rsidR="003937DD" w:rsidRPr="0055010F" w:rsidRDefault="003937DD" w:rsidP="003937DD">
      <w:pPr>
        <w:pStyle w:val="ListParagraph"/>
        <w:numPr>
          <w:ilvl w:val="0"/>
          <w:numId w:val="10"/>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4022ABB7" w14:textId="77777777" w:rsidR="003937DD" w:rsidRPr="0055010F" w:rsidRDefault="003937DD" w:rsidP="003937DD">
      <w:pPr>
        <w:rPr>
          <w:rFonts w:ascii="Times New Roman" w:hAnsi="Times New Roman" w:cs="Times New Roman"/>
          <w:sz w:val="22"/>
          <w:szCs w:val="22"/>
        </w:rPr>
      </w:pPr>
    </w:p>
    <w:p w14:paraId="0D226420" w14:textId="77777777" w:rsidR="003937DD" w:rsidRDefault="003937DD" w:rsidP="003937DD">
      <w:pPr>
        <w:pStyle w:val="ListParagraph"/>
        <w:numPr>
          <w:ilvl w:val="0"/>
          <w:numId w:val="10"/>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7B67CE87" w14:textId="77777777" w:rsidR="003937DD" w:rsidRPr="00E85420" w:rsidRDefault="003937DD" w:rsidP="003937DD">
      <w:pPr>
        <w:pStyle w:val="ListParagraph"/>
        <w:rPr>
          <w:rFonts w:ascii="Times New Roman" w:hAnsi="Times New Roman" w:cs="Times New Roman"/>
          <w:sz w:val="22"/>
          <w:szCs w:val="22"/>
        </w:rPr>
      </w:pPr>
    </w:p>
    <w:p w14:paraId="586B0601" w14:textId="77777777" w:rsidR="003937DD" w:rsidRPr="00180AA2" w:rsidRDefault="003937DD" w:rsidP="003937DD">
      <w:pPr>
        <w:pStyle w:val="numbers"/>
        <w:tabs>
          <w:tab w:val="left" w:pos="270"/>
        </w:tabs>
        <w:ind w:firstLine="0"/>
        <w:jc w:val="left"/>
        <w:rPr>
          <w:rFonts w:ascii="Times New Roman" w:hAnsi="Times New Roman"/>
          <w:i/>
          <w:iCs/>
          <w:szCs w:val="22"/>
        </w:rPr>
      </w:pPr>
      <w:r w:rsidRPr="00180AA2">
        <w:rPr>
          <w:rFonts w:ascii="Times New Roman" w:hAnsi="Times New Roman"/>
          <w:b/>
          <w:bCs/>
          <w:i/>
          <w:iCs/>
          <w:szCs w:val="22"/>
        </w:rPr>
        <w:t>Note:</w:t>
      </w:r>
      <w:r w:rsidRPr="00180AA2">
        <w:rPr>
          <w:rFonts w:ascii="Times New Roman" w:hAnsi="Times New Roman"/>
          <w:i/>
          <w:iCs/>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1CD24309" w14:textId="77777777" w:rsidR="003937DD" w:rsidRPr="00E85420" w:rsidRDefault="003937DD" w:rsidP="003937DD">
      <w:pPr>
        <w:ind w:left="720"/>
        <w:rPr>
          <w:rFonts w:ascii="Times New Roman" w:hAnsi="Times New Roman" w:cs="Times New Roman"/>
          <w:sz w:val="22"/>
          <w:szCs w:val="22"/>
        </w:rPr>
      </w:pPr>
    </w:p>
    <w:p w14:paraId="49626E9C" w14:textId="77777777" w:rsidR="003937DD" w:rsidRPr="0055010F" w:rsidRDefault="003937DD" w:rsidP="003937DD">
      <w:pPr>
        <w:pStyle w:val="ListParagraph"/>
        <w:numPr>
          <w:ilvl w:val="0"/>
          <w:numId w:val="5"/>
        </w:numPr>
        <w:rPr>
          <w:rFonts w:ascii="Times New Roman" w:hAnsi="Times New Roman" w:cs="Times New Roman"/>
          <w:b/>
          <w:sz w:val="22"/>
          <w:szCs w:val="22"/>
        </w:rPr>
      </w:pPr>
      <w:r w:rsidRPr="0055010F">
        <w:rPr>
          <w:rFonts w:ascii="Times New Roman" w:hAnsi="Times New Roman" w:cs="Times New Roman"/>
          <w:b/>
          <w:sz w:val="22"/>
          <w:szCs w:val="22"/>
        </w:rPr>
        <w:t>Existing Support Resources for the Proposed Degree Program</w:t>
      </w:r>
    </w:p>
    <w:p w14:paraId="603A354E" w14:textId="77777777" w:rsidR="003937DD" w:rsidRPr="0055010F" w:rsidRDefault="003937DD" w:rsidP="003937DD">
      <w:pPr>
        <w:pStyle w:val="numbers"/>
        <w:tabs>
          <w:tab w:val="left" w:pos="720"/>
        </w:tabs>
        <w:jc w:val="left"/>
        <w:rPr>
          <w:rFonts w:ascii="Times New Roman" w:hAnsi="Times New Roman"/>
          <w:szCs w:val="22"/>
        </w:rPr>
      </w:pPr>
    </w:p>
    <w:p w14:paraId="341BDAFC" w14:textId="77777777" w:rsidR="003937DD" w:rsidRPr="0055010F" w:rsidRDefault="003937DD" w:rsidP="003937DD">
      <w:pPr>
        <w:pStyle w:val="ListParagraph"/>
        <w:numPr>
          <w:ilvl w:val="0"/>
          <w:numId w:val="3"/>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faculty who would teach in the program, indicating rank, appointment status, highest degree earned, date and field of highest degree, professional experience, and affiliations with other campus programs. </w:t>
      </w:r>
      <w:r w:rsidRPr="00B059CF">
        <w:rPr>
          <w:rFonts w:ascii="Times New Roman" w:hAnsi="Times New Roman" w:cs="Times New Roman"/>
          <w:b/>
          <w:bCs/>
          <w:i/>
          <w:iCs/>
          <w:sz w:val="22"/>
          <w:szCs w:val="22"/>
        </w:rPr>
        <w:t>Note:</w:t>
      </w:r>
      <w:r w:rsidRPr="00B059CF">
        <w:rPr>
          <w:rFonts w:ascii="Times New Roman" w:hAnsi="Times New Roman" w:cs="Times New Roman"/>
          <w:i/>
          <w:iCs/>
          <w:sz w:val="22"/>
          <w:szCs w:val="22"/>
        </w:rPr>
        <w:t xml:space="preserve">  For all proposed graduate degree programs, there must be a minimum of five full-time faculty members with the appropriate terminal degree. (</w:t>
      </w:r>
      <w:r w:rsidRPr="00B059CF">
        <w:rPr>
          <w:rFonts w:ascii="Times New Roman" w:hAnsi="Times New Roman" w:cs="Times New Roman"/>
          <w:i/>
          <w:iCs/>
          <w:sz w:val="18"/>
          <w:szCs w:val="18"/>
        </w:rPr>
        <w:t>Coded Memo EP&amp;R 85-20</w:t>
      </w:r>
      <w:r w:rsidRPr="00B059CF">
        <w:rPr>
          <w:rFonts w:ascii="Times New Roman" w:hAnsi="Times New Roman" w:cs="Times New Roman"/>
          <w:i/>
          <w:iCs/>
          <w:sz w:val="22"/>
          <w:szCs w:val="22"/>
        </w:rPr>
        <w:t>)</w:t>
      </w:r>
      <w:r w:rsidRPr="00B059CF">
        <w:rPr>
          <w:rFonts w:ascii="Times New Roman" w:hAnsi="Times New Roman" w:cs="Times New Roman"/>
          <w:i/>
          <w:iCs/>
          <w:sz w:val="22"/>
          <w:szCs w:val="22"/>
        </w:rPr>
        <w:br/>
      </w:r>
    </w:p>
    <w:p w14:paraId="2BACD3BC" w14:textId="77777777" w:rsidR="003937DD" w:rsidRPr="0055010F" w:rsidRDefault="003937DD" w:rsidP="003937DD">
      <w:pPr>
        <w:pStyle w:val="ListParagraph"/>
        <w:numPr>
          <w:ilvl w:val="0"/>
          <w:numId w:val="3"/>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20439323" w14:textId="77777777" w:rsidR="003937DD" w:rsidRPr="0055010F" w:rsidRDefault="003937DD" w:rsidP="003937DD">
      <w:pPr>
        <w:ind w:left="1080" w:hanging="360"/>
        <w:rPr>
          <w:rFonts w:ascii="Times New Roman" w:hAnsi="Times New Roman" w:cs="Times New Roman"/>
          <w:sz w:val="22"/>
          <w:szCs w:val="22"/>
        </w:rPr>
      </w:pPr>
    </w:p>
    <w:p w14:paraId="5B707643" w14:textId="77777777" w:rsidR="003937DD" w:rsidRPr="0055010F" w:rsidRDefault="003937DD" w:rsidP="003937DD">
      <w:pPr>
        <w:pStyle w:val="ListParagraph"/>
        <w:numPr>
          <w:ilvl w:val="0"/>
          <w:numId w:val="3"/>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evidence that the institution </w:t>
      </w:r>
      <w:r>
        <w:rPr>
          <w:rFonts w:ascii="Times New Roman" w:hAnsi="Times New Roman" w:cs="Times New Roman"/>
          <w:sz w:val="22"/>
          <w:szCs w:val="22"/>
        </w:rPr>
        <w:t>offers</w:t>
      </w:r>
      <w:r w:rsidRPr="0055010F">
        <w:rPr>
          <w:rFonts w:ascii="Times New Roman" w:hAnsi="Times New Roman" w:cs="Times New Roman"/>
          <w:sz w:val="22"/>
          <w:szCs w:val="22"/>
        </w:rPr>
        <w:t xml:space="preserve"> adequate access to both electronic and physical library and learning resources.</w:t>
      </w:r>
    </w:p>
    <w:p w14:paraId="0475CC4C" w14:textId="77777777" w:rsidR="003937DD" w:rsidRPr="0055010F" w:rsidRDefault="003937DD" w:rsidP="003937DD">
      <w:pPr>
        <w:rPr>
          <w:rFonts w:ascii="Times New Roman" w:hAnsi="Times New Roman" w:cs="Times New Roman"/>
          <w:sz w:val="22"/>
          <w:szCs w:val="22"/>
        </w:rPr>
      </w:pPr>
    </w:p>
    <w:p w14:paraId="362B3EED" w14:textId="77777777" w:rsidR="003937DD" w:rsidRPr="0055010F" w:rsidRDefault="003937DD" w:rsidP="003937DD">
      <w:pPr>
        <w:pStyle w:val="ListParagraph"/>
        <w:numPr>
          <w:ilvl w:val="0"/>
          <w:numId w:val="3"/>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3419D03B" w14:textId="77777777" w:rsidR="003937DD" w:rsidRPr="0055010F" w:rsidRDefault="003937DD" w:rsidP="003937DD">
      <w:pPr>
        <w:tabs>
          <w:tab w:val="left" w:pos="90"/>
        </w:tabs>
        <w:rPr>
          <w:rFonts w:ascii="Times New Roman" w:eastAsia="Times New Roman" w:hAnsi="Times New Roman" w:cs="Times New Roman"/>
          <w:sz w:val="22"/>
          <w:szCs w:val="22"/>
        </w:rPr>
      </w:pPr>
    </w:p>
    <w:p w14:paraId="5D5641DF" w14:textId="77777777" w:rsidR="003937DD" w:rsidRPr="0055010F" w:rsidRDefault="003937DD" w:rsidP="003937DD">
      <w:pPr>
        <w:pStyle w:val="ListParagraph"/>
        <w:numPr>
          <w:ilvl w:val="0"/>
          <w:numId w:val="5"/>
        </w:numPr>
        <w:tabs>
          <w:tab w:val="left" w:pos="90"/>
        </w:tabs>
        <w:rPr>
          <w:rFonts w:ascii="Times New Roman" w:hAnsi="Times New Roman" w:cs="Times New Roman"/>
          <w:b/>
          <w:sz w:val="22"/>
          <w:szCs w:val="22"/>
        </w:rPr>
      </w:pPr>
      <w:r w:rsidRPr="0055010F">
        <w:rPr>
          <w:rFonts w:ascii="Times New Roman" w:hAnsi="Times New Roman" w:cs="Times New Roman"/>
          <w:b/>
          <w:sz w:val="22"/>
          <w:szCs w:val="22"/>
        </w:rPr>
        <w:t>Additional Support Resources Required</w:t>
      </w:r>
    </w:p>
    <w:p w14:paraId="5129EB11" w14:textId="77777777" w:rsidR="003937DD" w:rsidRPr="0055010F" w:rsidRDefault="003937DD" w:rsidP="003937DD">
      <w:pPr>
        <w:pStyle w:val="ListParagraph"/>
        <w:rPr>
          <w:rFonts w:ascii="Times New Roman" w:hAnsi="Times New Roman" w:cs="Times New Roman"/>
          <w:sz w:val="22"/>
          <w:szCs w:val="22"/>
        </w:rPr>
      </w:pPr>
    </w:p>
    <w:p w14:paraId="502BC9F6" w14:textId="77777777" w:rsidR="003937DD" w:rsidRPr="00B059CF" w:rsidRDefault="003937DD" w:rsidP="003937DD">
      <w:pPr>
        <w:pStyle w:val="numbers"/>
        <w:ind w:left="720" w:firstLine="0"/>
        <w:rPr>
          <w:rFonts w:ascii="Times New Roman" w:hAnsi="Times New Roman"/>
          <w:i/>
          <w:iCs/>
          <w:szCs w:val="22"/>
        </w:rPr>
      </w:pPr>
      <w:r w:rsidRPr="00B059CF">
        <w:rPr>
          <w:rFonts w:ascii="Times New Roman" w:hAnsi="Times New Roman"/>
          <w:b/>
          <w:bCs/>
          <w:i/>
          <w:iCs/>
          <w:szCs w:val="22"/>
        </w:rPr>
        <w:t>Note:</w:t>
      </w:r>
      <w:r w:rsidRPr="00B059CF">
        <w:rPr>
          <w:rFonts w:ascii="Times New Roman" w:hAnsi="Times New Roman"/>
          <w:i/>
          <w:iCs/>
          <w:szCs w:val="22"/>
        </w:rPr>
        <w:t xml:space="preserve"> If additional support resources will be needed to implement and maintain the program, a statement by the responsible administrator(s) should be attached to the proposal assuring that such resources will be provided.</w:t>
      </w:r>
    </w:p>
    <w:p w14:paraId="3AEFB397" w14:textId="77777777" w:rsidR="003937DD" w:rsidRPr="0055010F" w:rsidRDefault="003937DD" w:rsidP="003937DD">
      <w:pPr>
        <w:pStyle w:val="letters"/>
        <w:rPr>
          <w:rFonts w:ascii="Times New Roman" w:hAnsi="Times New Roman"/>
          <w:szCs w:val="22"/>
        </w:rPr>
      </w:pPr>
    </w:p>
    <w:p w14:paraId="18C97DCD" w14:textId="77777777" w:rsidR="003937DD" w:rsidRPr="0055010F" w:rsidRDefault="003937DD" w:rsidP="003937DD">
      <w:pPr>
        <w:pStyle w:val="ListParagraph"/>
        <w:numPr>
          <w:ilvl w:val="0"/>
          <w:numId w:val="4"/>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04EBE211" w14:textId="77777777" w:rsidR="003937DD" w:rsidRPr="0055010F" w:rsidRDefault="003937DD" w:rsidP="003937DD">
      <w:pPr>
        <w:ind w:left="1080" w:hanging="360"/>
        <w:rPr>
          <w:rFonts w:ascii="Times New Roman" w:hAnsi="Times New Roman" w:cs="Times New Roman"/>
          <w:sz w:val="22"/>
          <w:szCs w:val="22"/>
        </w:rPr>
      </w:pPr>
    </w:p>
    <w:p w14:paraId="684C4951" w14:textId="77777777" w:rsidR="003937DD" w:rsidRPr="0055010F" w:rsidRDefault="003937DD" w:rsidP="003937DD">
      <w:pPr>
        <w:pStyle w:val="ListParagraph"/>
        <w:numPr>
          <w:ilvl w:val="0"/>
          <w:numId w:val="4"/>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w:t>
      </w:r>
      <w:r w:rsidRPr="0055010F">
        <w:rPr>
          <w:rFonts w:ascii="Times New Roman" w:hAnsi="Times New Roman" w:cs="Times New Roman"/>
          <w:sz w:val="22"/>
          <w:szCs w:val="22"/>
        </w:rPr>
        <w:lastRenderedPageBreak/>
        <w:t>priority, and projected date of occupancy. Major capital outlay construction projects are those projects whose total cost is $610,000 or more (as adjusted pursuant to Cal. Pub. Cont. Code §§ 10705(a); 10105 and 10108).</w:t>
      </w:r>
    </w:p>
    <w:p w14:paraId="51A58988" w14:textId="77777777" w:rsidR="003937DD" w:rsidRPr="0055010F" w:rsidRDefault="003937DD" w:rsidP="003937DD">
      <w:pPr>
        <w:ind w:left="720"/>
        <w:rPr>
          <w:rFonts w:ascii="Times New Roman" w:hAnsi="Times New Roman" w:cs="Times New Roman"/>
          <w:sz w:val="22"/>
          <w:szCs w:val="22"/>
        </w:rPr>
      </w:pPr>
    </w:p>
    <w:p w14:paraId="569A0FD4" w14:textId="77777777" w:rsidR="003937DD" w:rsidRPr="0055010F" w:rsidRDefault="003937DD" w:rsidP="003937DD">
      <w:pPr>
        <w:pStyle w:val="ListParagraph"/>
        <w:numPr>
          <w:ilvl w:val="0"/>
          <w:numId w:val="4"/>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6F5E27A8" w14:textId="77777777" w:rsidR="003937DD" w:rsidRPr="0055010F" w:rsidRDefault="003937DD" w:rsidP="003937DD">
      <w:pPr>
        <w:tabs>
          <w:tab w:val="left" w:pos="1530"/>
        </w:tabs>
        <w:ind w:left="1080" w:hanging="540"/>
        <w:rPr>
          <w:rFonts w:ascii="Times New Roman" w:hAnsi="Times New Roman" w:cs="Times New Roman"/>
          <w:sz w:val="22"/>
          <w:szCs w:val="22"/>
        </w:rPr>
      </w:pPr>
    </w:p>
    <w:p w14:paraId="0A244A9A" w14:textId="77777777" w:rsidR="003937DD" w:rsidRDefault="003937DD" w:rsidP="003937DD">
      <w:pPr>
        <w:pStyle w:val="ListParagraph"/>
        <w:numPr>
          <w:ilvl w:val="0"/>
          <w:numId w:val="4"/>
        </w:numPr>
        <w:tabs>
          <w:tab w:val="left" w:pos="1530"/>
        </w:tabs>
        <w:spacing w:after="240"/>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2D4E9F15" w14:textId="77777777" w:rsidR="003937DD" w:rsidRPr="006A1DE6" w:rsidRDefault="003937DD" w:rsidP="003937DD">
      <w:pPr>
        <w:pStyle w:val="ListParagraph"/>
        <w:rPr>
          <w:rFonts w:ascii="Times New Roman" w:hAnsi="Times New Roman" w:cs="Times New Roman"/>
          <w:sz w:val="22"/>
          <w:szCs w:val="22"/>
        </w:rPr>
      </w:pPr>
    </w:p>
    <w:p w14:paraId="3C39B7C1" w14:textId="77777777" w:rsidR="003937DD" w:rsidRPr="004133C9" w:rsidRDefault="003937DD" w:rsidP="003937DD">
      <w:pPr>
        <w:pStyle w:val="ListParagraph"/>
        <w:numPr>
          <w:ilvl w:val="0"/>
          <w:numId w:val="5"/>
        </w:numPr>
        <w:tabs>
          <w:tab w:val="left" w:pos="90"/>
        </w:tabs>
        <w:rPr>
          <w:rFonts w:ascii="Times New Roman" w:hAnsi="Times New Roman" w:cs="Times New Roman"/>
          <w:b/>
          <w:sz w:val="22"/>
          <w:szCs w:val="22"/>
        </w:rPr>
      </w:pPr>
      <w:r w:rsidRPr="004133C9">
        <w:rPr>
          <w:rFonts w:ascii="Times New Roman" w:hAnsi="Times New Roman" w:cs="Times New Roman"/>
          <w:b/>
          <w:sz w:val="22"/>
          <w:szCs w:val="22"/>
        </w:rPr>
        <w:t xml:space="preserve">Self-Support Programs </w:t>
      </w:r>
    </w:p>
    <w:p w14:paraId="0D4B39C3" w14:textId="77777777" w:rsidR="003937DD" w:rsidRPr="0055010F" w:rsidRDefault="003937DD" w:rsidP="003937DD">
      <w:pPr>
        <w:pStyle w:val="ListParagraph"/>
        <w:tabs>
          <w:tab w:val="left" w:pos="90"/>
        </w:tabs>
        <w:rPr>
          <w:rFonts w:ascii="Times New Roman" w:hAnsi="Times New Roman" w:cs="Times New Roman"/>
          <w:b/>
          <w:sz w:val="22"/>
          <w:szCs w:val="22"/>
        </w:rPr>
      </w:pPr>
    </w:p>
    <w:p w14:paraId="19F3AEBB" w14:textId="77777777" w:rsidR="003937DD" w:rsidRPr="0055010F" w:rsidRDefault="003937DD" w:rsidP="003937DD">
      <w:pPr>
        <w:pStyle w:val="ListParagraph"/>
        <w:numPr>
          <w:ilvl w:val="0"/>
          <w:numId w:val="6"/>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3482FAF3" w14:textId="77777777" w:rsidR="003937DD" w:rsidRPr="0055010F" w:rsidRDefault="003937DD" w:rsidP="003937DD">
      <w:pPr>
        <w:pStyle w:val="ListParagraph"/>
        <w:ind w:left="1080"/>
        <w:rPr>
          <w:rFonts w:ascii="Times New Roman" w:hAnsi="Times New Roman" w:cs="Times New Roman"/>
          <w:sz w:val="22"/>
          <w:szCs w:val="22"/>
        </w:rPr>
      </w:pPr>
    </w:p>
    <w:p w14:paraId="1FE20CE7" w14:textId="77777777" w:rsidR="003937DD" w:rsidRPr="0055010F" w:rsidRDefault="003937DD" w:rsidP="003937DD">
      <w:pPr>
        <w:pStyle w:val="ListParagraph"/>
        <w:numPr>
          <w:ilvl w:val="0"/>
          <w:numId w:val="6"/>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3E15BE7A" w14:textId="77777777" w:rsidR="003937DD" w:rsidRPr="0055010F" w:rsidRDefault="003937DD" w:rsidP="003937DD">
      <w:pPr>
        <w:rPr>
          <w:rFonts w:ascii="Times New Roman" w:hAnsi="Times New Roman" w:cs="Times New Roman"/>
          <w:sz w:val="22"/>
          <w:szCs w:val="22"/>
        </w:rPr>
      </w:pPr>
    </w:p>
    <w:p w14:paraId="63392FE0" w14:textId="77777777" w:rsidR="003937DD" w:rsidRPr="0055010F" w:rsidRDefault="003937DD" w:rsidP="003937DD">
      <w:pPr>
        <w:pStyle w:val="ListParagraph"/>
        <w:numPr>
          <w:ilvl w:val="0"/>
          <w:numId w:val="6"/>
        </w:numPr>
        <w:spacing w:after="240"/>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23EE913F" w14:textId="77777777" w:rsidR="003937DD" w:rsidRPr="0055010F" w:rsidRDefault="003937DD" w:rsidP="003937DD">
      <w:pPr>
        <w:pStyle w:val="ListParagraph"/>
        <w:numPr>
          <w:ilvl w:val="2"/>
          <w:numId w:val="13"/>
        </w:numPr>
        <w:spacing w:before="240"/>
        <w:rPr>
          <w:rFonts w:ascii="Times New Roman" w:hAnsi="Times New Roman" w:cs="Times New Roman"/>
          <w:sz w:val="22"/>
          <w:szCs w:val="22"/>
        </w:rPr>
      </w:pPr>
      <w:r w:rsidRPr="0055010F">
        <w:rPr>
          <w:rFonts w:ascii="Times New Roman" w:hAnsi="Times New Roman" w:cs="Times New Roman"/>
          <w:sz w:val="22"/>
          <w:szCs w:val="22"/>
        </w:rPr>
        <w:t xml:space="preserve">The courses or program are primarily designed for career enrichment or </w:t>
      </w:r>
      <w:proofErr w:type="gramStart"/>
      <w:r w:rsidRPr="0055010F">
        <w:rPr>
          <w:rFonts w:ascii="Times New Roman" w:hAnsi="Times New Roman" w:cs="Times New Roman"/>
          <w:sz w:val="22"/>
          <w:szCs w:val="22"/>
        </w:rPr>
        <w:t>retraining;</w:t>
      </w:r>
      <w:proofErr w:type="gramEnd"/>
    </w:p>
    <w:p w14:paraId="1246F4CF" w14:textId="77777777" w:rsidR="003937DD" w:rsidRPr="0055010F" w:rsidRDefault="003937DD" w:rsidP="003937DD">
      <w:pPr>
        <w:pStyle w:val="ListParagraph"/>
        <w:numPr>
          <w:ilvl w:val="2"/>
          <w:numId w:val="13"/>
        </w:numPr>
        <w:rPr>
          <w:rFonts w:ascii="Times New Roman" w:hAnsi="Times New Roman" w:cs="Times New Roman"/>
          <w:sz w:val="22"/>
          <w:szCs w:val="22"/>
        </w:rPr>
      </w:pPr>
      <w:r w:rsidRPr="0055010F">
        <w:rPr>
          <w:rFonts w:ascii="Times New Roman" w:hAnsi="Times New Roman" w:cs="Times New Roman"/>
          <w:sz w:val="22"/>
          <w:szCs w:val="22"/>
        </w:rPr>
        <w:t xml:space="preserve">The location of the courses or program is significantly removed from permanent, state-supported campus </w:t>
      </w:r>
      <w:proofErr w:type="gramStart"/>
      <w:r w:rsidRPr="0055010F">
        <w:rPr>
          <w:rFonts w:ascii="Times New Roman" w:hAnsi="Times New Roman" w:cs="Times New Roman"/>
          <w:sz w:val="22"/>
          <w:szCs w:val="22"/>
        </w:rPr>
        <w:t>facilities;</w:t>
      </w:r>
      <w:proofErr w:type="gramEnd"/>
    </w:p>
    <w:p w14:paraId="472A5149" w14:textId="77777777" w:rsidR="003937DD" w:rsidRPr="0055010F" w:rsidRDefault="003937DD" w:rsidP="003937DD">
      <w:pPr>
        <w:pStyle w:val="ListParagraph"/>
        <w:numPr>
          <w:ilvl w:val="2"/>
          <w:numId w:val="13"/>
        </w:numPr>
        <w:rPr>
          <w:rFonts w:ascii="Times New Roman" w:hAnsi="Times New Roman" w:cs="Times New Roman"/>
          <w:sz w:val="22"/>
          <w:szCs w:val="22"/>
        </w:rPr>
      </w:pPr>
      <w:r w:rsidRPr="0055010F">
        <w:rPr>
          <w:rFonts w:ascii="Times New Roman" w:hAnsi="Times New Roman" w:cs="Times New Roman"/>
          <w:sz w:val="22"/>
          <w:szCs w:val="22"/>
        </w:rPr>
        <w:t xml:space="preserve">The course or program is offered through a distinct technology, such as online </w:t>
      </w:r>
      <w:proofErr w:type="gramStart"/>
      <w:r w:rsidRPr="0055010F">
        <w:rPr>
          <w:rFonts w:ascii="Times New Roman" w:hAnsi="Times New Roman" w:cs="Times New Roman"/>
          <w:sz w:val="22"/>
          <w:szCs w:val="22"/>
        </w:rPr>
        <w:t>delivery;</w:t>
      </w:r>
      <w:proofErr w:type="gramEnd"/>
    </w:p>
    <w:p w14:paraId="3D7D3E2D" w14:textId="77777777" w:rsidR="003937DD" w:rsidRPr="0055010F" w:rsidRDefault="003937DD" w:rsidP="003937DD">
      <w:pPr>
        <w:pStyle w:val="ListParagraph"/>
        <w:numPr>
          <w:ilvl w:val="2"/>
          <w:numId w:val="13"/>
        </w:numPr>
        <w:rPr>
          <w:rFonts w:ascii="Times New Roman" w:hAnsi="Times New Roman" w:cs="Times New Roman"/>
          <w:sz w:val="22"/>
          <w:szCs w:val="22"/>
        </w:rPr>
      </w:pPr>
      <w:r w:rsidRPr="0055010F">
        <w:rPr>
          <w:rFonts w:ascii="Times New Roman" w:hAnsi="Times New Roman" w:cs="Times New Roman"/>
          <w:sz w:val="22"/>
          <w:szCs w:val="22"/>
        </w:rPr>
        <w:t xml:space="preserve">For new programs, the client group for the course or program receives educational or other services at a cost beyond what could be reasonably provided within CSU Operating </w:t>
      </w:r>
      <w:proofErr w:type="gramStart"/>
      <w:r w:rsidRPr="0055010F">
        <w:rPr>
          <w:rFonts w:ascii="Times New Roman" w:hAnsi="Times New Roman" w:cs="Times New Roman"/>
          <w:sz w:val="22"/>
          <w:szCs w:val="22"/>
        </w:rPr>
        <w:t>Funds;</w:t>
      </w:r>
      <w:proofErr w:type="gramEnd"/>
    </w:p>
    <w:p w14:paraId="08C72A54" w14:textId="77777777" w:rsidR="003937DD" w:rsidRPr="0055010F" w:rsidRDefault="003937DD" w:rsidP="003937DD">
      <w:pPr>
        <w:pStyle w:val="ListParagraph"/>
        <w:numPr>
          <w:ilvl w:val="2"/>
          <w:numId w:val="13"/>
        </w:numPr>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5BAF9428" w14:textId="77777777" w:rsidR="003937DD" w:rsidRPr="0055010F" w:rsidRDefault="003937DD" w:rsidP="003937DD">
      <w:pPr>
        <w:rPr>
          <w:rFonts w:ascii="Times New Roman" w:hAnsi="Times New Roman" w:cs="Times New Roman"/>
          <w:sz w:val="22"/>
          <w:szCs w:val="22"/>
        </w:rPr>
      </w:pPr>
    </w:p>
    <w:p w14:paraId="79D3B2D8" w14:textId="77777777" w:rsidR="003937DD" w:rsidRPr="0055010F" w:rsidRDefault="003937DD" w:rsidP="003937DD">
      <w:pPr>
        <w:pStyle w:val="ListParagraph"/>
        <w:numPr>
          <w:ilvl w:val="0"/>
          <w:numId w:val="6"/>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49811363" w14:textId="77777777" w:rsidR="003937DD" w:rsidRPr="0055010F" w:rsidRDefault="003937DD" w:rsidP="003937DD">
      <w:pPr>
        <w:tabs>
          <w:tab w:val="left" w:pos="360"/>
          <w:tab w:val="left" w:pos="5040"/>
        </w:tabs>
        <w:ind w:left="630" w:right="115" w:hanging="630"/>
        <w:rPr>
          <w:rFonts w:ascii="Times New Roman" w:hAnsi="Times New Roman" w:cs="Times New Roman"/>
          <w:bCs/>
          <w:sz w:val="22"/>
          <w:szCs w:val="22"/>
        </w:rPr>
      </w:pPr>
    </w:p>
    <w:p w14:paraId="77D18DCF" w14:textId="77777777" w:rsidR="003937DD" w:rsidRPr="0055010F" w:rsidRDefault="003937DD" w:rsidP="003937DD">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3D3A3E07" w14:textId="77777777" w:rsidR="003937DD" w:rsidRPr="0055010F" w:rsidRDefault="003937DD" w:rsidP="003937DD">
      <w:pPr>
        <w:jc w:val="center"/>
        <w:rPr>
          <w:rFonts w:ascii="Times New Roman" w:hAnsi="Times New Roman" w:cs="Times New Roman"/>
          <w:sz w:val="22"/>
          <w:szCs w:val="22"/>
        </w:rPr>
      </w:pPr>
      <w:r w:rsidRPr="0055010F">
        <w:rPr>
          <w:rFonts w:ascii="Times New Roman" w:hAnsi="Times New Roman" w:cs="Times New Roman"/>
          <w:sz w:val="22"/>
          <w:szCs w:val="22"/>
        </w:rPr>
        <w:t>(</w:t>
      </w:r>
      <w:proofErr w:type="gramStart"/>
      <w:r w:rsidRPr="0055010F">
        <w:rPr>
          <w:rFonts w:ascii="Times New Roman" w:hAnsi="Times New Roman" w:cs="Times New Roman"/>
          <w:sz w:val="22"/>
          <w:szCs w:val="22"/>
        </w:rPr>
        <w:t>Three to five year</w:t>
      </w:r>
      <w:proofErr w:type="gramEnd"/>
      <w:r w:rsidRPr="0055010F">
        <w:rPr>
          <w:rFonts w:ascii="Times New Roman" w:hAnsi="Times New Roman" w:cs="Times New Roman"/>
          <w:sz w:val="22"/>
          <w:szCs w:val="22"/>
        </w:rPr>
        <w:t xml:space="preserve"> budget projection)</w:t>
      </w:r>
    </w:p>
    <w:p w14:paraId="7E6A67E2" w14:textId="77777777" w:rsidR="003937DD" w:rsidRPr="0055010F" w:rsidRDefault="003937DD" w:rsidP="003937DD">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53204508" w14:textId="77777777" w:rsidR="003937DD" w:rsidRPr="0055010F" w:rsidRDefault="003937DD" w:rsidP="003937DD">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18052E88" w14:textId="77777777" w:rsidR="003937DD" w:rsidRPr="0055010F" w:rsidRDefault="003937DD" w:rsidP="003937DD">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19D6DD18" w14:textId="77777777" w:rsidR="003937DD" w:rsidRPr="0055010F" w:rsidRDefault="003937DD" w:rsidP="003937DD">
      <w:pPr>
        <w:rPr>
          <w:rFonts w:ascii="Times New Roman" w:hAnsi="Times New Roman" w:cs="Times New Roman"/>
          <w:sz w:val="22"/>
          <w:szCs w:val="22"/>
        </w:rPr>
      </w:pPr>
    </w:p>
    <w:p w14:paraId="62EC9258" w14:textId="77777777" w:rsidR="003937DD" w:rsidRPr="0055010F" w:rsidRDefault="003937DD" w:rsidP="003937DD">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8B735C1" w14:textId="77777777" w:rsidR="003937DD" w:rsidRPr="0055010F" w:rsidRDefault="003937DD" w:rsidP="003937DD">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1795E34A" w14:textId="77777777" w:rsidR="003937DD" w:rsidRPr="0055010F" w:rsidRDefault="003937DD" w:rsidP="003937DD">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6C3D4DDF" w14:textId="77777777" w:rsidR="003937DD" w:rsidRPr="0055010F" w:rsidRDefault="003937DD" w:rsidP="003937DD">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06E14280" w14:textId="77777777" w:rsidR="003937DD" w:rsidRPr="0055010F" w:rsidRDefault="003937DD" w:rsidP="003937DD">
      <w:pPr>
        <w:rPr>
          <w:rFonts w:ascii="Times New Roman" w:hAnsi="Times New Roman" w:cs="Times New Roman"/>
          <w:sz w:val="22"/>
          <w:szCs w:val="22"/>
        </w:rPr>
      </w:pPr>
      <w:r w:rsidRPr="0055010F">
        <w:rPr>
          <w:rFonts w:ascii="Times New Roman" w:hAnsi="Times New Roman" w:cs="Times New Roman"/>
          <w:sz w:val="22"/>
          <w:szCs w:val="22"/>
        </w:rPr>
        <w:tab/>
      </w:r>
    </w:p>
    <w:p w14:paraId="0AC0DDED" w14:textId="77777777" w:rsidR="003937DD" w:rsidRPr="0055010F" w:rsidRDefault="003937DD" w:rsidP="003937DD">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240E9422" w14:textId="77777777" w:rsidR="003937DD" w:rsidRPr="0055010F" w:rsidRDefault="003937DD" w:rsidP="003937DD">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E559752" w14:textId="77777777" w:rsidR="003937DD" w:rsidRPr="0055010F" w:rsidRDefault="003937DD" w:rsidP="003937DD">
      <w:pPr>
        <w:ind w:firstLine="720"/>
        <w:rPr>
          <w:rFonts w:ascii="Times New Roman" w:hAnsi="Times New Roman" w:cs="Times New Roman"/>
          <w:sz w:val="22"/>
          <w:szCs w:val="22"/>
        </w:rPr>
      </w:pPr>
      <w:r w:rsidRPr="0055010F">
        <w:rPr>
          <w:rFonts w:ascii="Times New Roman" w:hAnsi="Times New Roman" w:cs="Times New Roman"/>
          <w:sz w:val="22"/>
          <w:szCs w:val="22"/>
        </w:rPr>
        <w:lastRenderedPageBreak/>
        <w:t>Extended Education costs – staff, recruitment, marketing, etc.</w:t>
      </w:r>
    </w:p>
    <w:p w14:paraId="149AFCC2" w14:textId="77777777" w:rsidR="003937DD" w:rsidRPr="0055010F" w:rsidRDefault="003937DD" w:rsidP="003937DD">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18DF5B65" w14:textId="77777777" w:rsidR="003937DD" w:rsidRPr="0055010F" w:rsidRDefault="003937DD" w:rsidP="003937DD">
      <w:pPr>
        <w:rPr>
          <w:rFonts w:ascii="Times New Roman" w:hAnsi="Times New Roman" w:cs="Times New Roman"/>
          <w:sz w:val="22"/>
          <w:szCs w:val="22"/>
        </w:rPr>
      </w:pPr>
    </w:p>
    <w:p w14:paraId="4BC1FF04" w14:textId="77777777" w:rsidR="003937DD" w:rsidRPr="0055010F" w:rsidRDefault="003937DD" w:rsidP="003937DD">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6C6127AC" w14:textId="77777777" w:rsidR="003937DD" w:rsidRPr="0055010F" w:rsidRDefault="003937DD" w:rsidP="003937DD">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663BEEEA" w14:textId="77777777" w:rsidR="003937DD" w:rsidRPr="0055010F" w:rsidRDefault="003937DD" w:rsidP="003937DD">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2D208DC5" w14:textId="2124EE44" w:rsidR="003937DD" w:rsidRDefault="003937DD" w:rsidP="0016637D">
      <w:pPr>
        <w:ind w:left="720" w:hanging="720"/>
        <w:rPr>
          <w:rFonts w:ascii="Times New Roman" w:hAnsi="Times New Roman" w:cs="Times New Roman"/>
          <w:sz w:val="22"/>
          <w:szCs w:val="22"/>
        </w:rPr>
      </w:pPr>
    </w:p>
    <w:p w14:paraId="20D56951" w14:textId="36360E43" w:rsidR="003937DD" w:rsidRDefault="003937DD" w:rsidP="0016637D">
      <w:pPr>
        <w:ind w:left="720" w:hanging="720"/>
        <w:rPr>
          <w:rFonts w:ascii="Times New Roman" w:hAnsi="Times New Roman" w:cs="Times New Roman"/>
          <w:sz w:val="22"/>
          <w:szCs w:val="22"/>
        </w:rPr>
      </w:pPr>
    </w:p>
    <w:p w14:paraId="52CDDEE7" w14:textId="3EED3775" w:rsidR="003937DD" w:rsidRDefault="003937DD" w:rsidP="0016637D">
      <w:pPr>
        <w:ind w:left="720" w:hanging="720"/>
        <w:rPr>
          <w:rFonts w:ascii="Times New Roman" w:hAnsi="Times New Roman" w:cs="Times New Roman"/>
          <w:sz w:val="22"/>
          <w:szCs w:val="22"/>
        </w:rPr>
      </w:pPr>
    </w:p>
    <w:p w14:paraId="2D7560CB" w14:textId="0B0F04B2" w:rsidR="003937DD" w:rsidRDefault="003937DD" w:rsidP="0016637D">
      <w:pPr>
        <w:ind w:left="720" w:hanging="720"/>
        <w:rPr>
          <w:rFonts w:ascii="Times New Roman" w:hAnsi="Times New Roman" w:cs="Times New Roman"/>
          <w:sz w:val="22"/>
          <w:szCs w:val="22"/>
        </w:rPr>
      </w:pPr>
    </w:p>
    <w:p w14:paraId="5A33D5F0" w14:textId="11A337A6" w:rsidR="003937DD" w:rsidRDefault="003937DD" w:rsidP="0016637D">
      <w:pPr>
        <w:ind w:left="720" w:hanging="720"/>
        <w:rPr>
          <w:rFonts w:ascii="Times New Roman" w:hAnsi="Times New Roman" w:cs="Times New Roman"/>
          <w:sz w:val="22"/>
          <w:szCs w:val="22"/>
        </w:rPr>
      </w:pPr>
    </w:p>
    <w:p w14:paraId="3D9A9E84" w14:textId="6FC0052B" w:rsidR="003937DD" w:rsidRDefault="003937DD" w:rsidP="0016637D">
      <w:pPr>
        <w:ind w:left="720" w:hanging="720"/>
        <w:rPr>
          <w:rFonts w:ascii="Times New Roman" w:hAnsi="Times New Roman" w:cs="Times New Roman"/>
          <w:sz w:val="22"/>
          <w:szCs w:val="22"/>
        </w:rPr>
      </w:pPr>
    </w:p>
    <w:p w14:paraId="34932CF2" w14:textId="0D30102A" w:rsidR="003937DD" w:rsidRDefault="003937DD" w:rsidP="0016637D">
      <w:pPr>
        <w:ind w:left="720" w:hanging="720"/>
        <w:rPr>
          <w:rFonts w:ascii="Times New Roman" w:hAnsi="Times New Roman" w:cs="Times New Roman"/>
          <w:sz w:val="22"/>
          <w:szCs w:val="22"/>
        </w:rPr>
      </w:pPr>
    </w:p>
    <w:p w14:paraId="07E8E358" w14:textId="0C665068" w:rsidR="003937DD" w:rsidRDefault="003937DD" w:rsidP="0016637D">
      <w:pPr>
        <w:ind w:left="720" w:hanging="720"/>
        <w:rPr>
          <w:rFonts w:ascii="Times New Roman" w:hAnsi="Times New Roman" w:cs="Times New Roman"/>
          <w:sz w:val="22"/>
          <w:szCs w:val="22"/>
        </w:rPr>
      </w:pPr>
    </w:p>
    <w:p w14:paraId="4C276A6A" w14:textId="1F2A4D09" w:rsidR="003937DD" w:rsidRDefault="003937DD" w:rsidP="0016637D">
      <w:pPr>
        <w:ind w:left="720" w:hanging="720"/>
        <w:rPr>
          <w:rFonts w:ascii="Times New Roman" w:hAnsi="Times New Roman" w:cs="Times New Roman"/>
          <w:sz w:val="22"/>
          <w:szCs w:val="22"/>
        </w:rPr>
      </w:pPr>
    </w:p>
    <w:p w14:paraId="34DA14A8" w14:textId="2D574853" w:rsidR="003937DD" w:rsidRDefault="003937DD" w:rsidP="0016637D">
      <w:pPr>
        <w:ind w:left="720" w:hanging="720"/>
        <w:rPr>
          <w:rFonts w:ascii="Times New Roman" w:hAnsi="Times New Roman" w:cs="Times New Roman"/>
          <w:sz w:val="22"/>
          <w:szCs w:val="22"/>
        </w:rPr>
      </w:pPr>
    </w:p>
    <w:p w14:paraId="087E6316" w14:textId="73ABE8AE" w:rsidR="003937DD" w:rsidRDefault="003937DD" w:rsidP="0016637D">
      <w:pPr>
        <w:ind w:left="720" w:hanging="720"/>
        <w:rPr>
          <w:rFonts w:ascii="Times New Roman" w:hAnsi="Times New Roman" w:cs="Times New Roman"/>
          <w:sz w:val="22"/>
          <w:szCs w:val="22"/>
        </w:rPr>
      </w:pPr>
    </w:p>
    <w:p w14:paraId="250A4310" w14:textId="15BB8D5D" w:rsidR="003937DD" w:rsidRDefault="003937DD" w:rsidP="0016637D">
      <w:pPr>
        <w:ind w:left="720" w:hanging="720"/>
        <w:rPr>
          <w:rFonts w:ascii="Times New Roman" w:hAnsi="Times New Roman" w:cs="Times New Roman"/>
          <w:sz w:val="22"/>
          <w:szCs w:val="22"/>
        </w:rPr>
      </w:pPr>
    </w:p>
    <w:p w14:paraId="572AE660" w14:textId="23D4D68E" w:rsidR="003937DD" w:rsidRDefault="003937DD" w:rsidP="0016637D">
      <w:pPr>
        <w:ind w:left="720" w:hanging="720"/>
        <w:rPr>
          <w:rFonts w:ascii="Times New Roman" w:hAnsi="Times New Roman" w:cs="Times New Roman"/>
          <w:sz w:val="22"/>
          <w:szCs w:val="22"/>
        </w:rPr>
      </w:pPr>
    </w:p>
    <w:p w14:paraId="3737CBB8" w14:textId="728F2C48" w:rsidR="003937DD" w:rsidRDefault="003937DD" w:rsidP="0016637D">
      <w:pPr>
        <w:ind w:left="720" w:hanging="720"/>
        <w:rPr>
          <w:rFonts w:ascii="Times New Roman" w:hAnsi="Times New Roman" w:cs="Times New Roman"/>
          <w:sz w:val="22"/>
          <w:szCs w:val="22"/>
        </w:rPr>
      </w:pPr>
    </w:p>
    <w:p w14:paraId="79A2A935" w14:textId="70425B8C" w:rsidR="003937DD" w:rsidRDefault="003937DD" w:rsidP="0016637D">
      <w:pPr>
        <w:ind w:left="720" w:hanging="720"/>
        <w:rPr>
          <w:rFonts w:ascii="Times New Roman" w:hAnsi="Times New Roman" w:cs="Times New Roman"/>
          <w:sz w:val="22"/>
          <w:szCs w:val="22"/>
        </w:rPr>
      </w:pPr>
    </w:p>
    <w:p w14:paraId="3CBF0F75" w14:textId="08C0D040" w:rsidR="003937DD" w:rsidRDefault="003937DD" w:rsidP="0016637D">
      <w:pPr>
        <w:ind w:left="720" w:hanging="720"/>
        <w:rPr>
          <w:rFonts w:ascii="Times New Roman" w:hAnsi="Times New Roman" w:cs="Times New Roman"/>
          <w:sz w:val="22"/>
          <w:szCs w:val="22"/>
        </w:rPr>
      </w:pPr>
    </w:p>
    <w:p w14:paraId="6801EB6F" w14:textId="2CB1E667" w:rsidR="003937DD" w:rsidRDefault="003937DD" w:rsidP="0016637D">
      <w:pPr>
        <w:ind w:left="720" w:hanging="720"/>
        <w:rPr>
          <w:rFonts w:ascii="Times New Roman" w:hAnsi="Times New Roman" w:cs="Times New Roman"/>
          <w:sz w:val="22"/>
          <w:szCs w:val="22"/>
        </w:rPr>
      </w:pPr>
    </w:p>
    <w:p w14:paraId="3FE0D888" w14:textId="2FDFAE74" w:rsidR="003937DD" w:rsidRDefault="003937DD" w:rsidP="0016637D">
      <w:pPr>
        <w:ind w:left="720" w:hanging="720"/>
        <w:rPr>
          <w:rFonts w:ascii="Times New Roman" w:hAnsi="Times New Roman" w:cs="Times New Roman"/>
          <w:sz w:val="22"/>
          <w:szCs w:val="22"/>
        </w:rPr>
      </w:pPr>
    </w:p>
    <w:p w14:paraId="333451D6" w14:textId="79345355" w:rsidR="003937DD" w:rsidRDefault="003937DD" w:rsidP="0016637D">
      <w:pPr>
        <w:ind w:left="720" w:hanging="720"/>
        <w:rPr>
          <w:rFonts w:ascii="Times New Roman" w:hAnsi="Times New Roman" w:cs="Times New Roman"/>
          <w:sz w:val="22"/>
          <w:szCs w:val="22"/>
        </w:rPr>
      </w:pPr>
    </w:p>
    <w:p w14:paraId="676DE6DA" w14:textId="7E3E2683" w:rsidR="003937DD" w:rsidRDefault="003937DD" w:rsidP="0016637D">
      <w:pPr>
        <w:ind w:left="720" w:hanging="720"/>
        <w:rPr>
          <w:rFonts w:ascii="Times New Roman" w:hAnsi="Times New Roman" w:cs="Times New Roman"/>
          <w:sz w:val="22"/>
          <w:szCs w:val="22"/>
        </w:rPr>
      </w:pPr>
    </w:p>
    <w:p w14:paraId="31587051" w14:textId="28D9AFAA" w:rsidR="003937DD" w:rsidRDefault="003937DD" w:rsidP="0016637D">
      <w:pPr>
        <w:ind w:left="720" w:hanging="720"/>
        <w:rPr>
          <w:rFonts w:ascii="Times New Roman" w:hAnsi="Times New Roman" w:cs="Times New Roman"/>
          <w:sz w:val="22"/>
          <w:szCs w:val="22"/>
        </w:rPr>
      </w:pPr>
    </w:p>
    <w:p w14:paraId="4234D73D" w14:textId="003207C5" w:rsidR="003937DD" w:rsidRDefault="003937DD" w:rsidP="0016637D">
      <w:pPr>
        <w:ind w:left="720" w:hanging="720"/>
        <w:rPr>
          <w:rFonts w:ascii="Times New Roman" w:hAnsi="Times New Roman" w:cs="Times New Roman"/>
          <w:sz w:val="22"/>
          <w:szCs w:val="22"/>
        </w:rPr>
      </w:pPr>
    </w:p>
    <w:p w14:paraId="1A60C46B" w14:textId="0D5C0B07" w:rsidR="003937DD" w:rsidRDefault="003937DD" w:rsidP="0016637D">
      <w:pPr>
        <w:ind w:left="720" w:hanging="720"/>
        <w:rPr>
          <w:rFonts w:ascii="Times New Roman" w:hAnsi="Times New Roman" w:cs="Times New Roman"/>
          <w:sz w:val="22"/>
          <w:szCs w:val="22"/>
        </w:rPr>
      </w:pPr>
    </w:p>
    <w:p w14:paraId="1F1FB855" w14:textId="1EEF6808" w:rsidR="003937DD" w:rsidRDefault="003937DD" w:rsidP="0016637D">
      <w:pPr>
        <w:ind w:left="720" w:hanging="720"/>
        <w:rPr>
          <w:rFonts w:ascii="Times New Roman" w:hAnsi="Times New Roman" w:cs="Times New Roman"/>
          <w:sz w:val="22"/>
          <w:szCs w:val="22"/>
        </w:rPr>
      </w:pPr>
    </w:p>
    <w:p w14:paraId="6176CE13" w14:textId="25CCA092" w:rsidR="003937DD" w:rsidRDefault="003937DD" w:rsidP="0016637D">
      <w:pPr>
        <w:ind w:left="720" w:hanging="720"/>
        <w:rPr>
          <w:rFonts w:ascii="Times New Roman" w:hAnsi="Times New Roman" w:cs="Times New Roman"/>
          <w:sz w:val="22"/>
          <w:szCs w:val="22"/>
        </w:rPr>
      </w:pPr>
    </w:p>
    <w:p w14:paraId="3638C992" w14:textId="3B99B949" w:rsidR="003937DD" w:rsidRDefault="003937DD" w:rsidP="0016637D">
      <w:pPr>
        <w:ind w:left="720" w:hanging="720"/>
        <w:rPr>
          <w:rFonts w:ascii="Times New Roman" w:hAnsi="Times New Roman" w:cs="Times New Roman"/>
          <w:sz w:val="22"/>
          <w:szCs w:val="22"/>
        </w:rPr>
      </w:pPr>
    </w:p>
    <w:p w14:paraId="1365F7CB" w14:textId="49DFEB28" w:rsidR="003937DD" w:rsidRDefault="003937DD" w:rsidP="0016637D">
      <w:pPr>
        <w:ind w:left="720" w:hanging="720"/>
        <w:rPr>
          <w:rFonts w:ascii="Times New Roman" w:hAnsi="Times New Roman" w:cs="Times New Roman"/>
          <w:sz w:val="22"/>
          <w:szCs w:val="22"/>
        </w:rPr>
      </w:pPr>
    </w:p>
    <w:p w14:paraId="2E4D3127" w14:textId="626373EA" w:rsidR="003937DD" w:rsidRDefault="003937DD" w:rsidP="0016637D">
      <w:pPr>
        <w:ind w:left="720" w:hanging="720"/>
        <w:rPr>
          <w:rFonts w:ascii="Times New Roman" w:hAnsi="Times New Roman" w:cs="Times New Roman"/>
          <w:sz w:val="22"/>
          <w:szCs w:val="22"/>
        </w:rPr>
      </w:pPr>
    </w:p>
    <w:p w14:paraId="1C62D48B" w14:textId="168087A1" w:rsidR="003937DD" w:rsidRDefault="003937DD" w:rsidP="0016637D">
      <w:pPr>
        <w:ind w:left="720" w:hanging="720"/>
        <w:rPr>
          <w:rFonts w:ascii="Times New Roman" w:hAnsi="Times New Roman" w:cs="Times New Roman"/>
          <w:sz w:val="22"/>
          <w:szCs w:val="22"/>
        </w:rPr>
      </w:pPr>
    </w:p>
    <w:p w14:paraId="5BDFE8A1" w14:textId="37EC4AB8" w:rsidR="003937DD" w:rsidRDefault="003937DD" w:rsidP="0016637D">
      <w:pPr>
        <w:ind w:left="720" w:hanging="720"/>
        <w:rPr>
          <w:rFonts w:ascii="Times New Roman" w:hAnsi="Times New Roman" w:cs="Times New Roman"/>
          <w:sz w:val="22"/>
          <w:szCs w:val="22"/>
        </w:rPr>
      </w:pPr>
    </w:p>
    <w:p w14:paraId="7EFB53B3" w14:textId="0AC6F896" w:rsidR="003937DD" w:rsidRDefault="003937DD" w:rsidP="0016637D">
      <w:pPr>
        <w:ind w:left="720" w:hanging="720"/>
        <w:rPr>
          <w:rFonts w:ascii="Times New Roman" w:hAnsi="Times New Roman" w:cs="Times New Roman"/>
          <w:sz w:val="22"/>
          <w:szCs w:val="22"/>
        </w:rPr>
      </w:pPr>
    </w:p>
    <w:p w14:paraId="0E3B3E07" w14:textId="11C75A7A" w:rsidR="003937DD" w:rsidRDefault="003937DD" w:rsidP="0016637D">
      <w:pPr>
        <w:ind w:left="720" w:hanging="720"/>
        <w:rPr>
          <w:rFonts w:ascii="Times New Roman" w:hAnsi="Times New Roman" w:cs="Times New Roman"/>
          <w:sz w:val="22"/>
          <w:szCs w:val="22"/>
        </w:rPr>
      </w:pPr>
    </w:p>
    <w:p w14:paraId="27E6BC2F" w14:textId="59CE23F3" w:rsidR="003937DD" w:rsidRDefault="003937DD" w:rsidP="0016637D">
      <w:pPr>
        <w:ind w:left="720" w:hanging="720"/>
        <w:rPr>
          <w:rFonts w:ascii="Times New Roman" w:hAnsi="Times New Roman" w:cs="Times New Roman"/>
          <w:sz w:val="22"/>
          <w:szCs w:val="22"/>
        </w:rPr>
      </w:pPr>
    </w:p>
    <w:p w14:paraId="5446090D" w14:textId="1DD62785" w:rsidR="003937DD" w:rsidRDefault="003937DD" w:rsidP="0016637D">
      <w:pPr>
        <w:ind w:left="720" w:hanging="720"/>
        <w:rPr>
          <w:rFonts w:ascii="Times New Roman" w:hAnsi="Times New Roman" w:cs="Times New Roman"/>
          <w:sz w:val="22"/>
          <w:szCs w:val="22"/>
        </w:rPr>
      </w:pPr>
    </w:p>
    <w:p w14:paraId="3BB6CD18" w14:textId="6EE6D8E6" w:rsidR="003937DD" w:rsidRDefault="003937DD" w:rsidP="0016637D">
      <w:pPr>
        <w:ind w:left="720" w:hanging="720"/>
        <w:rPr>
          <w:rFonts w:ascii="Times New Roman" w:hAnsi="Times New Roman" w:cs="Times New Roman"/>
          <w:sz w:val="22"/>
          <w:szCs w:val="22"/>
        </w:rPr>
      </w:pPr>
    </w:p>
    <w:p w14:paraId="291BDED3" w14:textId="2D401474" w:rsidR="003937DD" w:rsidRDefault="003937DD" w:rsidP="0016637D">
      <w:pPr>
        <w:ind w:left="720" w:hanging="720"/>
        <w:rPr>
          <w:rFonts w:ascii="Times New Roman" w:hAnsi="Times New Roman" w:cs="Times New Roman"/>
          <w:sz w:val="22"/>
          <w:szCs w:val="22"/>
        </w:rPr>
      </w:pPr>
    </w:p>
    <w:p w14:paraId="0E5D6AC7" w14:textId="30D61675" w:rsidR="003937DD" w:rsidRDefault="003937DD" w:rsidP="0016637D">
      <w:pPr>
        <w:ind w:left="720" w:hanging="720"/>
        <w:rPr>
          <w:rFonts w:ascii="Times New Roman" w:hAnsi="Times New Roman" w:cs="Times New Roman"/>
          <w:sz w:val="22"/>
          <w:szCs w:val="22"/>
        </w:rPr>
      </w:pPr>
    </w:p>
    <w:p w14:paraId="202848E5" w14:textId="44812A1F" w:rsidR="003937DD" w:rsidRDefault="003937DD" w:rsidP="0016637D">
      <w:pPr>
        <w:ind w:left="720" w:hanging="720"/>
        <w:rPr>
          <w:rFonts w:ascii="Times New Roman" w:hAnsi="Times New Roman" w:cs="Times New Roman"/>
          <w:sz w:val="22"/>
          <w:szCs w:val="22"/>
        </w:rPr>
      </w:pPr>
    </w:p>
    <w:p w14:paraId="2A39B231" w14:textId="0275CDDB" w:rsidR="003937DD" w:rsidRDefault="003937DD" w:rsidP="0016637D">
      <w:pPr>
        <w:ind w:left="720" w:hanging="720"/>
        <w:rPr>
          <w:rFonts w:ascii="Times New Roman" w:hAnsi="Times New Roman" w:cs="Times New Roman"/>
          <w:sz w:val="22"/>
          <w:szCs w:val="22"/>
        </w:rPr>
      </w:pPr>
    </w:p>
    <w:p w14:paraId="7C670C0B" w14:textId="1845F8C3" w:rsidR="003937DD" w:rsidRDefault="003937DD" w:rsidP="0016637D">
      <w:pPr>
        <w:ind w:left="720" w:hanging="720"/>
        <w:rPr>
          <w:rFonts w:ascii="Times New Roman" w:hAnsi="Times New Roman" w:cs="Times New Roman"/>
          <w:sz w:val="22"/>
          <w:szCs w:val="22"/>
        </w:rPr>
      </w:pPr>
    </w:p>
    <w:p w14:paraId="4F65177F" w14:textId="744347FD" w:rsidR="003937DD" w:rsidRDefault="003937DD" w:rsidP="0016637D">
      <w:pPr>
        <w:ind w:left="720" w:hanging="720"/>
        <w:rPr>
          <w:rFonts w:ascii="Times New Roman" w:hAnsi="Times New Roman" w:cs="Times New Roman"/>
          <w:sz w:val="22"/>
          <w:szCs w:val="22"/>
        </w:rPr>
      </w:pPr>
    </w:p>
    <w:p w14:paraId="23A079C2" w14:textId="77777777" w:rsidR="003937DD" w:rsidRDefault="003937DD" w:rsidP="003937DD">
      <w:pPr>
        <w:pBdr>
          <w:top w:val="single" w:sz="3" w:space="0" w:color="FF0000"/>
          <w:left w:val="single" w:sz="3" w:space="0" w:color="FF0000"/>
          <w:bottom w:val="single" w:sz="3" w:space="0" w:color="FF0000"/>
          <w:right w:val="single" w:sz="3" w:space="0" w:color="FF0000"/>
        </w:pBdr>
        <w:ind w:left="334"/>
        <w:jc w:val="center"/>
      </w:pPr>
    </w:p>
    <w:p w14:paraId="5E6BC285" w14:textId="77777777" w:rsidR="003937DD" w:rsidRDefault="003937DD" w:rsidP="003937DD">
      <w:pPr>
        <w:pBdr>
          <w:top w:val="single" w:sz="3" w:space="0" w:color="FF0000"/>
          <w:left w:val="single" w:sz="3" w:space="0" w:color="FF0000"/>
          <w:bottom w:val="single" w:sz="3" w:space="0" w:color="FF0000"/>
          <w:right w:val="single" w:sz="3" w:space="0" w:color="FF0000"/>
        </w:pBdr>
        <w:ind w:left="344" w:hanging="10"/>
        <w:jc w:val="center"/>
      </w:pPr>
      <w:r>
        <w:rPr>
          <w:rFonts w:ascii="Times New Roman" w:eastAsia="Times New Roman" w:hAnsi="Times New Roman" w:cs="Times New Roman"/>
          <w:b/>
          <w:i/>
        </w:rPr>
        <w:t xml:space="preserve">“Tips” for Completing a Successful Program Proposal </w:t>
      </w:r>
    </w:p>
    <w:p w14:paraId="67124740" w14:textId="77777777" w:rsidR="003937DD" w:rsidRDefault="003937DD" w:rsidP="003937DD">
      <w:pPr>
        <w:pBdr>
          <w:top w:val="single" w:sz="3" w:space="0" w:color="FF0000"/>
          <w:left w:val="single" w:sz="3" w:space="0" w:color="FF0000"/>
          <w:bottom w:val="single" w:sz="3" w:space="0" w:color="FF0000"/>
          <w:right w:val="single" w:sz="3" w:space="0" w:color="FF0000"/>
        </w:pBdr>
        <w:ind w:left="344" w:hanging="10"/>
        <w:jc w:val="center"/>
      </w:pPr>
      <w:r>
        <w:rPr>
          <w:rFonts w:ascii="Times New Roman" w:eastAsia="Times New Roman" w:hAnsi="Times New Roman" w:cs="Times New Roman"/>
          <w:b/>
          <w:i/>
        </w:rPr>
        <w:t xml:space="preserve">~Revised May 2021~ </w:t>
      </w:r>
    </w:p>
    <w:p w14:paraId="43444169" w14:textId="77777777" w:rsidR="003937DD" w:rsidRDefault="003937DD" w:rsidP="003937DD">
      <w:pPr>
        <w:pBdr>
          <w:top w:val="single" w:sz="3" w:space="0" w:color="FF0000"/>
          <w:left w:val="single" w:sz="3" w:space="0" w:color="FF0000"/>
          <w:bottom w:val="single" w:sz="3" w:space="0" w:color="FF0000"/>
          <w:right w:val="single" w:sz="3" w:space="0" w:color="FF0000"/>
        </w:pBdr>
        <w:spacing w:after="12"/>
        <w:ind w:left="334"/>
        <w:jc w:val="center"/>
      </w:pPr>
      <w:r>
        <w:rPr>
          <w:rFonts w:ascii="Times New Roman" w:eastAsia="Times New Roman" w:hAnsi="Times New Roman" w:cs="Times New Roman"/>
          <w:b/>
          <w:i/>
        </w:rPr>
        <w:t xml:space="preserve"> </w:t>
      </w:r>
    </w:p>
    <w:p w14:paraId="2C8E26D9" w14:textId="77777777" w:rsidR="003937DD" w:rsidRDefault="003937DD" w:rsidP="003937DD">
      <w:pPr>
        <w:ind w:left="344"/>
      </w:pPr>
      <w:r>
        <w:rPr>
          <w:rFonts w:ascii="Times New Roman" w:eastAsia="Times New Roman" w:hAnsi="Times New Roman" w:cs="Times New Roman"/>
        </w:rPr>
        <w:t xml:space="preserve"> </w:t>
      </w:r>
    </w:p>
    <w:p w14:paraId="6475142B" w14:textId="77777777" w:rsidR="003937DD" w:rsidRDefault="003937DD" w:rsidP="003937DD">
      <w:pPr>
        <w:spacing w:after="7" w:line="247" w:lineRule="auto"/>
        <w:ind w:left="344" w:right="939"/>
      </w:pPr>
      <w:r>
        <w:rPr>
          <w:rFonts w:ascii="Times New Roman" w:eastAsia="Times New Roman" w:hAnsi="Times New Roman" w:cs="Times New Roman"/>
          <w:sz w:val="22"/>
        </w:rPr>
        <w:t>These “</w:t>
      </w:r>
      <w:r>
        <w:rPr>
          <w:rFonts w:ascii="Times New Roman" w:eastAsia="Times New Roman" w:hAnsi="Times New Roman" w:cs="Times New Roman"/>
          <w:b/>
          <w:sz w:val="22"/>
        </w:rPr>
        <w:t>Tips”</w:t>
      </w:r>
      <w:r>
        <w:rPr>
          <w:rFonts w:ascii="Times New Roman" w:eastAsia="Times New Roman" w:hAnsi="Times New Roman" w:cs="Times New Roman"/>
          <w:sz w:val="22"/>
        </w:rPr>
        <w:t xml:space="preserve"> are designed to assist campuses as they prepare proposals for both internal campus and </w:t>
      </w:r>
    </w:p>
    <w:p w14:paraId="7A939E71" w14:textId="77777777" w:rsidR="003937DD" w:rsidRDefault="003937DD" w:rsidP="003937DD">
      <w:pPr>
        <w:spacing w:after="7" w:line="247" w:lineRule="auto"/>
        <w:ind w:left="354" w:right="939"/>
      </w:pPr>
      <w:r>
        <w:rPr>
          <w:rFonts w:ascii="Times New Roman" w:eastAsia="Times New Roman" w:hAnsi="Times New Roman" w:cs="Times New Roman"/>
          <w:sz w:val="22"/>
        </w:rPr>
        <w:t xml:space="preserve">Chancellor’s Office review and approval. They are meant to clarify areas from the CSU Degree Program Proposal Template that may need additional explanation. Following these guidelines will increase the likelihood of receiving a positive outcome. </w:t>
      </w:r>
    </w:p>
    <w:p w14:paraId="0C3259AD" w14:textId="77777777" w:rsidR="003937DD" w:rsidRDefault="003937DD" w:rsidP="003937DD">
      <w:pPr>
        <w:ind w:left="344"/>
      </w:pPr>
      <w:r>
        <w:rPr>
          <w:rFonts w:ascii="Times New Roman" w:eastAsia="Times New Roman" w:hAnsi="Times New Roman" w:cs="Times New Roman"/>
          <w:sz w:val="22"/>
        </w:rPr>
        <w:t xml:space="preserve"> </w:t>
      </w:r>
    </w:p>
    <w:p w14:paraId="02A708CF" w14:textId="77777777" w:rsidR="003937DD" w:rsidRDefault="003937DD" w:rsidP="003937DD">
      <w:pPr>
        <w:spacing w:after="7" w:line="247" w:lineRule="auto"/>
        <w:ind w:left="354" w:right="939"/>
      </w:pPr>
      <w:r>
        <w:rPr>
          <w:rFonts w:ascii="Times New Roman" w:eastAsia="Times New Roman" w:hAnsi="Times New Roman" w:cs="Times New Roman"/>
          <w:sz w:val="22"/>
          <w:u w:val="single" w:color="000000"/>
        </w:rPr>
        <w:t>All “</w:t>
      </w:r>
      <w:r>
        <w:rPr>
          <w:rFonts w:ascii="Times New Roman" w:eastAsia="Times New Roman" w:hAnsi="Times New Roman" w:cs="Times New Roman"/>
          <w:b/>
          <w:sz w:val="22"/>
          <w:u w:val="single" w:color="000000"/>
        </w:rPr>
        <w:t>Tips”</w:t>
      </w:r>
      <w:r>
        <w:rPr>
          <w:rFonts w:ascii="Times New Roman" w:eastAsia="Times New Roman" w:hAnsi="Times New Roman" w:cs="Times New Roman"/>
          <w:sz w:val="22"/>
          <w:u w:val="single" w:color="000000"/>
        </w:rPr>
        <w:t xml:space="preserve"> are </w:t>
      </w:r>
      <w:r>
        <w:rPr>
          <w:rFonts w:ascii="Times New Roman" w:eastAsia="Times New Roman" w:hAnsi="Times New Roman" w:cs="Times New Roman"/>
          <w:i/>
          <w:sz w:val="22"/>
          <w:u w:val="single" w:color="000000"/>
        </w:rPr>
        <w:t xml:space="preserve">italicized </w:t>
      </w:r>
      <w:r>
        <w:rPr>
          <w:rFonts w:ascii="Times New Roman" w:eastAsia="Times New Roman" w:hAnsi="Times New Roman" w:cs="Times New Roman"/>
          <w:sz w:val="22"/>
          <w:u w:val="single" w:color="000000"/>
        </w:rPr>
        <w:t>and directly relate to the prompt indicated</w:t>
      </w:r>
      <w:r>
        <w:rPr>
          <w:rFonts w:ascii="Times New Roman" w:eastAsia="Times New Roman" w:hAnsi="Times New Roman" w:cs="Times New Roman"/>
          <w:sz w:val="22"/>
        </w:rPr>
        <w:t>. Please note that some prompts in the template do not have “</w:t>
      </w:r>
      <w:r>
        <w:rPr>
          <w:rFonts w:ascii="Times New Roman" w:eastAsia="Times New Roman" w:hAnsi="Times New Roman" w:cs="Times New Roman"/>
          <w:b/>
          <w:sz w:val="22"/>
        </w:rPr>
        <w:t>Tips</w:t>
      </w:r>
      <w:r>
        <w:rPr>
          <w:rFonts w:ascii="Times New Roman" w:eastAsia="Times New Roman" w:hAnsi="Times New Roman" w:cs="Times New Roman"/>
          <w:sz w:val="22"/>
        </w:rPr>
        <w:t xml:space="preserve">” because the prompt itself is self-explanatory. However, if additional clarification is needed to complete any of the sections, please do not hesitate to contact the office of Academic Programs at the Chancellor’s Office for assistance. </w:t>
      </w:r>
    </w:p>
    <w:p w14:paraId="5D09A133" w14:textId="77777777" w:rsidR="003937DD" w:rsidRDefault="003937DD" w:rsidP="003937DD">
      <w:pPr>
        <w:ind w:left="344"/>
      </w:pPr>
      <w:r>
        <w:rPr>
          <w:rFonts w:ascii="Times New Roman" w:eastAsia="Times New Roman" w:hAnsi="Times New Roman" w:cs="Times New Roman"/>
          <w:sz w:val="22"/>
        </w:rPr>
        <w:t xml:space="preserve"> </w:t>
      </w:r>
    </w:p>
    <w:p w14:paraId="5579FD9E" w14:textId="77777777" w:rsidR="003937DD" w:rsidRDefault="003937DD" w:rsidP="003937DD">
      <w:pPr>
        <w:pStyle w:val="Heading1"/>
        <w:ind w:left="963" w:firstLine="0"/>
      </w:pPr>
      <w:r>
        <w:rPr>
          <w:sz w:val="22"/>
        </w:rPr>
        <w:t xml:space="preserve">Program Type (Please specify any from the list below that apply-delete the others) </w:t>
      </w:r>
    </w:p>
    <w:p w14:paraId="440369F2" w14:textId="77777777" w:rsidR="003937DD" w:rsidRDefault="003937DD" w:rsidP="003937DD">
      <w:pPr>
        <w:ind w:left="344"/>
      </w:pPr>
      <w:r>
        <w:rPr>
          <w:rFonts w:ascii="Times New Roman" w:eastAsia="Times New Roman" w:hAnsi="Times New Roman" w:cs="Times New Roman"/>
          <w:sz w:val="22"/>
        </w:rPr>
        <w:t xml:space="preserve"> </w:t>
      </w:r>
    </w:p>
    <w:p w14:paraId="520430B2" w14:textId="77777777" w:rsidR="003937DD" w:rsidRDefault="003937DD" w:rsidP="003937DD">
      <w:pPr>
        <w:spacing w:after="2"/>
        <w:ind w:left="1074" w:right="950"/>
      </w:pPr>
      <w:r>
        <w:rPr>
          <w:rFonts w:ascii="Times New Roman" w:eastAsia="Times New Roman" w:hAnsi="Times New Roman" w:cs="Times New Roman"/>
          <w:i/>
          <w:sz w:val="22"/>
        </w:rPr>
        <w:t xml:space="preserve">Please indicate all items (a-h) that apply to the program being proposed. Delete all remaining items that do not apply. For example: </w:t>
      </w:r>
    </w:p>
    <w:p w14:paraId="05CCF6F5" w14:textId="77777777" w:rsidR="003937DD" w:rsidRDefault="003937DD" w:rsidP="003937DD">
      <w:pPr>
        <w:ind w:left="344"/>
      </w:pPr>
      <w:r>
        <w:rPr>
          <w:rFonts w:ascii="Times New Roman" w:eastAsia="Times New Roman" w:hAnsi="Times New Roman" w:cs="Times New Roman"/>
          <w:i/>
          <w:sz w:val="22"/>
        </w:rPr>
        <w:t xml:space="preserve"> </w:t>
      </w:r>
    </w:p>
    <w:p w14:paraId="232AC3C3" w14:textId="77777777" w:rsidR="003937DD" w:rsidRDefault="003937DD" w:rsidP="003937DD">
      <w:pPr>
        <w:tabs>
          <w:tab w:val="center" w:pos="1260"/>
          <w:tab w:val="center" w:pos="2684"/>
        </w:tabs>
        <w:spacing w:after="2"/>
      </w:pPr>
      <w: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a. State-support </w:t>
      </w:r>
    </w:p>
    <w:p w14:paraId="3AA4D081" w14:textId="77777777" w:rsidR="003937DD" w:rsidRDefault="003937DD" w:rsidP="003937DD">
      <w:pPr>
        <w:tabs>
          <w:tab w:val="center" w:pos="1260"/>
          <w:tab w:val="center" w:pos="2872"/>
        </w:tabs>
        <w:spacing w:after="2"/>
      </w:pPr>
      <w: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c. Fully face-to-face </w:t>
      </w:r>
    </w:p>
    <w:p w14:paraId="5FDFB556" w14:textId="77777777" w:rsidR="003937DD" w:rsidRDefault="003937DD" w:rsidP="003937DD">
      <w:pPr>
        <w:tabs>
          <w:tab w:val="center" w:pos="1260"/>
          <w:tab w:val="center" w:pos="2716"/>
        </w:tabs>
        <w:spacing w:after="2"/>
      </w:pPr>
      <w: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g. New Program </w:t>
      </w:r>
    </w:p>
    <w:p w14:paraId="243C813B" w14:textId="77777777" w:rsidR="003937DD" w:rsidRDefault="003937DD" w:rsidP="003937DD">
      <w:pPr>
        <w:ind w:left="344"/>
      </w:pPr>
      <w:r>
        <w:rPr>
          <w:rFonts w:ascii="Times New Roman" w:eastAsia="Times New Roman" w:hAnsi="Times New Roman" w:cs="Times New Roman"/>
          <w:sz w:val="22"/>
        </w:rPr>
        <w:t xml:space="preserve"> </w:t>
      </w:r>
    </w:p>
    <w:p w14:paraId="403677DF" w14:textId="77777777" w:rsidR="003937DD" w:rsidRDefault="003937DD" w:rsidP="003937DD">
      <w:pPr>
        <w:pStyle w:val="Heading1"/>
        <w:ind w:left="963" w:firstLine="0"/>
      </w:pPr>
      <w:r>
        <w:rPr>
          <w:sz w:val="22"/>
        </w:rPr>
        <w:t xml:space="preserve">Program Identification </w:t>
      </w:r>
    </w:p>
    <w:p w14:paraId="04A16BC6" w14:textId="77777777" w:rsidR="003937DD" w:rsidRDefault="003937DD" w:rsidP="003937DD">
      <w:pPr>
        <w:ind w:left="344"/>
      </w:pPr>
      <w:r>
        <w:rPr>
          <w:rFonts w:ascii="Times New Roman" w:eastAsia="Times New Roman" w:hAnsi="Times New Roman" w:cs="Times New Roman"/>
          <w:b/>
          <w:sz w:val="22"/>
        </w:rPr>
        <w:t xml:space="preserve"> </w:t>
      </w:r>
    </w:p>
    <w:p w14:paraId="3FB04287" w14:textId="77777777" w:rsidR="003937DD" w:rsidRDefault="003937DD" w:rsidP="003937DD">
      <w:pPr>
        <w:tabs>
          <w:tab w:val="center" w:pos="1260"/>
          <w:tab w:val="center" w:pos="3599"/>
        </w:tabs>
        <w:spacing w:after="7" w:line="247" w:lineRule="auto"/>
      </w:pPr>
      <w: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Pr>
          <w:rFonts w:ascii="Times New Roman" w:eastAsia="Times New Roman" w:hAnsi="Times New Roman" w:cs="Times New Roman"/>
          <w:sz w:val="22"/>
        </w:rPr>
        <w:t xml:space="preserve">All elements, a-k must be addressed.  </w:t>
      </w:r>
    </w:p>
    <w:p w14:paraId="67F50657" w14:textId="77777777" w:rsidR="003937DD" w:rsidRDefault="003937DD" w:rsidP="003937DD">
      <w:pPr>
        <w:ind w:left="4304"/>
      </w:pPr>
      <w:r>
        <w:rPr>
          <w:rFonts w:ascii="Times New Roman" w:eastAsia="Times New Roman" w:hAnsi="Times New Roman" w:cs="Times New Roman"/>
          <w:sz w:val="22"/>
        </w:rPr>
        <w:t xml:space="preserve"> </w:t>
      </w:r>
    </w:p>
    <w:p w14:paraId="3E011484" w14:textId="77777777" w:rsidR="003937DD" w:rsidRDefault="003937DD" w:rsidP="003937DD">
      <w:pPr>
        <w:numPr>
          <w:ilvl w:val="0"/>
          <w:numId w:val="14"/>
        </w:numPr>
        <w:spacing w:after="7" w:line="247" w:lineRule="auto"/>
        <w:ind w:left="1280" w:right="939"/>
      </w:pPr>
      <w:r>
        <w:rPr>
          <w:rFonts w:ascii="Times New Roman" w:eastAsia="Times New Roman" w:hAnsi="Times New Roman" w:cs="Times New Roman"/>
          <w:sz w:val="22"/>
        </w:rPr>
        <w:t xml:space="preserve">Substantive Change: </w:t>
      </w:r>
    </w:p>
    <w:p w14:paraId="4A7CEEC9" w14:textId="77777777" w:rsidR="003937DD" w:rsidRDefault="003937DD" w:rsidP="003937DD">
      <w:pPr>
        <w:ind w:left="1064"/>
      </w:pPr>
      <w:r>
        <w:rPr>
          <w:rFonts w:ascii="Times New Roman" w:eastAsia="Times New Roman" w:hAnsi="Times New Roman" w:cs="Times New Roman"/>
          <w:sz w:val="22"/>
        </w:rPr>
        <w:t xml:space="preserve"> </w:t>
      </w:r>
    </w:p>
    <w:p w14:paraId="35E15EE6" w14:textId="77777777" w:rsidR="003937DD" w:rsidRDefault="003937DD" w:rsidP="003937DD">
      <w:pPr>
        <w:spacing w:after="2"/>
        <w:ind w:left="1434" w:right="950"/>
      </w:pPr>
      <w:r>
        <w:rPr>
          <w:rFonts w:ascii="Times New Roman" w:eastAsia="Times New Roman" w:hAnsi="Times New Roman" w:cs="Times New Roman"/>
          <w:i/>
          <w:sz w:val="22"/>
        </w:rPr>
        <w:t xml:space="preserve">The campus Accreditation Liaison Officer must submit a Substantive Change Screening Form. Include the response with the proposal. </w:t>
      </w:r>
    </w:p>
    <w:p w14:paraId="22027B24" w14:textId="77777777" w:rsidR="003937DD" w:rsidRDefault="003937DD" w:rsidP="003937DD">
      <w:pPr>
        <w:ind w:left="1424"/>
      </w:pPr>
      <w:r>
        <w:rPr>
          <w:rFonts w:ascii="Times New Roman" w:eastAsia="Times New Roman" w:hAnsi="Times New Roman" w:cs="Times New Roman"/>
          <w:sz w:val="22"/>
        </w:rPr>
        <w:t xml:space="preserve"> </w:t>
      </w:r>
    </w:p>
    <w:p w14:paraId="543AE8E5" w14:textId="77777777" w:rsidR="003937DD" w:rsidRDefault="003937DD" w:rsidP="003937DD">
      <w:pPr>
        <w:numPr>
          <w:ilvl w:val="0"/>
          <w:numId w:val="14"/>
        </w:numPr>
        <w:spacing w:after="7" w:line="247" w:lineRule="auto"/>
        <w:ind w:left="1280" w:right="939"/>
      </w:pPr>
      <w:r>
        <w:rPr>
          <w:rFonts w:ascii="Times New Roman" w:eastAsia="Times New Roman" w:hAnsi="Times New Roman" w:cs="Times New Roman"/>
          <w:sz w:val="22"/>
        </w:rPr>
        <w:t xml:space="preserve">Optional: Proposed Classification of Instructional Programs and CSU Degree Program Code </w:t>
      </w:r>
    </w:p>
    <w:p w14:paraId="73058AB4" w14:textId="77777777" w:rsidR="003937DD" w:rsidRDefault="003937DD" w:rsidP="003937DD">
      <w:pPr>
        <w:ind w:left="1424"/>
      </w:pPr>
      <w:r>
        <w:rPr>
          <w:rFonts w:ascii="Times New Roman" w:eastAsia="Times New Roman" w:hAnsi="Times New Roman" w:cs="Times New Roman"/>
          <w:sz w:val="22"/>
        </w:rPr>
        <w:t xml:space="preserve"> </w:t>
      </w:r>
    </w:p>
    <w:p w14:paraId="36A722B6" w14:textId="77777777" w:rsidR="003937DD" w:rsidRDefault="003937DD" w:rsidP="003937DD">
      <w:pPr>
        <w:spacing w:after="2"/>
        <w:ind w:left="1434" w:right="950"/>
      </w:pPr>
      <w:r>
        <w:rPr>
          <w:rFonts w:ascii="Times New Roman" w:eastAsia="Times New Roman" w:hAnsi="Times New Roman" w:cs="Times New Roman"/>
          <w:i/>
          <w:sz w:val="22"/>
        </w:rPr>
        <w:t xml:space="preserve">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w:t>
      </w:r>
      <w:r>
        <w:rPr>
          <w:rFonts w:ascii="Times New Roman" w:eastAsia="Times New Roman" w:hAnsi="Times New Roman" w:cs="Times New Roman"/>
          <w:b/>
          <w:i/>
          <w:sz w:val="22"/>
          <w:u w:val="single" w:color="000000"/>
        </w:rPr>
        <w:t xml:space="preserve">It is important to </w:t>
      </w:r>
      <w:proofErr w:type="gramStart"/>
      <w:r>
        <w:rPr>
          <w:rFonts w:ascii="Times New Roman" w:eastAsia="Times New Roman" w:hAnsi="Times New Roman" w:cs="Times New Roman"/>
          <w:b/>
          <w:i/>
          <w:sz w:val="22"/>
          <w:u w:val="single" w:color="000000"/>
        </w:rPr>
        <w:t>insure</w:t>
      </w:r>
      <w:proofErr w:type="gramEnd"/>
      <w:r>
        <w:rPr>
          <w:rFonts w:ascii="Times New Roman" w:eastAsia="Times New Roman" w:hAnsi="Times New Roman" w:cs="Times New Roman"/>
          <w:b/>
          <w:i/>
          <w:sz w:val="22"/>
          <w:u w:val="single" w:color="000000"/>
        </w:rPr>
        <w:t xml:space="preserve"> that program</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u w:val="single" w:color="000000"/>
        </w:rPr>
        <w:t>curriculum reflects the basic programmatic content as described in the CIP code</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u w:val="single" w:color="000000"/>
        </w:rPr>
        <w:t xml:space="preserve">definition. </w:t>
      </w:r>
      <w:r>
        <w:rPr>
          <w:rFonts w:ascii="Times New Roman" w:eastAsia="Times New Roman" w:hAnsi="Times New Roman" w:cs="Times New Roman"/>
          <w:i/>
          <w:sz w:val="22"/>
        </w:rPr>
        <w:t xml:space="preserve">A campus may suggest a </w:t>
      </w:r>
      <w:proofErr w:type="gramStart"/>
      <w:r>
        <w:rPr>
          <w:rFonts w:ascii="Times New Roman" w:eastAsia="Times New Roman" w:hAnsi="Times New Roman" w:cs="Times New Roman"/>
          <w:i/>
          <w:sz w:val="22"/>
        </w:rPr>
        <w:t>code</w:t>
      </w:r>
      <w:proofErr w:type="gramEnd"/>
      <w:r>
        <w:rPr>
          <w:rFonts w:ascii="Times New Roman" w:eastAsia="Times New Roman" w:hAnsi="Times New Roman" w:cs="Times New Roman"/>
          <w:i/>
          <w:sz w:val="22"/>
        </w:rPr>
        <w:t xml:space="preserve"> but the </w:t>
      </w:r>
      <w:r>
        <w:rPr>
          <w:rFonts w:ascii="Times New Roman" w:eastAsia="Times New Roman" w:hAnsi="Times New Roman" w:cs="Times New Roman"/>
          <w:i/>
          <w:sz w:val="22"/>
        </w:rPr>
        <w:lastRenderedPageBreak/>
        <w:t xml:space="preserve">Chancellor’s Office will make the ultimate determination on the appropriate code to be used. </w:t>
      </w:r>
    </w:p>
    <w:p w14:paraId="44EB7BC1" w14:textId="77777777" w:rsidR="003937DD" w:rsidRDefault="003937DD" w:rsidP="003937DD">
      <w:pPr>
        <w:ind w:left="344"/>
      </w:pPr>
      <w:r>
        <w:rPr>
          <w:rFonts w:ascii="Times New Roman" w:eastAsia="Times New Roman" w:hAnsi="Times New Roman" w:cs="Times New Roman"/>
          <w:sz w:val="22"/>
        </w:rPr>
        <w:t xml:space="preserve"> </w:t>
      </w:r>
    </w:p>
    <w:p w14:paraId="18F77A93" w14:textId="77777777" w:rsidR="003937DD" w:rsidRDefault="003937DD" w:rsidP="003937DD">
      <w:pPr>
        <w:pStyle w:val="Heading1"/>
        <w:ind w:left="963" w:firstLine="0"/>
      </w:pPr>
      <w:r>
        <w:rPr>
          <w:sz w:val="22"/>
        </w:rPr>
        <w:t xml:space="preserve">Program Overview and Rationale </w:t>
      </w:r>
    </w:p>
    <w:p w14:paraId="69261C9C" w14:textId="77777777" w:rsidR="003937DD" w:rsidRDefault="003937DD" w:rsidP="003937DD">
      <w:pPr>
        <w:ind w:left="344"/>
      </w:pPr>
      <w:r>
        <w:rPr>
          <w:rFonts w:ascii="Times New Roman" w:eastAsia="Times New Roman" w:hAnsi="Times New Roman" w:cs="Times New Roman"/>
          <w:sz w:val="22"/>
        </w:rPr>
        <w:t xml:space="preserve"> </w:t>
      </w:r>
    </w:p>
    <w:p w14:paraId="76248A40" w14:textId="77777777" w:rsidR="003937DD" w:rsidRDefault="003937DD" w:rsidP="003937DD">
      <w:pPr>
        <w:numPr>
          <w:ilvl w:val="0"/>
          <w:numId w:val="15"/>
        </w:numPr>
        <w:spacing w:after="7" w:line="247" w:lineRule="auto"/>
        <w:ind w:left="1698" w:right="939"/>
      </w:pPr>
      <w:r>
        <w:rPr>
          <w:rFonts w:ascii="Times New Roman" w:eastAsia="Times New Roman" w:hAnsi="Times New Roman" w:cs="Times New Roman"/>
          <w:sz w:val="22"/>
        </w:rPr>
        <w:t xml:space="preserve">Provide a brief descriptive overview of the program citing its purpose and strengths, fit with the institutional mission or institutional learning outcomes, and the compelling reasons for offering the program at this time.  </w:t>
      </w:r>
    </w:p>
    <w:p w14:paraId="72D8A392" w14:textId="77777777" w:rsidR="003937DD" w:rsidRDefault="003937DD" w:rsidP="003937DD">
      <w:pPr>
        <w:ind w:left="1424"/>
      </w:pPr>
      <w:r>
        <w:rPr>
          <w:rFonts w:ascii="Times New Roman" w:eastAsia="Times New Roman" w:hAnsi="Times New Roman" w:cs="Times New Roman"/>
          <w:sz w:val="22"/>
        </w:rPr>
        <w:t xml:space="preserve"> </w:t>
      </w:r>
    </w:p>
    <w:p w14:paraId="7C080EA6" w14:textId="77777777" w:rsidR="003937DD" w:rsidRDefault="003937DD" w:rsidP="003937DD">
      <w:pPr>
        <w:spacing w:after="2"/>
        <w:ind w:left="1348" w:right="950"/>
      </w:pPr>
      <w:r>
        <w:rPr>
          <w:rFonts w:ascii="Times New Roman" w:eastAsia="Times New Roman" w:hAnsi="Times New Roman" w:cs="Times New Roman"/>
          <w:i/>
          <w:sz w:val="22"/>
        </w:rPr>
        <w:t xml:space="preserve">The first sentence should describe the program’s purpose clearly and succinctly. For example, “This program is designed to . . .” or “The purpose of the program is to . . .” will help to define and describe the program’s content knowledge. Define program strengths as the compelling or unique features that will draw candidates to apply and ultimately enroll.  </w:t>
      </w:r>
    </w:p>
    <w:p w14:paraId="5C26E4D3" w14:textId="77777777" w:rsidR="003937DD" w:rsidRDefault="003937DD" w:rsidP="003937DD">
      <w:pPr>
        <w:ind w:left="1338"/>
      </w:pPr>
      <w:r>
        <w:rPr>
          <w:rFonts w:ascii="Times New Roman" w:eastAsia="Times New Roman" w:hAnsi="Times New Roman" w:cs="Times New Roman"/>
          <w:i/>
          <w:sz w:val="22"/>
        </w:rPr>
        <w:t xml:space="preserve"> </w:t>
      </w:r>
    </w:p>
    <w:p w14:paraId="5B25497E" w14:textId="77777777" w:rsidR="003937DD" w:rsidRDefault="003937DD" w:rsidP="003937DD">
      <w:pPr>
        <w:spacing w:after="2"/>
        <w:ind w:left="1348" w:right="950"/>
      </w:pPr>
      <w:r>
        <w:rPr>
          <w:rFonts w:ascii="Times New Roman" w:eastAsia="Times New Roman" w:hAnsi="Times New Roman" w:cs="Times New Roman"/>
          <w:i/>
          <w:sz w:val="22"/>
        </w:rPr>
        <w:t>The overview also requires a statement of how the program fits with the institutional mission or institutional learning outcomes. Simply stating “</w:t>
      </w:r>
      <w:proofErr w:type="gramStart"/>
      <w:r>
        <w:rPr>
          <w:rFonts w:ascii="Times New Roman" w:eastAsia="Times New Roman" w:hAnsi="Times New Roman" w:cs="Times New Roman"/>
          <w:i/>
          <w:sz w:val="22"/>
        </w:rPr>
        <w:t>This programs</w:t>
      </w:r>
      <w:proofErr w:type="gramEnd"/>
      <w:r>
        <w:rPr>
          <w:rFonts w:ascii="Times New Roman" w:eastAsia="Times New Roman" w:hAnsi="Times New Roman" w:cs="Times New Roman"/>
          <w:i/>
          <w:sz w:val="22"/>
        </w:rPr>
        <w:t xml:space="preserve">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4081549E" w14:textId="77777777" w:rsidR="003937DD" w:rsidRDefault="003937DD" w:rsidP="003937DD">
      <w:pPr>
        <w:ind w:left="1064"/>
      </w:pPr>
      <w:r>
        <w:rPr>
          <w:rFonts w:ascii="Times New Roman" w:eastAsia="Times New Roman" w:hAnsi="Times New Roman" w:cs="Times New Roman"/>
          <w:sz w:val="22"/>
        </w:rPr>
        <w:t xml:space="preserve"> </w:t>
      </w:r>
    </w:p>
    <w:p w14:paraId="3C98162D" w14:textId="77777777" w:rsidR="003937DD" w:rsidRDefault="003937DD" w:rsidP="003937DD">
      <w:pPr>
        <w:numPr>
          <w:ilvl w:val="0"/>
          <w:numId w:val="15"/>
        </w:numPr>
        <w:spacing w:after="7" w:line="247" w:lineRule="auto"/>
        <w:ind w:left="1698" w:right="939"/>
      </w:pPr>
      <w:r>
        <w:rPr>
          <w:rFonts w:ascii="Times New Roman" w:eastAsia="Times New Roman" w:hAnsi="Times New Roman" w:cs="Times New Roman"/>
          <w:sz w:val="22"/>
        </w:rPr>
        <w:t xml:space="preserve">Provide the proposed catalog description. The description should include: </w:t>
      </w:r>
    </w:p>
    <w:p w14:paraId="3197A1F4" w14:textId="77777777" w:rsidR="003937DD" w:rsidRDefault="003937DD" w:rsidP="003937DD">
      <w:pPr>
        <w:ind w:left="1064"/>
      </w:pPr>
      <w:r>
        <w:rPr>
          <w:rFonts w:ascii="Times New Roman" w:eastAsia="Times New Roman" w:hAnsi="Times New Roman" w:cs="Times New Roman"/>
          <w:sz w:val="22"/>
        </w:rPr>
        <w:t xml:space="preserve"> </w:t>
      </w:r>
    </w:p>
    <w:p w14:paraId="212CCCCF" w14:textId="77777777" w:rsidR="003937DD" w:rsidRDefault="003937DD" w:rsidP="003937DD">
      <w:pPr>
        <w:numPr>
          <w:ilvl w:val="1"/>
          <w:numId w:val="15"/>
        </w:numPr>
        <w:spacing w:after="7" w:line="247" w:lineRule="auto"/>
        <w:ind w:left="2144" w:right="939"/>
      </w:pPr>
      <w:r>
        <w:rPr>
          <w:rFonts w:ascii="Times New Roman" w:eastAsia="Times New Roman" w:hAnsi="Times New Roman" w:cs="Times New Roman"/>
          <w:sz w:val="22"/>
        </w:rPr>
        <w:t xml:space="preserve">a narrative description of the program  </w:t>
      </w:r>
    </w:p>
    <w:p w14:paraId="4EB9D965" w14:textId="77777777" w:rsidR="003937DD" w:rsidRDefault="003937DD" w:rsidP="003937DD">
      <w:pPr>
        <w:ind w:left="1424"/>
      </w:pPr>
      <w:r>
        <w:rPr>
          <w:rFonts w:ascii="Times New Roman" w:eastAsia="Times New Roman" w:hAnsi="Times New Roman" w:cs="Times New Roman"/>
          <w:sz w:val="22"/>
        </w:rPr>
        <w:t xml:space="preserve"> </w:t>
      </w:r>
    </w:p>
    <w:p w14:paraId="4AD5DA5F" w14:textId="77777777" w:rsidR="003937DD" w:rsidRDefault="003937DD" w:rsidP="003937DD">
      <w:pPr>
        <w:numPr>
          <w:ilvl w:val="1"/>
          <w:numId w:val="15"/>
        </w:numPr>
        <w:spacing w:after="7" w:line="247" w:lineRule="auto"/>
        <w:ind w:left="2144" w:right="939"/>
      </w:pPr>
      <w:r>
        <w:rPr>
          <w:rFonts w:ascii="Times New Roman" w:eastAsia="Times New Roman" w:hAnsi="Times New Roman" w:cs="Times New Roman"/>
          <w:sz w:val="22"/>
        </w:rPr>
        <w:t xml:space="preserve">admission requirements </w:t>
      </w:r>
    </w:p>
    <w:p w14:paraId="092750D2" w14:textId="77777777" w:rsidR="003937DD" w:rsidRDefault="003937DD" w:rsidP="003937DD">
      <w:pPr>
        <w:ind w:left="1424"/>
      </w:pPr>
      <w:r>
        <w:rPr>
          <w:rFonts w:ascii="Times New Roman" w:eastAsia="Times New Roman" w:hAnsi="Times New Roman" w:cs="Times New Roman"/>
          <w:sz w:val="22"/>
        </w:rPr>
        <w:t xml:space="preserve"> </w:t>
      </w:r>
    </w:p>
    <w:p w14:paraId="445447C1" w14:textId="77777777" w:rsidR="003937DD" w:rsidRDefault="003937DD" w:rsidP="003937DD">
      <w:pPr>
        <w:numPr>
          <w:ilvl w:val="1"/>
          <w:numId w:val="15"/>
        </w:numPr>
        <w:spacing w:after="7" w:line="247" w:lineRule="auto"/>
        <w:ind w:left="2144" w:right="939"/>
      </w:pPr>
      <w:r>
        <w:rPr>
          <w:rFonts w:ascii="Times New Roman" w:eastAsia="Times New Roman" w:hAnsi="Times New Roman" w:cs="Times New Roman"/>
          <w:sz w:val="22"/>
        </w:rPr>
        <w:t xml:space="preserve">a list of all required courses for graduation including electives, specifying </w:t>
      </w:r>
      <w:proofErr w:type="gramStart"/>
      <w:r>
        <w:rPr>
          <w:rFonts w:ascii="Times New Roman" w:eastAsia="Times New Roman" w:hAnsi="Times New Roman" w:cs="Times New Roman"/>
          <w:sz w:val="22"/>
        </w:rPr>
        <w:t>course  catalog</w:t>
      </w:r>
      <w:proofErr w:type="gramEnd"/>
      <w:r>
        <w:rPr>
          <w:rFonts w:ascii="Times New Roman" w:eastAsia="Times New Roman" w:hAnsi="Times New Roman" w:cs="Times New Roman"/>
          <w:sz w:val="22"/>
        </w:rPr>
        <w:t xml:space="preserve"> numbers, course titles, prerequisites or co-requisites (ensuring there are no “hidden prerequisites” that would drive the total units required to graduate beyond the total reported in section 2e ), course unit requirements, and if applicable, any allowable units associated with demonstration of proficiency. </w:t>
      </w:r>
    </w:p>
    <w:p w14:paraId="70518B2E" w14:textId="77777777" w:rsidR="003937DD" w:rsidRDefault="003937DD" w:rsidP="003937DD">
      <w:pPr>
        <w:ind w:left="1424"/>
      </w:pPr>
      <w:r>
        <w:rPr>
          <w:rFonts w:ascii="Times New Roman" w:eastAsia="Times New Roman" w:hAnsi="Times New Roman" w:cs="Times New Roman"/>
          <w:sz w:val="22"/>
        </w:rPr>
        <w:t xml:space="preserve"> </w:t>
      </w:r>
    </w:p>
    <w:p w14:paraId="03555C46" w14:textId="77777777" w:rsidR="003937DD" w:rsidRDefault="003937DD" w:rsidP="003937DD">
      <w:pPr>
        <w:numPr>
          <w:ilvl w:val="1"/>
          <w:numId w:val="15"/>
        </w:numPr>
        <w:spacing w:after="7" w:line="247" w:lineRule="auto"/>
        <w:ind w:left="2144" w:right="939"/>
      </w:pPr>
      <w:r>
        <w:rPr>
          <w:rFonts w:ascii="Times New Roman" w:eastAsia="Times New Roman" w:hAnsi="Times New Roman" w:cs="Times New Roman"/>
          <w:sz w:val="22"/>
        </w:rPr>
        <w:t xml:space="preserve">total units required to complete the degree </w:t>
      </w:r>
    </w:p>
    <w:p w14:paraId="7CC1A6F1" w14:textId="77777777" w:rsidR="003937DD" w:rsidRDefault="003937DD" w:rsidP="003937DD">
      <w:pPr>
        <w:ind w:left="1424"/>
      </w:pPr>
      <w:r>
        <w:rPr>
          <w:rFonts w:ascii="Times New Roman" w:eastAsia="Times New Roman" w:hAnsi="Times New Roman" w:cs="Times New Roman"/>
          <w:sz w:val="22"/>
        </w:rPr>
        <w:t xml:space="preserve"> </w:t>
      </w:r>
    </w:p>
    <w:p w14:paraId="2C2E70A1" w14:textId="77777777" w:rsidR="003937DD" w:rsidRDefault="003937DD" w:rsidP="003937DD">
      <w:pPr>
        <w:numPr>
          <w:ilvl w:val="1"/>
          <w:numId w:val="15"/>
        </w:numPr>
        <w:spacing w:after="7" w:line="247" w:lineRule="auto"/>
        <w:ind w:left="2144" w:right="939"/>
      </w:pPr>
      <w:r>
        <w:rPr>
          <w:rFonts w:ascii="Times New Roman" w:eastAsia="Times New Roman" w:hAnsi="Times New Roman" w:cs="Times New Roman"/>
          <w:sz w:val="22"/>
        </w:rPr>
        <w:t xml:space="preserve">if a master’s degree, catalog copy describing the culminating experience requirement(s)   </w:t>
      </w:r>
    </w:p>
    <w:p w14:paraId="0CA38B76" w14:textId="77777777" w:rsidR="003937DD" w:rsidRDefault="003937DD" w:rsidP="003937DD">
      <w:pPr>
        <w:ind w:left="343"/>
      </w:pPr>
      <w:r>
        <w:rPr>
          <w:rFonts w:ascii="Times New Roman" w:eastAsia="Times New Roman" w:hAnsi="Times New Roman" w:cs="Times New Roman"/>
          <w:sz w:val="22"/>
        </w:rPr>
        <w:t xml:space="preserve"> </w:t>
      </w:r>
    </w:p>
    <w:p w14:paraId="7929DF77" w14:textId="77777777" w:rsidR="003937DD" w:rsidRDefault="003937DD" w:rsidP="003937DD">
      <w:pPr>
        <w:spacing w:after="2"/>
        <w:ind w:left="1347" w:right="950"/>
      </w:pPr>
      <w:r>
        <w:rPr>
          <w:rFonts w:ascii="Times New Roman" w:eastAsia="Times New Roman" w:hAnsi="Times New Roman" w:cs="Times New Roman"/>
          <w:i/>
          <w:sz w:val="22"/>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w:t>
      </w:r>
      <w:r>
        <w:rPr>
          <w:rFonts w:ascii="Times New Roman" w:eastAsia="Times New Roman" w:hAnsi="Times New Roman" w:cs="Times New Roman"/>
          <w:i/>
          <w:sz w:val="22"/>
        </w:rPr>
        <w:lastRenderedPageBreak/>
        <w:t xml:space="preserve">the course list, include the course number, course title, and number of units required, 4) the total number of units to complete the degree keeping in mind the </w:t>
      </w:r>
      <w:proofErr w:type="gramStart"/>
      <w:r>
        <w:rPr>
          <w:rFonts w:ascii="Times New Roman" w:eastAsia="Times New Roman" w:hAnsi="Times New Roman" w:cs="Times New Roman"/>
          <w:i/>
          <w:sz w:val="22"/>
        </w:rPr>
        <w:t>120 maximum</w:t>
      </w:r>
      <w:proofErr w:type="gramEnd"/>
      <w:r>
        <w:rPr>
          <w:rFonts w:ascii="Times New Roman" w:eastAsia="Times New Roman" w:hAnsi="Times New Roman" w:cs="Times New Roman"/>
          <w:i/>
          <w:sz w:val="22"/>
        </w:rPr>
        <w:t xml:space="preserve"> policy for most bachelor’s degrees and the minimum of 30 units for master’s degrees. For master’s degrees, describe the type of culminating experience required. Title 5 allows three choices – thesis, project, or comprehensive examination.  </w:t>
      </w:r>
    </w:p>
    <w:p w14:paraId="566EE1DF" w14:textId="77777777" w:rsidR="003937DD" w:rsidRDefault="003937DD" w:rsidP="003937DD">
      <w:pPr>
        <w:ind w:left="1337"/>
      </w:pPr>
      <w:r>
        <w:rPr>
          <w:rFonts w:ascii="Times New Roman" w:eastAsia="Times New Roman" w:hAnsi="Times New Roman" w:cs="Times New Roman"/>
          <w:i/>
          <w:sz w:val="22"/>
        </w:rPr>
        <w:t xml:space="preserve"> </w:t>
      </w:r>
    </w:p>
    <w:p w14:paraId="76DC1BC6" w14:textId="77777777" w:rsidR="003937DD" w:rsidRDefault="003937DD" w:rsidP="003937DD">
      <w:pPr>
        <w:spacing w:after="2"/>
        <w:ind w:left="1347" w:right="950"/>
      </w:pPr>
      <w:r>
        <w:rPr>
          <w:rFonts w:ascii="Times New Roman" w:eastAsia="Times New Roman" w:hAnsi="Times New Roman" w:cs="Times New Roman"/>
          <w:i/>
          <w:sz w:val="22"/>
        </w:rPr>
        <w:t xml:space="preserve">A note about admission requirements: Criteria must be clear, succinct, and stated using unambiguous terms. For example, rather than saying “satisfactory completion,” indicate the criteria that define satisfactory completion such as “with a 2.5 GPA.” </w:t>
      </w:r>
    </w:p>
    <w:p w14:paraId="75226D1E" w14:textId="77777777" w:rsidR="003937DD" w:rsidRDefault="003937DD" w:rsidP="003937DD">
      <w:pPr>
        <w:spacing w:after="15"/>
        <w:ind w:left="344"/>
      </w:pPr>
      <w:r>
        <w:rPr>
          <w:rFonts w:ascii="Times New Roman" w:eastAsia="Times New Roman" w:hAnsi="Times New Roman" w:cs="Times New Roman"/>
          <w:sz w:val="22"/>
        </w:rPr>
        <w:t xml:space="preserve"> </w:t>
      </w:r>
    </w:p>
    <w:p w14:paraId="44C11135" w14:textId="77777777" w:rsidR="003937DD" w:rsidRDefault="003937DD" w:rsidP="003937DD">
      <w:pPr>
        <w:pStyle w:val="Heading1"/>
        <w:spacing w:after="80"/>
        <w:ind w:left="1049" w:firstLine="0"/>
      </w:pPr>
      <w:r>
        <w:rPr>
          <w:sz w:val="22"/>
        </w:rPr>
        <w:t xml:space="preserve">Curriculum  </w:t>
      </w:r>
    </w:p>
    <w:p w14:paraId="3DBDFB17" w14:textId="77777777" w:rsidR="003937DD" w:rsidRDefault="003937DD" w:rsidP="003937DD">
      <w:pPr>
        <w:ind w:left="1059"/>
      </w:pPr>
      <w:r>
        <w:rPr>
          <w:rFonts w:ascii="Times New Roman" w:eastAsia="Times New Roman" w:hAnsi="Times New Roman" w:cs="Times New Roman"/>
          <w:sz w:val="22"/>
        </w:rPr>
        <w:t xml:space="preserve">a.  </w:t>
      </w:r>
      <w:r>
        <w:rPr>
          <w:rFonts w:ascii="Times New Roman" w:eastAsia="Times New Roman" w:hAnsi="Times New Roman" w:cs="Times New Roman"/>
          <w:sz w:val="22"/>
          <w:u w:val="single" w:color="000000"/>
        </w:rPr>
        <w:t>These program proposal elements are required</w:t>
      </w:r>
      <w:r>
        <w:rPr>
          <w:rFonts w:ascii="Times New Roman" w:eastAsia="Times New Roman" w:hAnsi="Times New Roman" w:cs="Times New Roman"/>
          <w:sz w:val="22"/>
        </w:rPr>
        <w:t xml:space="preserve">: </w:t>
      </w:r>
    </w:p>
    <w:p w14:paraId="3C567D38" w14:textId="77777777" w:rsidR="003937DD" w:rsidRDefault="003937DD" w:rsidP="003937DD">
      <w:pPr>
        <w:spacing w:after="22"/>
        <w:ind w:left="1424"/>
      </w:pPr>
      <w:r>
        <w:rPr>
          <w:rFonts w:ascii="Times New Roman" w:eastAsia="Times New Roman" w:hAnsi="Times New Roman" w:cs="Times New Roman"/>
          <w:sz w:val="22"/>
        </w:rPr>
        <w:t xml:space="preserve"> </w:t>
      </w:r>
    </w:p>
    <w:p w14:paraId="5D0E9B58" w14:textId="77777777" w:rsidR="003937DD" w:rsidRDefault="003937DD" w:rsidP="003937DD">
      <w:pPr>
        <w:numPr>
          <w:ilvl w:val="0"/>
          <w:numId w:val="16"/>
        </w:numPr>
        <w:spacing w:after="7" w:line="247" w:lineRule="auto"/>
        <w:ind w:left="1784" w:right="939"/>
      </w:pPr>
      <w:r>
        <w:rPr>
          <w:rFonts w:ascii="Times New Roman" w:eastAsia="Times New Roman" w:hAnsi="Times New Roman" w:cs="Times New Roman"/>
          <w:sz w:val="22"/>
        </w:rPr>
        <w:t xml:space="preserve">Institutional learning outcomes (ILOs) </w:t>
      </w:r>
    </w:p>
    <w:p w14:paraId="146A5C2F" w14:textId="77777777" w:rsidR="003937DD" w:rsidRDefault="003937DD" w:rsidP="003937DD">
      <w:pPr>
        <w:numPr>
          <w:ilvl w:val="0"/>
          <w:numId w:val="16"/>
        </w:numPr>
        <w:spacing w:after="7" w:line="247" w:lineRule="auto"/>
        <w:ind w:left="1784" w:right="939"/>
      </w:pPr>
      <w:r>
        <w:rPr>
          <w:rFonts w:ascii="Times New Roman" w:eastAsia="Times New Roman" w:hAnsi="Times New Roman" w:cs="Times New Roman"/>
          <w:sz w:val="22"/>
        </w:rPr>
        <w:t xml:space="preserve">Program learning outcomes (PLOs) </w:t>
      </w:r>
    </w:p>
    <w:p w14:paraId="4F5F290D" w14:textId="77777777" w:rsidR="003937DD" w:rsidRDefault="003937DD" w:rsidP="003937DD">
      <w:pPr>
        <w:numPr>
          <w:ilvl w:val="0"/>
          <w:numId w:val="16"/>
        </w:numPr>
        <w:spacing w:after="7" w:line="247" w:lineRule="auto"/>
        <w:ind w:left="1784" w:right="939"/>
      </w:pPr>
      <w:r>
        <w:rPr>
          <w:rFonts w:ascii="Times New Roman" w:eastAsia="Times New Roman" w:hAnsi="Times New Roman" w:cs="Times New Roman"/>
          <w:sz w:val="22"/>
        </w:rPr>
        <w:t xml:space="preserve">Student learning outcomes (SLOs) </w:t>
      </w:r>
    </w:p>
    <w:p w14:paraId="10B6B77C" w14:textId="77777777" w:rsidR="003937DD" w:rsidRDefault="003937DD" w:rsidP="003937DD">
      <w:pPr>
        <w:ind w:left="344"/>
      </w:pPr>
      <w:r>
        <w:rPr>
          <w:rFonts w:ascii="Times New Roman" w:eastAsia="Times New Roman" w:hAnsi="Times New Roman" w:cs="Times New Roman"/>
          <w:sz w:val="22"/>
        </w:rPr>
        <w:t xml:space="preserve"> </w:t>
      </w:r>
    </w:p>
    <w:p w14:paraId="4CA9C8C4" w14:textId="77777777" w:rsidR="003937DD" w:rsidRDefault="003937DD" w:rsidP="003937DD">
      <w:pPr>
        <w:spacing w:after="2"/>
        <w:ind w:left="1347" w:right="950"/>
      </w:pPr>
      <w:r>
        <w:rPr>
          <w:rFonts w:ascii="Times New Roman" w:eastAsia="Times New Roman" w:hAnsi="Times New Roman" w:cs="Times New Roman"/>
          <w:i/>
          <w:sz w:val="22"/>
        </w:rPr>
        <w:t>List the outcomes for the 1) institution, 2) program, and for 3)</w:t>
      </w:r>
      <w:hyperlink r:id="rId26">
        <w:r>
          <w:rPr>
            <w:rFonts w:ascii="Times New Roman" w:eastAsia="Times New Roman" w:hAnsi="Times New Roman" w:cs="Times New Roman"/>
            <w:i/>
            <w:sz w:val="22"/>
          </w:rPr>
          <w:t xml:space="preserve"> student learning.</w:t>
        </w:r>
      </w:hyperlink>
      <w:r>
        <w:rPr>
          <w:rFonts w:ascii="Times New Roman" w:eastAsia="Times New Roman" w:hAnsi="Times New Roman" w:cs="Times New Roman"/>
          <w:i/>
          <w:sz w:val="22"/>
        </w:rPr>
        <w:t xml:space="preserve">  Institutional learning outcomes (ILOs) typically highlight the general knowledge, skills, and dispositions all students are expected to have upon graduating from an institution of higher learning. Program learning outcomes (PLOs) contain the specific discipline’s knowledge, skills, and dispositions students are expected to know as program graduates. Student learning outcomes (SLOs) clearly convey the specific and </w:t>
      </w:r>
      <w:proofErr w:type="spellStart"/>
      <w:r>
        <w:rPr>
          <w:rFonts w:ascii="Times New Roman" w:eastAsia="Times New Roman" w:hAnsi="Times New Roman" w:cs="Times New Roman"/>
          <w:i/>
          <w:sz w:val="22"/>
        </w:rPr>
        <w:t>measureable</w:t>
      </w:r>
      <w:proofErr w:type="spellEnd"/>
      <w:r>
        <w:rPr>
          <w:rFonts w:ascii="Times New Roman" w:eastAsia="Times New Roman" w:hAnsi="Times New Roman" w:cs="Times New Roman"/>
          <w:i/>
          <w:sz w:val="22"/>
        </w:rPr>
        <w:t xml:space="preserve"> behaviors students must demonstrate </w:t>
      </w:r>
      <w:proofErr w:type="gramStart"/>
      <w:r>
        <w:rPr>
          <w:rFonts w:ascii="Times New Roman" w:eastAsia="Times New Roman" w:hAnsi="Times New Roman" w:cs="Times New Roman"/>
          <w:i/>
          <w:sz w:val="22"/>
        </w:rPr>
        <w:t>in order to</w:t>
      </w:r>
      <w:proofErr w:type="gramEnd"/>
      <w:r>
        <w:rPr>
          <w:rFonts w:ascii="Times New Roman" w:eastAsia="Times New Roman" w:hAnsi="Times New Roman" w:cs="Times New Roman"/>
          <w:i/>
          <w:sz w:val="22"/>
        </w:rPr>
        <w:t xml:space="preserve"> achieve the program’s outcomes. SLOs also determine the type of assessments to be used to assess if the desired level of learning has been achieved.   </w:t>
      </w:r>
    </w:p>
    <w:p w14:paraId="2887F44D" w14:textId="77777777" w:rsidR="003937DD" w:rsidRDefault="003937DD" w:rsidP="003937DD">
      <w:pPr>
        <w:ind w:left="1337"/>
      </w:pPr>
      <w:r>
        <w:rPr>
          <w:rFonts w:ascii="Times New Roman" w:eastAsia="Times New Roman" w:hAnsi="Times New Roman" w:cs="Times New Roman"/>
          <w:sz w:val="22"/>
        </w:rPr>
        <w:t xml:space="preserve"> </w:t>
      </w:r>
    </w:p>
    <w:p w14:paraId="02B3F36F" w14:textId="77777777" w:rsidR="003937DD" w:rsidRDefault="003937DD" w:rsidP="003937DD">
      <w:pPr>
        <w:spacing w:after="7" w:line="247" w:lineRule="auto"/>
        <w:ind w:left="1347" w:right="939"/>
      </w:pPr>
      <w:r>
        <w:rPr>
          <w:rFonts w:ascii="Times New Roman" w:eastAsia="Times New Roman" w:hAnsi="Times New Roman" w:cs="Times New Roman"/>
          <w:sz w:val="22"/>
        </w:rPr>
        <w:t xml:space="preserve">(WASC 2013 CFR: 1.1, 1.2, 2.3) </w:t>
      </w:r>
    </w:p>
    <w:p w14:paraId="4C8EAB69" w14:textId="77777777" w:rsidR="003937DD" w:rsidRDefault="003937DD" w:rsidP="003937DD">
      <w:pPr>
        <w:ind w:left="1337"/>
      </w:pPr>
      <w:r>
        <w:rPr>
          <w:rFonts w:ascii="Times New Roman" w:eastAsia="Times New Roman" w:hAnsi="Times New Roman" w:cs="Times New Roman"/>
          <w:sz w:val="22"/>
        </w:rPr>
        <w:t xml:space="preserve"> </w:t>
      </w:r>
    </w:p>
    <w:p w14:paraId="1852BCEE" w14:textId="77777777" w:rsidR="003937DD" w:rsidRDefault="003937DD" w:rsidP="003937DD">
      <w:pPr>
        <w:pStyle w:val="Heading1"/>
        <w:numPr>
          <w:ilvl w:val="0"/>
          <w:numId w:val="0"/>
        </w:numPr>
        <w:ind w:left="1348"/>
      </w:pPr>
      <w:r>
        <w:rPr>
          <w:b w:val="0"/>
          <w:i/>
          <w:sz w:val="22"/>
          <w:u w:val="single" w:color="000000"/>
        </w:rPr>
        <w:t>Institutional learning outcomes (ILOs)</w:t>
      </w:r>
      <w:r>
        <w:rPr>
          <w:b w:val="0"/>
          <w:i/>
          <w:sz w:val="22"/>
        </w:rPr>
        <w:t xml:space="preserve">  </w:t>
      </w:r>
    </w:p>
    <w:p w14:paraId="3926C284" w14:textId="77777777" w:rsidR="003937DD" w:rsidRDefault="003937DD" w:rsidP="003937DD">
      <w:pPr>
        <w:ind w:left="1338"/>
      </w:pPr>
      <w:r>
        <w:rPr>
          <w:rFonts w:ascii="Times New Roman" w:eastAsia="Times New Roman" w:hAnsi="Times New Roman" w:cs="Times New Roman"/>
          <w:i/>
          <w:sz w:val="22"/>
        </w:rPr>
        <w:t xml:space="preserve"> </w:t>
      </w:r>
    </w:p>
    <w:p w14:paraId="1F010371" w14:textId="77777777" w:rsidR="003937DD" w:rsidRDefault="003937DD" w:rsidP="003937DD">
      <w:pPr>
        <w:spacing w:after="2"/>
        <w:ind w:left="1348" w:right="950"/>
      </w:pPr>
      <w:r>
        <w:rPr>
          <w:rFonts w:ascii="Times New Roman" w:eastAsia="Times New Roman" w:hAnsi="Times New Roman" w:cs="Times New Roman"/>
          <w:i/>
          <w:sz w:val="22"/>
        </w:rPr>
        <w:t>Overall, ILOs are the collective expression of the learning environment the university offers to any enrolled student.</w:t>
      </w:r>
      <w:r>
        <w:rPr>
          <w:rFonts w:ascii="Times New Roman" w:eastAsia="Times New Roman" w:hAnsi="Times New Roman" w:cs="Times New Roman"/>
          <w:sz w:val="22"/>
        </w:rPr>
        <w:t xml:space="preserve"> </w:t>
      </w:r>
      <w:r>
        <w:rPr>
          <w:rFonts w:ascii="Times New Roman" w:eastAsia="Times New Roman" w:hAnsi="Times New Roman" w:cs="Times New Roman"/>
          <w:i/>
          <w:sz w:val="22"/>
        </w:rPr>
        <w:t xml:space="preserve">It is beneficial to examine ILOs at the beginning of the program development process to make sure program and student learning outcomes will be progressively more narrow extensions of the university outcomes.   </w:t>
      </w:r>
    </w:p>
    <w:p w14:paraId="04EDD674" w14:textId="77777777" w:rsidR="003937DD" w:rsidRDefault="003937DD" w:rsidP="003937DD">
      <w:pPr>
        <w:ind w:left="344"/>
      </w:pPr>
      <w:r>
        <w:rPr>
          <w:rFonts w:ascii="Times New Roman" w:eastAsia="Times New Roman" w:hAnsi="Times New Roman" w:cs="Times New Roman"/>
          <w:sz w:val="22"/>
        </w:rPr>
        <w:t xml:space="preserve"> </w:t>
      </w:r>
    </w:p>
    <w:p w14:paraId="3348CFCC" w14:textId="77777777" w:rsidR="003937DD" w:rsidRDefault="003937DD" w:rsidP="003937DD">
      <w:pPr>
        <w:ind w:left="1794"/>
      </w:pPr>
      <w:r>
        <w:rPr>
          <w:rFonts w:ascii="Times New Roman" w:eastAsia="Times New Roman" w:hAnsi="Times New Roman" w:cs="Times New Roman"/>
          <w:i/>
          <w:sz w:val="22"/>
          <w:u w:val="single" w:color="000000"/>
        </w:rPr>
        <w:t>Examples of institutional learning outcomes (ILOs):</w:t>
      </w:r>
      <w:r>
        <w:rPr>
          <w:rFonts w:ascii="Times New Roman" w:eastAsia="Times New Roman" w:hAnsi="Times New Roman" w:cs="Times New Roman"/>
          <w:i/>
          <w:sz w:val="22"/>
        </w:rPr>
        <w:t xml:space="preserve"> </w:t>
      </w:r>
    </w:p>
    <w:p w14:paraId="0B588CAB" w14:textId="77777777" w:rsidR="003937DD" w:rsidRDefault="003937DD" w:rsidP="003937DD">
      <w:pPr>
        <w:ind w:left="1338"/>
      </w:pPr>
      <w:r>
        <w:rPr>
          <w:rFonts w:ascii="Times New Roman" w:eastAsia="Times New Roman" w:hAnsi="Times New Roman" w:cs="Times New Roman"/>
          <w:i/>
          <w:sz w:val="22"/>
        </w:rPr>
        <w:t xml:space="preserve"> </w:t>
      </w:r>
    </w:p>
    <w:p w14:paraId="5F194181" w14:textId="77777777" w:rsidR="003937DD" w:rsidRDefault="003937DD" w:rsidP="003937DD">
      <w:pPr>
        <w:spacing w:after="4" w:line="234" w:lineRule="auto"/>
        <w:ind w:left="1769" w:right="658"/>
      </w:pPr>
      <w:r>
        <w:rPr>
          <w:rFonts w:ascii="Times New Roman" w:eastAsia="Times New Roman" w:hAnsi="Times New Roman" w:cs="Times New Roman"/>
          <w:i/>
          <w:color w:val="333333"/>
          <w:sz w:val="22"/>
        </w:rPr>
        <w:t xml:space="preserve">Graduates of XXX University will:  </w:t>
      </w:r>
    </w:p>
    <w:p w14:paraId="66F2D358" w14:textId="77777777" w:rsidR="003937DD" w:rsidRDefault="003937DD" w:rsidP="003937DD">
      <w:pPr>
        <w:spacing w:after="2"/>
        <w:ind w:left="1424"/>
      </w:pPr>
      <w:r>
        <w:rPr>
          <w:rFonts w:ascii="Times New Roman" w:eastAsia="Times New Roman" w:hAnsi="Times New Roman" w:cs="Times New Roman"/>
          <w:color w:val="333333"/>
          <w:sz w:val="22"/>
        </w:rPr>
        <w:t xml:space="preserve"> </w:t>
      </w:r>
    </w:p>
    <w:p w14:paraId="0CA2BCE0" w14:textId="77777777" w:rsidR="003937DD" w:rsidRDefault="003937DD" w:rsidP="003937DD">
      <w:pPr>
        <w:numPr>
          <w:ilvl w:val="0"/>
          <w:numId w:val="17"/>
        </w:numPr>
        <w:spacing w:after="4" w:line="234" w:lineRule="auto"/>
        <w:ind w:left="2129" w:right="658"/>
      </w:pPr>
      <w:r>
        <w:rPr>
          <w:rFonts w:ascii="Times New Roman" w:eastAsia="Times New Roman" w:hAnsi="Times New Roman" w:cs="Times New Roman"/>
          <w:i/>
          <w:color w:val="333333"/>
          <w:sz w:val="22"/>
        </w:rPr>
        <w:t xml:space="preserve">think critically and creatively and apply analytical and quantitative reasoning to address complex challenges and everyday </w:t>
      </w:r>
      <w:proofErr w:type="gramStart"/>
      <w:r>
        <w:rPr>
          <w:rFonts w:ascii="Times New Roman" w:eastAsia="Times New Roman" w:hAnsi="Times New Roman" w:cs="Times New Roman"/>
          <w:i/>
          <w:color w:val="333333"/>
          <w:sz w:val="22"/>
        </w:rPr>
        <w:t>problems;</w:t>
      </w:r>
      <w:proofErr w:type="gramEnd"/>
      <w:r>
        <w:rPr>
          <w:rFonts w:ascii="Times New Roman" w:eastAsia="Times New Roman" w:hAnsi="Times New Roman" w:cs="Times New Roman"/>
          <w:i/>
          <w:color w:val="333333"/>
          <w:sz w:val="22"/>
        </w:rPr>
        <w:t xml:space="preserve">  </w:t>
      </w:r>
    </w:p>
    <w:p w14:paraId="5A34920C" w14:textId="77777777" w:rsidR="003937DD" w:rsidRDefault="003937DD" w:rsidP="003937DD">
      <w:pPr>
        <w:spacing w:after="2"/>
        <w:ind w:left="1424"/>
      </w:pPr>
      <w:r>
        <w:rPr>
          <w:rFonts w:ascii="Times New Roman" w:eastAsia="Times New Roman" w:hAnsi="Times New Roman" w:cs="Times New Roman"/>
          <w:i/>
          <w:color w:val="333333"/>
          <w:sz w:val="22"/>
        </w:rPr>
        <w:t xml:space="preserve"> </w:t>
      </w:r>
    </w:p>
    <w:p w14:paraId="2DD3CACD" w14:textId="77777777" w:rsidR="003937DD" w:rsidRDefault="003937DD" w:rsidP="003937DD">
      <w:pPr>
        <w:numPr>
          <w:ilvl w:val="0"/>
          <w:numId w:val="17"/>
        </w:numPr>
        <w:spacing w:after="4" w:line="234" w:lineRule="auto"/>
        <w:ind w:left="2129" w:right="658"/>
      </w:pPr>
      <w:r>
        <w:rPr>
          <w:rFonts w:ascii="Times New Roman" w:eastAsia="Times New Roman" w:hAnsi="Times New Roman" w:cs="Times New Roman"/>
          <w:i/>
          <w:color w:val="333333"/>
          <w:sz w:val="22"/>
        </w:rPr>
        <w:lastRenderedPageBreak/>
        <w:t xml:space="preserve">communicate ideas, perspectives, and values clearly and persuasively while listening openly to </w:t>
      </w:r>
      <w:proofErr w:type="gramStart"/>
      <w:r>
        <w:rPr>
          <w:rFonts w:ascii="Times New Roman" w:eastAsia="Times New Roman" w:hAnsi="Times New Roman" w:cs="Times New Roman"/>
          <w:i/>
          <w:color w:val="333333"/>
          <w:sz w:val="22"/>
        </w:rPr>
        <w:t>others;</w:t>
      </w:r>
      <w:proofErr w:type="gramEnd"/>
      <w:r>
        <w:rPr>
          <w:rFonts w:ascii="Times New Roman" w:eastAsia="Times New Roman" w:hAnsi="Times New Roman" w:cs="Times New Roman"/>
          <w:i/>
          <w:color w:val="333333"/>
          <w:sz w:val="22"/>
        </w:rPr>
        <w:t xml:space="preserve">  </w:t>
      </w:r>
    </w:p>
    <w:p w14:paraId="3117D84A" w14:textId="77777777" w:rsidR="003937DD" w:rsidRDefault="003937DD" w:rsidP="003937DD">
      <w:pPr>
        <w:spacing w:after="21"/>
        <w:ind w:left="1424"/>
      </w:pPr>
      <w:r>
        <w:rPr>
          <w:rFonts w:ascii="Times New Roman" w:eastAsia="Times New Roman" w:hAnsi="Times New Roman" w:cs="Times New Roman"/>
          <w:i/>
          <w:color w:val="333333"/>
          <w:sz w:val="22"/>
        </w:rPr>
        <w:t xml:space="preserve"> </w:t>
      </w:r>
    </w:p>
    <w:p w14:paraId="7AD16319" w14:textId="77777777" w:rsidR="003937DD" w:rsidRDefault="003937DD" w:rsidP="003937DD">
      <w:pPr>
        <w:numPr>
          <w:ilvl w:val="0"/>
          <w:numId w:val="17"/>
        </w:numPr>
        <w:spacing w:after="4" w:line="234" w:lineRule="auto"/>
        <w:ind w:left="2129" w:right="658"/>
      </w:pPr>
      <w:r>
        <w:rPr>
          <w:rFonts w:ascii="Times New Roman" w:eastAsia="Times New Roman" w:hAnsi="Times New Roman" w:cs="Times New Roman"/>
          <w:i/>
          <w:color w:val="333333"/>
          <w:sz w:val="22"/>
        </w:rPr>
        <w:t xml:space="preserve">apply knowledge of diversity and multicultural competencies to promote equity and social justice in our </w:t>
      </w:r>
      <w:proofErr w:type="gramStart"/>
      <w:r>
        <w:rPr>
          <w:rFonts w:ascii="Times New Roman" w:eastAsia="Times New Roman" w:hAnsi="Times New Roman" w:cs="Times New Roman"/>
          <w:i/>
          <w:color w:val="333333"/>
          <w:sz w:val="22"/>
        </w:rPr>
        <w:t>communities;</w:t>
      </w:r>
      <w:proofErr w:type="gramEnd"/>
      <w:r>
        <w:rPr>
          <w:rFonts w:ascii="Times New Roman" w:eastAsia="Times New Roman" w:hAnsi="Times New Roman" w:cs="Times New Roman"/>
          <w:i/>
          <w:color w:val="333333"/>
          <w:sz w:val="22"/>
        </w:rPr>
        <w:t xml:space="preserve">  </w:t>
      </w:r>
    </w:p>
    <w:p w14:paraId="4DD3BC94" w14:textId="77777777" w:rsidR="003937DD" w:rsidRDefault="003937DD" w:rsidP="003937DD">
      <w:pPr>
        <w:spacing w:after="21"/>
        <w:ind w:left="1424"/>
      </w:pPr>
      <w:r>
        <w:rPr>
          <w:rFonts w:ascii="Times New Roman" w:eastAsia="Times New Roman" w:hAnsi="Times New Roman" w:cs="Times New Roman"/>
          <w:i/>
          <w:color w:val="333333"/>
          <w:sz w:val="22"/>
        </w:rPr>
        <w:t xml:space="preserve"> </w:t>
      </w:r>
    </w:p>
    <w:p w14:paraId="4EF65567" w14:textId="77777777" w:rsidR="003937DD" w:rsidRDefault="003937DD" w:rsidP="003937DD">
      <w:pPr>
        <w:numPr>
          <w:ilvl w:val="0"/>
          <w:numId w:val="17"/>
        </w:numPr>
        <w:spacing w:after="4" w:line="234" w:lineRule="auto"/>
        <w:ind w:left="2129" w:right="658"/>
      </w:pPr>
      <w:r>
        <w:rPr>
          <w:rFonts w:ascii="Times New Roman" w:eastAsia="Times New Roman" w:hAnsi="Times New Roman" w:cs="Times New Roman"/>
          <w:i/>
          <w:color w:val="333333"/>
          <w:sz w:val="22"/>
        </w:rPr>
        <w:t xml:space="preserve">work collaboratively and respectfully as members and leaders of diverse teams and </w:t>
      </w:r>
      <w:proofErr w:type="gramStart"/>
      <w:r>
        <w:rPr>
          <w:rFonts w:ascii="Times New Roman" w:eastAsia="Times New Roman" w:hAnsi="Times New Roman" w:cs="Times New Roman"/>
          <w:i/>
          <w:color w:val="333333"/>
          <w:sz w:val="22"/>
        </w:rPr>
        <w:t>communities;</w:t>
      </w:r>
      <w:proofErr w:type="gramEnd"/>
      <w:r>
        <w:rPr>
          <w:rFonts w:ascii="Times New Roman" w:eastAsia="Times New Roman" w:hAnsi="Times New Roman" w:cs="Times New Roman"/>
          <w:i/>
          <w:color w:val="333333"/>
          <w:sz w:val="22"/>
        </w:rPr>
        <w:t xml:space="preserve">  </w:t>
      </w:r>
    </w:p>
    <w:p w14:paraId="5B372FE0" w14:textId="77777777" w:rsidR="003937DD" w:rsidRDefault="003937DD" w:rsidP="003937DD">
      <w:pPr>
        <w:spacing w:after="21"/>
        <w:ind w:left="1424"/>
      </w:pPr>
      <w:r>
        <w:rPr>
          <w:rFonts w:ascii="Times New Roman" w:eastAsia="Times New Roman" w:hAnsi="Times New Roman" w:cs="Times New Roman"/>
          <w:i/>
          <w:color w:val="333333"/>
          <w:sz w:val="22"/>
        </w:rPr>
        <w:t xml:space="preserve"> </w:t>
      </w:r>
    </w:p>
    <w:p w14:paraId="6F348DF2" w14:textId="77777777" w:rsidR="003937DD" w:rsidRDefault="003937DD" w:rsidP="003937DD">
      <w:pPr>
        <w:numPr>
          <w:ilvl w:val="0"/>
          <w:numId w:val="17"/>
        </w:numPr>
        <w:spacing w:after="4" w:line="234" w:lineRule="auto"/>
        <w:ind w:left="2129" w:right="658"/>
      </w:pPr>
      <w:r>
        <w:rPr>
          <w:rFonts w:ascii="Times New Roman" w:eastAsia="Times New Roman" w:hAnsi="Times New Roman" w:cs="Times New Roman"/>
          <w:i/>
          <w:color w:val="333333"/>
          <w:sz w:val="22"/>
        </w:rPr>
        <w:t xml:space="preserve">act responsibly and sustainably at local, national, and global </w:t>
      </w:r>
      <w:proofErr w:type="gramStart"/>
      <w:r>
        <w:rPr>
          <w:rFonts w:ascii="Times New Roman" w:eastAsia="Times New Roman" w:hAnsi="Times New Roman" w:cs="Times New Roman"/>
          <w:i/>
          <w:color w:val="333333"/>
          <w:sz w:val="22"/>
        </w:rPr>
        <w:t>levels;</w:t>
      </w:r>
      <w:proofErr w:type="gramEnd"/>
      <w:r>
        <w:rPr>
          <w:rFonts w:ascii="Times New Roman" w:eastAsia="Times New Roman" w:hAnsi="Times New Roman" w:cs="Times New Roman"/>
          <w:i/>
          <w:color w:val="333333"/>
          <w:sz w:val="22"/>
        </w:rPr>
        <w:t xml:space="preserve">  </w:t>
      </w:r>
    </w:p>
    <w:p w14:paraId="4E367A7E" w14:textId="77777777" w:rsidR="003937DD" w:rsidRDefault="003937DD" w:rsidP="003937DD">
      <w:pPr>
        <w:spacing w:after="21"/>
        <w:ind w:left="1424"/>
      </w:pPr>
      <w:r>
        <w:rPr>
          <w:rFonts w:ascii="Times New Roman" w:eastAsia="Times New Roman" w:hAnsi="Times New Roman" w:cs="Times New Roman"/>
          <w:i/>
          <w:color w:val="333333"/>
          <w:sz w:val="22"/>
        </w:rPr>
        <w:t xml:space="preserve"> </w:t>
      </w:r>
    </w:p>
    <w:p w14:paraId="1B061E19" w14:textId="77777777" w:rsidR="003937DD" w:rsidRDefault="003937DD" w:rsidP="003937DD">
      <w:pPr>
        <w:numPr>
          <w:ilvl w:val="0"/>
          <w:numId w:val="17"/>
        </w:numPr>
        <w:spacing w:after="4" w:line="234" w:lineRule="auto"/>
        <w:ind w:left="2129" w:right="658"/>
      </w:pPr>
      <w:r>
        <w:rPr>
          <w:rFonts w:ascii="Times New Roman" w:eastAsia="Times New Roman" w:hAnsi="Times New Roman" w:cs="Times New Roman"/>
          <w:i/>
          <w:color w:val="333333"/>
          <w:sz w:val="22"/>
        </w:rPr>
        <w:t xml:space="preserve">demonstrate expertise and integration of ideas, methods, </w:t>
      </w:r>
      <w:proofErr w:type="gramStart"/>
      <w:r>
        <w:rPr>
          <w:rFonts w:ascii="Times New Roman" w:eastAsia="Times New Roman" w:hAnsi="Times New Roman" w:cs="Times New Roman"/>
          <w:i/>
          <w:color w:val="333333"/>
          <w:sz w:val="22"/>
        </w:rPr>
        <w:t>theory</w:t>
      </w:r>
      <w:proofErr w:type="gramEnd"/>
      <w:r>
        <w:rPr>
          <w:rFonts w:ascii="Times New Roman" w:eastAsia="Times New Roman" w:hAnsi="Times New Roman" w:cs="Times New Roman"/>
          <w:i/>
          <w:color w:val="333333"/>
          <w:sz w:val="22"/>
        </w:rPr>
        <w:t xml:space="preserve"> and practice in a specialized discipline of study. </w:t>
      </w:r>
    </w:p>
    <w:p w14:paraId="54BD7541" w14:textId="77777777" w:rsidR="003937DD" w:rsidRDefault="003937DD" w:rsidP="003937DD">
      <w:pPr>
        <w:ind w:left="344"/>
      </w:pPr>
      <w:r>
        <w:rPr>
          <w:rFonts w:ascii="Times New Roman" w:eastAsia="Times New Roman" w:hAnsi="Times New Roman" w:cs="Times New Roman"/>
          <w:i/>
          <w:color w:val="333333"/>
          <w:sz w:val="22"/>
        </w:rPr>
        <w:t xml:space="preserve"> </w:t>
      </w:r>
    </w:p>
    <w:p w14:paraId="03482618" w14:textId="77777777" w:rsidR="003937DD" w:rsidRDefault="003937DD" w:rsidP="003937DD">
      <w:pPr>
        <w:pStyle w:val="Heading1"/>
        <w:numPr>
          <w:ilvl w:val="0"/>
          <w:numId w:val="0"/>
        </w:numPr>
        <w:ind w:left="1059"/>
      </w:pPr>
      <w:r>
        <w:rPr>
          <w:b w:val="0"/>
          <w:i/>
          <w:sz w:val="22"/>
          <w:u w:val="single" w:color="000000"/>
        </w:rPr>
        <w:t>Program learning outcomes (PLOs)</w:t>
      </w:r>
      <w:r>
        <w:rPr>
          <w:i/>
          <w:sz w:val="22"/>
        </w:rPr>
        <w:t xml:space="preserve"> </w:t>
      </w:r>
      <w:r>
        <w:rPr>
          <w:b w:val="0"/>
          <w:i/>
          <w:sz w:val="22"/>
        </w:rPr>
        <w:t xml:space="preserve"> </w:t>
      </w:r>
    </w:p>
    <w:p w14:paraId="01EA1447" w14:textId="77777777" w:rsidR="003937DD" w:rsidRDefault="003937DD" w:rsidP="003937DD">
      <w:pPr>
        <w:ind w:left="1424"/>
      </w:pPr>
      <w:r>
        <w:rPr>
          <w:rFonts w:ascii="Times New Roman" w:eastAsia="Times New Roman" w:hAnsi="Times New Roman" w:cs="Times New Roman"/>
          <w:i/>
          <w:sz w:val="22"/>
        </w:rPr>
        <w:t xml:space="preserve"> </w:t>
      </w:r>
    </w:p>
    <w:p w14:paraId="0C18AC0F" w14:textId="77777777" w:rsidR="003937DD" w:rsidRDefault="003937DD" w:rsidP="003937DD">
      <w:pPr>
        <w:spacing w:after="2"/>
        <w:ind w:left="1434" w:right="950"/>
      </w:pPr>
      <w:r>
        <w:rPr>
          <w:rFonts w:ascii="Times New Roman" w:eastAsia="Times New Roman" w:hAnsi="Times New Roman" w:cs="Times New Roman"/>
          <w:i/>
          <w:sz w:val="22"/>
        </w:rPr>
        <w:t xml:space="preserve">PLOs reflect the core themes and discipline content areas of the major and should be natural outgrowths of the university ILOs. Program outcomes are best written with a strong focus on describing the characteristics of an ideal program graduate within the specific discipline. Five or six program outcomes tend to be both adequate and manageable. </w:t>
      </w:r>
    </w:p>
    <w:p w14:paraId="298D71C5" w14:textId="77777777" w:rsidR="003937DD" w:rsidRDefault="003937DD" w:rsidP="003937DD">
      <w:pPr>
        <w:ind w:left="344"/>
      </w:pPr>
      <w:r>
        <w:rPr>
          <w:rFonts w:ascii="Times New Roman" w:eastAsia="Times New Roman" w:hAnsi="Times New Roman" w:cs="Times New Roman"/>
          <w:sz w:val="22"/>
        </w:rPr>
        <w:t xml:space="preserve"> </w:t>
      </w:r>
    </w:p>
    <w:p w14:paraId="325258DE" w14:textId="77777777" w:rsidR="003937DD" w:rsidRDefault="003937DD" w:rsidP="003937DD">
      <w:pPr>
        <w:ind w:left="1794"/>
      </w:pPr>
      <w:r>
        <w:rPr>
          <w:rFonts w:ascii="Times New Roman" w:eastAsia="Times New Roman" w:hAnsi="Times New Roman" w:cs="Times New Roman"/>
          <w:i/>
          <w:sz w:val="22"/>
          <w:u w:val="single" w:color="000000"/>
        </w:rPr>
        <w:t>Examples of program learning outcomes (PLOs)</w:t>
      </w:r>
      <w:r>
        <w:rPr>
          <w:rFonts w:ascii="Times New Roman" w:eastAsia="Times New Roman" w:hAnsi="Times New Roman" w:cs="Times New Roman"/>
          <w:sz w:val="22"/>
        </w:rPr>
        <w:t xml:space="preserve">:  </w:t>
      </w:r>
    </w:p>
    <w:p w14:paraId="1C281D29" w14:textId="77777777" w:rsidR="003937DD" w:rsidRDefault="003937DD" w:rsidP="003937DD">
      <w:pPr>
        <w:ind w:left="1784"/>
      </w:pPr>
      <w:r>
        <w:rPr>
          <w:rFonts w:ascii="Times New Roman" w:eastAsia="Times New Roman" w:hAnsi="Times New Roman" w:cs="Times New Roman"/>
          <w:sz w:val="22"/>
        </w:rPr>
        <w:t xml:space="preserve"> </w:t>
      </w:r>
    </w:p>
    <w:p w14:paraId="49F35F92" w14:textId="77777777" w:rsidR="003937DD" w:rsidRDefault="003937DD" w:rsidP="003937DD">
      <w:pPr>
        <w:spacing w:after="7" w:line="247" w:lineRule="auto"/>
        <w:ind w:left="1794" w:right="939"/>
      </w:pPr>
      <w:r>
        <w:rPr>
          <w:rFonts w:ascii="Times New Roman" w:eastAsia="Times New Roman" w:hAnsi="Times New Roman" w:cs="Times New Roman"/>
          <w:i/>
          <w:sz w:val="22"/>
        </w:rPr>
        <w:t>Biological Science</w:t>
      </w:r>
      <w:r>
        <w:rPr>
          <w:rFonts w:ascii="Times New Roman" w:eastAsia="Times New Roman" w:hAnsi="Times New Roman" w:cs="Times New Roman"/>
          <w:sz w:val="22"/>
        </w:rPr>
        <w:t xml:space="preserve"> program graduates will: </w:t>
      </w:r>
    </w:p>
    <w:p w14:paraId="18A64E4A" w14:textId="77777777" w:rsidR="003937DD" w:rsidRDefault="003937DD" w:rsidP="003937DD">
      <w:pPr>
        <w:spacing w:after="2"/>
        <w:ind w:left="1784"/>
      </w:pPr>
      <w:r>
        <w:rPr>
          <w:rFonts w:ascii="Times New Roman" w:eastAsia="Times New Roman" w:hAnsi="Times New Roman" w:cs="Times New Roman"/>
          <w:sz w:val="22"/>
        </w:rPr>
        <w:t xml:space="preserve"> </w:t>
      </w:r>
    </w:p>
    <w:p w14:paraId="3F163617" w14:textId="77777777" w:rsidR="003937DD" w:rsidRDefault="003937DD" w:rsidP="003937DD">
      <w:pPr>
        <w:numPr>
          <w:ilvl w:val="0"/>
          <w:numId w:val="18"/>
        </w:numPr>
        <w:spacing w:after="2"/>
        <w:ind w:left="2144" w:right="950"/>
      </w:pPr>
      <w:r>
        <w:rPr>
          <w:rFonts w:ascii="Times New Roman" w:eastAsia="Times New Roman" w:hAnsi="Times New Roman" w:cs="Times New Roman"/>
          <w:i/>
          <w:sz w:val="22"/>
        </w:rPr>
        <w:t xml:space="preserve">apply a rich body of relevant biological sciences knowledge and information to solve complex scientific problems and challenges </w:t>
      </w:r>
    </w:p>
    <w:p w14:paraId="5225D597" w14:textId="77777777" w:rsidR="003937DD" w:rsidRDefault="003937DD" w:rsidP="003937DD">
      <w:pPr>
        <w:spacing w:after="21"/>
        <w:ind w:left="1424"/>
      </w:pPr>
      <w:r>
        <w:rPr>
          <w:rFonts w:ascii="Times New Roman" w:eastAsia="Times New Roman" w:hAnsi="Times New Roman" w:cs="Times New Roman"/>
          <w:sz w:val="22"/>
        </w:rPr>
        <w:t xml:space="preserve"> </w:t>
      </w:r>
    </w:p>
    <w:p w14:paraId="107FD567" w14:textId="77777777" w:rsidR="003937DD" w:rsidRDefault="003937DD" w:rsidP="003937DD">
      <w:pPr>
        <w:numPr>
          <w:ilvl w:val="0"/>
          <w:numId w:val="18"/>
        </w:numPr>
        <w:spacing w:after="2"/>
        <w:ind w:left="2144" w:right="950"/>
      </w:pPr>
      <w:r>
        <w:rPr>
          <w:rFonts w:ascii="Times New Roman" w:eastAsia="Times New Roman" w:hAnsi="Times New Roman" w:cs="Times New Roman"/>
          <w:i/>
          <w:sz w:val="22"/>
        </w:rPr>
        <w:t xml:space="preserve">integrate the scientific method in field, lab, or research settings through critical analysis, problem solving, and collaborative communication techniques  </w:t>
      </w:r>
    </w:p>
    <w:p w14:paraId="132A9834" w14:textId="77777777" w:rsidR="003937DD" w:rsidRDefault="003937DD" w:rsidP="003937DD">
      <w:pPr>
        <w:spacing w:after="21"/>
        <w:ind w:left="1424"/>
      </w:pPr>
      <w:r>
        <w:rPr>
          <w:rFonts w:ascii="Times New Roman" w:eastAsia="Times New Roman" w:hAnsi="Times New Roman" w:cs="Times New Roman"/>
          <w:sz w:val="22"/>
        </w:rPr>
        <w:t xml:space="preserve"> </w:t>
      </w:r>
    </w:p>
    <w:p w14:paraId="641DB6D0" w14:textId="77777777" w:rsidR="003937DD" w:rsidRDefault="003937DD" w:rsidP="003937DD">
      <w:pPr>
        <w:numPr>
          <w:ilvl w:val="0"/>
          <w:numId w:val="18"/>
        </w:numPr>
        <w:spacing w:after="2"/>
        <w:ind w:left="2144" w:right="950"/>
      </w:pPr>
      <w:r>
        <w:rPr>
          <w:rFonts w:ascii="Times New Roman" w:eastAsia="Times New Roman" w:hAnsi="Times New Roman" w:cs="Times New Roman"/>
          <w:i/>
          <w:sz w:val="22"/>
        </w:rPr>
        <w:t xml:space="preserve">advocate for biological sciences equity and social justice in diverse and multicultural local, </w:t>
      </w:r>
      <w:proofErr w:type="gramStart"/>
      <w:r>
        <w:rPr>
          <w:rFonts w:ascii="Times New Roman" w:eastAsia="Times New Roman" w:hAnsi="Times New Roman" w:cs="Times New Roman"/>
          <w:i/>
          <w:sz w:val="22"/>
        </w:rPr>
        <w:t>national</w:t>
      </w:r>
      <w:proofErr w:type="gramEnd"/>
      <w:r>
        <w:rPr>
          <w:rFonts w:ascii="Times New Roman" w:eastAsia="Times New Roman" w:hAnsi="Times New Roman" w:cs="Times New Roman"/>
          <w:i/>
          <w:sz w:val="22"/>
        </w:rPr>
        <w:t xml:space="preserve"> and global contexts </w:t>
      </w:r>
    </w:p>
    <w:p w14:paraId="62FB450B" w14:textId="77777777" w:rsidR="003937DD" w:rsidRDefault="003937DD" w:rsidP="003937DD">
      <w:pPr>
        <w:ind w:left="1064"/>
      </w:pPr>
      <w:r>
        <w:rPr>
          <w:rFonts w:ascii="Times New Roman" w:eastAsia="Times New Roman" w:hAnsi="Times New Roman" w:cs="Times New Roman"/>
          <w:sz w:val="22"/>
        </w:rPr>
        <w:t xml:space="preserve"> </w:t>
      </w:r>
    </w:p>
    <w:p w14:paraId="5C949E05" w14:textId="77777777" w:rsidR="003937DD" w:rsidRDefault="003937DD" w:rsidP="003937DD">
      <w:pPr>
        <w:pStyle w:val="Heading1"/>
        <w:numPr>
          <w:ilvl w:val="0"/>
          <w:numId w:val="0"/>
        </w:numPr>
        <w:ind w:left="1059"/>
      </w:pPr>
      <w:r>
        <w:rPr>
          <w:b w:val="0"/>
          <w:i/>
          <w:sz w:val="22"/>
          <w:u w:val="single" w:color="000000"/>
        </w:rPr>
        <w:t>Student learning outcomes</w:t>
      </w:r>
      <w:r>
        <w:rPr>
          <w:b w:val="0"/>
          <w:i/>
          <w:sz w:val="22"/>
        </w:rPr>
        <w:t xml:space="preserve"> (SLOs) </w:t>
      </w:r>
    </w:p>
    <w:p w14:paraId="4C7F1CA7" w14:textId="77777777" w:rsidR="003937DD" w:rsidRDefault="003937DD" w:rsidP="003937DD">
      <w:pPr>
        <w:ind w:left="1424"/>
      </w:pPr>
      <w:r>
        <w:rPr>
          <w:rFonts w:ascii="Times New Roman" w:eastAsia="Times New Roman" w:hAnsi="Times New Roman" w:cs="Times New Roman"/>
          <w:i/>
          <w:sz w:val="22"/>
        </w:rPr>
        <w:t xml:space="preserve">  </w:t>
      </w:r>
    </w:p>
    <w:p w14:paraId="437B0FA7" w14:textId="77777777" w:rsidR="003937DD" w:rsidRDefault="003937DD" w:rsidP="003937DD">
      <w:pPr>
        <w:spacing w:after="2"/>
        <w:ind w:left="1434" w:right="950"/>
      </w:pPr>
      <w:r>
        <w:rPr>
          <w:rFonts w:ascii="Times New Roman" w:eastAsia="Times New Roman" w:hAnsi="Times New Roman" w:cs="Times New Roman"/>
          <w:i/>
          <w:sz w:val="22"/>
        </w:rPr>
        <w:t xml:space="preserve">Student learning outcomes clearly state the specific and </w:t>
      </w:r>
      <w:proofErr w:type="spellStart"/>
      <w:r>
        <w:rPr>
          <w:rFonts w:ascii="Times New Roman" w:eastAsia="Times New Roman" w:hAnsi="Times New Roman" w:cs="Times New Roman"/>
          <w:i/>
          <w:sz w:val="22"/>
          <w:u w:val="single" w:color="000000"/>
        </w:rPr>
        <w:t>measureable</w:t>
      </w:r>
      <w:proofErr w:type="spellEnd"/>
      <w:r>
        <w:rPr>
          <w:rFonts w:ascii="Times New Roman" w:eastAsia="Times New Roman" w:hAnsi="Times New Roman" w:cs="Times New Roman"/>
          <w:i/>
          <w:sz w:val="22"/>
        </w:rPr>
        <w:t xml:space="preserve"> behaviors students will display to verify learning has occurred. Key characteristics of student learning outcomes include 1) clarity, 2) specificity, (this means they are worded with active verbs stating observable behaviors) </w:t>
      </w:r>
      <w:proofErr w:type="gramStart"/>
      <w:r>
        <w:rPr>
          <w:rFonts w:ascii="Times New Roman" w:eastAsia="Times New Roman" w:hAnsi="Times New Roman" w:cs="Times New Roman"/>
          <w:i/>
          <w:sz w:val="22"/>
        </w:rPr>
        <w:t>and,</w:t>
      </w:r>
      <w:proofErr w:type="gramEnd"/>
      <w:r>
        <w:rPr>
          <w:rFonts w:ascii="Times New Roman" w:eastAsia="Times New Roman" w:hAnsi="Times New Roman" w:cs="Times New Roman"/>
          <w:i/>
          <w:sz w:val="22"/>
        </w:rPr>
        <w:t xml:space="preserve"> 3) measurability. Every </w:t>
      </w:r>
      <w:r>
        <w:rPr>
          <w:rFonts w:ascii="Times New Roman" w:eastAsia="Times New Roman" w:hAnsi="Times New Roman" w:cs="Times New Roman"/>
          <w:i/>
          <w:sz w:val="22"/>
          <w:u w:val="single" w:color="000000"/>
        </w:rPr>
        <w:t>student learning outcome</w:t>
      </w:r>
      <w:r>
        <w:rPr>
          <w:rFonts w:ascii="Times New Roman" w:eastAsia="Times New Roman" w:hAnsi="Times New Roman" w:cs="Times New Roman"/>
          <w:i/>
          <w:sz w:val="22"/>
        </w:rPr>
        <w:t xml:space="preserve"> should be directly aligned with and related to one or more </w:t>
      </w:r>
      <w:r>
        <w:rPr>
          <w:rFonts w:ascii="Times New Roman" w:eastAsia="Times New Roman" w:hAnsi="Times New Roman" w:cs="Times New Roman"/>
          <w:i/>
          <w:sz w:val="22"/>
          <w:u w:val="single" w:color="000000"/>
        </w:rPr>
        <w:t>program learning outcomes</w:t>
      </w:r>
      <w:r>
        <w:rPr>
          <w:rFonts w:ascii="Times New Roman" w:eastAsia="Times New Roman" w:hAnsi="Times New Roman" w:cs="Times New Roman"/>
          <w:i/>
          <w:sz w:val="22"/>
        </w:rPr>
        <w:t xml:space="preserve">. SLOs should be limited in number (eight or less) to maintain manageability. An SLO (or a combination of two SLOs) should be assessed with only one assignment (oftentimes called a signature assignment) and in only one course. </w:t>
      </w:r>
    </w:p>
    <w:p w14:paraId="63146377" w14:textId="77777777" w:rsidR="003937DD" w:rsidRDefault="003937DD" w:rsidP="003937DD">
      <w:pPr>
        <w:ind w:left="344"/>
      </w:pPr>
      <w:r>
        <w:rPr>
          <w:rFonts w:ascii="Times New Roman" w:eastAsia="Times New Roman" w:hAnsi="Times New Roman" w:cs="Times New Roman"/>
          <w:i/>
          <w:sz w:val="22"/>
        </w:rPr>
        <w:lastRenderedPageBreak/>
        <w:t xml:space="preserve"> </w:t>
      </w:r>
    </w:p>
    <w:p w14:paraId="2038B85B" w14:textId="77777777" w:rsidR="003937DD" w:rsidRDefault="003937DD" w:rsidP="003937DD">
      <w:pPr>
        <w:spacing w:after="2"/>
        <w:ind w:left="1434" w:right="950"/>
      </w:pPr>
      <w:r>
        <w:rPr>
          <w:rFonts w:ascii="Times New Roman" w:eastAsia="Times New Roman" w:hAnsi="Times New Roman" w:cs="Times New Roman"/>
          <w:i/>
          <w:sz w:val="22"/>
          <w:u w:val="single" w:color="000000"/>
        </w:rPr>
        <w:t>Constructing Student Learning Outcomes (SLOs)</w:t>
      </w:r>
      <w:r>
        <w:rPr>
          <w:rFonts w:ascii="Times New Roman" w:eastAsia="Times New Roman" w:hAnsi="Times New Roman" w:cs="Times New Roman"/>
          <w:i/>
          <w:sz w:val="22"/>
        </w:rPr>
        <w:t xml:space="preserve">:  Bloom’s Taxonomy of Educational Objectives is an extremely useful tool for creating meaningful student learning outcomes. Effective programs utilize all six levels of the taxonomy with </w:t>
      </w:r>
      <w:proofErr w:type="gramStart"/>
      <w:r>
        <w:rPr>
          <w:rFonts w:ascii="Times New Roman" w:eastAsia="Times New Roman" w:hAnsi="Times New Roman" w:cs="Times New Roman"/>
          <w:i/>
          <w:sz w:val="22"/>
        </w:rPr>
        <w:t>the majority of</w:t>
      </w:r>
      <w:proofErr w:type="gramEnd"/>
      <w:r>
        <w:rPr>
          <w:rFonts w:ascii="Times New Roman" w:eastAsia="Times New Roman" w:hAnsi="Times New Roman" w:cs="Times New Roman"/>
          <w:i/>
          <w:sz w:val="22"/>
        </w:rPr>
        <w:t xml:space="preserve"> cognitive outcomes focused on levels 4, 5, and 6 for both undergraduate and graduate programs. For graduate programs, it is especially important to have a higher concentration of outcomes constructed at the top three levels. </w:t>
      </w:r>
    </w:p>
    <w:p w14:paraId="3B0532A8" w14:textId="77777777" w:rsidR="003937DD" w:rsidRDefault="003937DD" w:rsidP="003937DD">
      <w:pPr>
        <w:ind w:left="3332"/>
      </w:pPr>
      <w:r>
        <w:rPr>
          <w:rFonts w:ascii="Times New Roman" w:eastAsia="Times New Roman" w:hAnsi="Times New Roman" w:cs="Times New Roman"/>
          <w:i/>
          <w:sz w:val="22"/>
        </w:rPr>
        <w:t xml:space="preserve"> </w:t>
      </w:r>
    </w:p>
    <w:p w14:paraId="51752854" w14:textId="77777777" w:rsidR="003937DD" w:rsidRDefault="003937DD" w:rsidP="003937DD">
      <w:pPr>
        <w:ind w:left="3332"/>
      </w:pPr>
      <w:r>
        <w:rPr>
          <w:rFonts w:ascii="Times New Roman" w:eastAsia="Times New Roman" w:hAnsi="Times New Roman" w:cs="Times New Roman"/>
          <w:i/>
          <w:sz w:val="22"/>
        </w:rPr>
        <w:t xml:space="preserve"> </w:t>
      </w:r>
    </w:p>
    <w:tbl>
      <w:tblPr>
        <w:tblStyle w:val="TableGrid"/>
        <w:tblW w:w="6458" w:type="dxa"/>
        <w:tblInd w:w="1917" w:type="dxa"/>
        <w:tblCellMar>
          <w:top w:w="50" w:type="dxa"/>
          <w:left w:w="104" w:type="dxa"/>
          <w:bottom w:w="0" w:type="dxa"/>
          <w:right w:w="115" w:type="dxa"/>
        </w:tblCellMar>
        <w:tblLook w:val="04A0" w:firstRow="1" w:lastRow="0" w:firstColumn="1" w:lastColumn="0" w:noHBand="0" w:noVBand="1"/>
      </w:tblPr>
      <w:tblGrid>
        <w:gridCol w:w="6458"/>
      </w:tblGrid>
      <w:tr w:rsidR="003937DD" w14:paraId="05F2676F" w14:textId="77777777" w:rsidTr="003937DD">
        <w:trPr>
          <w:trHeight w:val="259"/>
        </w:trPr>
        <w:tc>
          <w:tcPr>
            <w:tcW w:w="6458" w:type="dxa"/>
            <w:tcBorders>
              <w:top w:val="single" w:sz="3" w:space="0" w:color="000000"/>
              <w:left w:val="single" w:sz="3" w:space="0" w:color="000000"/>
              <w:bottom w:val="single" w:sz="3" w:space="0" w:color="000000"/>
              <w:right w:val="single" w:sz="3" w:space="0" w:color="000000"/>
            </w:tcBorders>
          </w:tcPr>
          <w:p w14:paraId="1698FB6E" w14:textId="77777777" w:rsidR="003937DD" w:rsidRDefault="003937DD" w:rsidP="003937DD">
            <w:r>
              <w:rPr>
                <w:rFonts w:ascii="Times New Roman" w:eastAsia="Times New Roman" w:hAnsi="Times New Roman" w:cs="Times New Roman"/>
                <w:i/>
              </w:rPr>
              <w:t xml:space="preserve">Bloom’s Taxonomy Levels (lowest to highest levels of learning) </w:t>
            </w:r>
          </w:p>
        </w:tc>
      </w:tr>
      <w:tr w:rsidR="003937DD" w14:paraId="476B05B1" w14:textId="77777777" w:rsidTr="003937DD">
        <w:trPr>
          <w:trHeight w:val="266"/>
        </w:trPr>
        <w:tc>
          <w:tcPr>
            <w:tcW w:w="6458" w:type="dxa"/>
            <w:tcBorders>
              <w:top w:val="single" w:sz="3" w:space="0" w:color="000000"/>
              <w:left w:val="single" w:sz="3" w:space="0" w:color="000000"/>
              <w:bottom w:val="single" w:sz="3" w:space="0" w:color="000000"/>
              <w:right w:val="single" w:sz="3" w:space="0" w:color="000000"/>
            </w:tcBorders>
          </w:tcPr>
          <w:p w14:paraId="3F76B0D7" w14:textId="77777777" w:rsidR="003937DD" w:rsidRDefault="003937DD" w:rsidP="003937DD">
            <w:r>
              <w:rPr>
                <w:rFonts w:ascii="Times New Roman" w:eastAsia="Times New Roman" w:hAnsi="Times New Roman" w:cs="Times New Roman"/>
                <w:i/>
              </w:rPr>
              <w:t xml:space="preserve">1. Knowledge:  To know and remember </w:t>
            </w:r>
          </w:p>
        </w:tc>
      </w:tr>
      <w:tr w:rsidR="003937DD" w14:paraId="20976C6B" w14:textId="77777777" w:rsidTr="003937DD">
        <w:trPr>
          <w:trHeight w:val="259"/>
        </w:trPr>
        <w:tc>
          <w:tcPr>
            <w:tcW w:w="6458" w:type="dxa"/>
            <w:tcBorders>
              <w:top w:val="single" w:sz="3" w:space="0" w:color="000000"/>
              <w:left w:val="single" w:sz="3" w:space="0" w:color="000000"/>
              <w:bottom w:val="single" w:sz="3" w:space="0" w:color="000000"/>
              <w:right w:val="single" w:sz="3" w:space="0" w:color="000000"/>
            </w:tcBorders>
          </w:tcPr>
          <w:p w14:paraId="6FC62C1E" w14:textId="77777777" w:rsidR="003937DD" w:rsidRDefault="003937DD" w:rsidP="003937DD">
            <w:r>
              <w:rPr>
                <w:rFonts w:ascii="Times New Roman" w:eastAsia="Times New Roman" w:hAnsi="Times New Roman" w:cs="Times New Roman"/>
                <w:i/>
              </w:rPr>
              <w:t xml:space="preserve">2. Comprehension: To understand, interpret, and compare </w:t>
            </w:r>
          </w:p>
        </w:tc>
      </w:tr>
      <w:tr w:rsidR="003937DD" w14:paraId="2F263397" w14:textId="77777777" w:rsidTr="003937DD">
        <w:trPr>
          <w:trHeight w:val="266"/>
        </w:trPr>
        <w:tc>
          <w:tcPr>
            <w:tcW w:w="6458" w:type="dxa"/>
            <w:tcBorders>
              <w:top w:val="single" w:sz="3" w:space="0" w:color="000000"/>
              <w:left w:val="single" w:sz="3" w:space="0" w:color="000000"/>
              <w:bottom w:val="single" w:sz="3" w:space="0" w:color="000000"/>
              <w:right w:val="single" w:sz="3" w:space="0" w:color="000000"/>
            </w:tcBorders>
          </w:tcPr>
          <w:p w14:paraId="6C26FF8A" w14:textId="77777777" w:rsidR="003937DD" w:rsidRDefault="003937DD" w:rsidP="003937DD">
            <w:r>
              <w:rPr>
                <w:rFonts w:ascii="Times New Roman" w:eastAsia="Times New Roman" w:hAnsi="Times New Roman" w:cs="Times New Roman"/>
                <w:i/>
              </w:rPr>
              <w:t xml:space="preserve">3. Application: To apply knowledge </w:t>
            </w:r>
          </w:p>
        </w:tc>
      </w:tr>
      <w:tr w:rsidR="003937DD" w14:paraId="7EF4708B" w14:textId="77777777" w:rsidTr="003937DD">
        <w:trPr>
          <w:trHeight w:val="259"/>
        </w:trPr>
        <w:tc>
          <w:tcPr>
            <w:tcW w:w="6458" w:type="dxa"/>
            <w:tcBorders>
              <w:top w:val="single" w:sz="3" w:space="0" w:color="000000"/>
              <w:left w:val="single" w:sz="3" w:space="0" w:color="000000"/>
              <w:bottom w:val="single" w:sz="3" w:space="0" w:color="000000"/>
              <w:right w:val="single" w:sz="3" w:space="0" w:color="000000"/>
            </w:tcBorders>
          </w:tcPr>
          <w:p w14:paraId="6795F567" w14:textId="77777777" w:rsidR="003937DD" w:rsidRDefault="003937DD" w:rsidP="003937DD">
            <w:r>
              <w:rPr>
                <w:rFonts w:ascii="Times New Roman" w:eastAsia="Times New Roman" w:hAnsi="Times New Roman" w:cs="Times New Roman"/>
                <w:i/>
              </w:rPr>
              <w:t xml:space="preserve">4. Analysis: To identify parts and relationships </w:t>
            </w:r>
          </w:p>
        </w:tc>
      </w:tr>
      <w:tr w:rsidR="003937DD" w14:paraId="2E40F2E6" w14:textId="77777777" w:rsidTr="003937DD">
        <w:trPr>
          <w:trHeight w:val="266"/>
        </w:trPr>
        <w:tc>
          <w:tcPr>
            <w:tcW w:w="6458" w:type="dxa"/>
            <w:tcBorders>
              <w:top w:val="single" w:sz="3" w:space="0" w:color="000000"/>
              <w:left w:val="single" w:sz="3" w:space="0" w:color="000000"/>
              <w:bottom w:val="single" w:sz="3" w:space="0" w:color="000000"/>
              <w:right w:val="single" w:sz="3" w:space="0" w:color="000000"/>
            </w:tcBorders>
          </w:tcPr>
          <w:p w14:paraId="028E7591" w14:textId="77777777" w:rsidR="003937DD" w:rsidRDefault="003937DD" w:rsidP="003937DD">
            <w:r>
              <w:rPr>
                <w:rFonts w:ascii="Times New Roman" w:eastAsia="Times New Roman" w:hAnsi="Times New Roman" w:cs="Times New Roman"/>
                <w:i/>
              </w:rPr>
              <w:t xml:space="preserve">5. Synthesis: To create something new from parts </w:t>
            </w:r>
          </w:p>
        </w:tc>
      </w:tr>
      <w:tr w:rsidR="003937DD" w14:paraId="5239E308" w14:textId="77777777" w:rsidTr="003937DD">
        <w:trPr>
          <w:trHeight w:val="266"/>
        </w:trPr>
        <w:tc>
          <w:tcPr>
            <w:tcW w:w="6458" w:type="dxa"/>
            <w:tcBorders>
              <w:top w:val="single" w:sz="3" w:space="0" w:color="000000"/>
              <w:left w:val="single" w:sz="3" w:space="0" w:color="000000"/>
              <w:bottom w:val="single" w:sz="3" w:space="0" w:color="000000"/>
              <w:right w:val="single" w:sz="3" w:space="0" w:color="000000"/>
            </w:tcBorders>
          </w:tcPr>
          <w:p w14:paraId="0CB33661" w14:textId="77777777" w:rsidR="003937DD" w:rsidRDefault="003937DD" w:rsidP="003937DD">
            <w:r>
              <w:rPr>
                <w:rFonts w:ascii="Times New Roman" w:eastAsia="Times New Roman" w:hAnsi="Times New Roman" w:cs="Times New Roman"/>
                <w:i/>
              </w:rPr>
              <w:t xml:space="preserve">6. Evaluation: To judge and assess quality </w:t>
            </w:r>
          </w:p>
        </w:tc>
      </w:tr>
    </w:tbl>
    <w:p w14:paraId="11C781CD" w14:textId="77777777" w:rsidR="003937DD" w:rsidRDefault="003937DD" w:rsidP="003937DD">
      <w:pPr>
        <w:spacing w:after="193"/>
        <w:ind w:left="1892" w:right="2288"/>
      </w:pPr>
      <w:r>
        <w:rPr>
          <w:rFonts w:ascii="Times New Roman" w:eastAsia="Times New Roman" w:hAnsi="Times New Roman" w:cs="Times New Roman"/>
          <w:i/>
          <w:sz w:val="2"/>
        </w:rPr>
        <w:t xml:space="preserve"> </w:t>
      </w:r>
    </w:p>
    <w:p w14:paraId="2DCB4B6C" w14:textId="77777777" w:rsidR="003937DD" w:rsidRDefault="003937DD" w:rsidP="003937DD">
      <w:pPr>
        <w:ind w:left="344"/>
      </w:pPr>
      <w:r>
        <w:rPr>
          <w:rFonts w:ascii="Times New Roman" w:eastAsia="Times New Roman" w:hAnsi="Times New Roman" w:cs="Times New Roman"/>
          <w:i/>
          <w:sz w:val="22"/>
        </w:rPr>
        <w:t xml:space="preserve"> </w:t>
      </w:r>
    </w:p>
    <w:p w14:paraId="6B193FAE" w14:textId="77777777" w:rsidR="003937DD" w:rsidRDefault="003937DD" w:rsidP="003937DD">
      <w:pPr>
        <w:ind w:left="1794"/>
      </w:pPr>
      <w:r>
        <w:rPr>
          <w:rFonts w:ascii="Times New Roman" w:eastAsia="Times New Roman" w:hAnsi="Times New Roman" w:cs="Times New Roman"/>
          <w:i/>
          <w:sz w:val="22"/>
          <w:u w:val="single" w:color="000000"/>
        </w:rPr>
        <w:t>Examples of Student Learning Outcomes (SLOs):</w:t>
      </w:r>
      <w:r>
        <w:rPr>
          <w:rFonts w:ascii="Times New Roman" w:eastAsia="Times New Roman" w:hAnsi="Times New Roman" w:cs="Times New Roman"/>
          <w:i/>
          <w:sz w:val="22"/>
        </w:rPr>
        <w:t xml:space="preserve"> </w:t>
      </w:r>
    </w:p>
    <w:p w14:paraId="42ACE10F" w14:textId="77777777" w:rsidR="003937DD" w:rsidRDefault="003937DD" w:rsidP="003937DD">
      <w:pPr>
        <w:ind w:left="344"/>
      </w:pPr>
      <w:r>
        <w:rPr>
          <w:rFonts w:ascii="Times New Roman" w:eastAsia="Times New Roman" w:hAnsi="Times New Roman" w:cs="Times New Roman"/>
          <w:i/>
          <w:sz w:val="22"/>
        </w:rPr>
        <w:t xml:space="preserve"> </w:t>
      </w:r>
    </w:p>
    <w:p w14:paraId="7D42D72F" w14:textId="77777777" w:rsidR="003937DD" w:rsidRDefault="003937DD" w:rsidP="003937DD">
      <w:pPr>
        <w:spacing w:after="25"/>
        <w:ind w:left="1794"/>
      </w:pPr>
      <w:r>
        <w:rPr>
          <w:rFonts w:ascii="Times New Roman" w:eastAsia="Times New Roman" w:hAnsi="Times New Roman" w:cs="Times New Roman"/>
          <w:b/>
          <w:i/>
          <w:sz w:val="22"/>
        </w:rPr>
        <w:t>Physical and Biological Sciences:</w:t>
      </w:r>
      <w:r>
        <w:rPr>
          <w:rFonts w:ascii="Times New Roman" w:eastAsia="Times New Roman" w:hAnsi="Times New Roman" w:cs="Times New Roman"/>
          <w:i/>
          <w:sz w:val="22"/>
        </w:rPr>
        <w:t xml:space="preserve"> </w:t>
      </w:r>
    </w:p>
    <w:p w14:paraId="08462502" w14:textId="77777777" w:rsidR="003937DD" w:rsidRDefault="003937DD" w:rsidP="003937DD">
      <w:pPr>
        <w:numPr>
          <w:ilvl w:val="0"/>
          <w:numId w:val="19"/>
        </w:numPr>
        <w:spacing w:after="43"/>
        <w:ind w:left="2403" w:right="950"/>
      </w:pPr>
      <w:r>
        <w:rPr>
          <w:rFonts w:ascii="Times New Roman" w:eastAsia="Times New Roman" w:hAnsi="Times New Roman" w:cs="Times New Roman"/>
          <w:i/>
          <w:sz w:val="22"/>
        </w:rPr>
        <w:t xml:space="preserve">Using at least three large sets of scientific data related to specific areas of scientific interest (e.g., cell, behavioral, molecular biology, genetics, etc.), students will analyze and synthesize the data to solve a scientific problem. </w:t>
      </w:r>
    </w:p>
    <w:p w14:paraId="060665D1" w14:textId="77777777" w:rsidR="003937DD" w:rsidRDefault="003937DD" w:rsidP="003937DD">
      <w:pPr>
        <w:numPr>
          <w:ilvl w:val="0"/>
          <w:numId w:val="19"/>
        </w:numPr>
        <w:spacing w:after="43"/>
        <w:ind w:left="2403" w:right="950"/>
      </w:pPr>
      <w:r>
        <w:rPr>
          <w:rFonts w:ascii="Times New Roman" w:eastAsia="Times New Roman" w:hAnsi="Times New Roman" w:cs="Times New Roman"/>
          <w:i/>
          <w:sz w:val="22"/>
        </w:rPr>
        <w:t xml:space="preserve">Students will design and conduct a scientific experiment using all steps in the scientific method and report the findings. </w:t>
      </w:r>
    </w:p>
    <w:p w14:paraId="3E7CBD38" w14:textId="77777777" w:rsidR="003937DD" w:rsidRDefault="003937DD" w:rsidP="003937DD">
      <w:pPr>
        <w:numPr>
          <w:ilvl w:val="0"/>
          <w:numId w:val="19"/>
        </w:numPr>
        <w:spacing w:after="32"/>
        <w:ind w:left="2403" w:right="950"/>
      </w:pPr>
      <w:r>
        <w:rPr>
          <w:rFonts w:ascii="Times New Roman" w:eastAsia="Times New Roman" w:hAnsi="Times New Roman" w:cs="Times New Roman"/>
          <w:i/>
          <w:sz w:val="22"/>
        </w:rPr>
        <w:t>Students will analyze and evaluate multiple perspectives and interpretations associated with various biological science theories and defend or refute their</w:t>
      </w:r>
      <w:r>
        <w:rPr>
          <w:rFonts w:ascii="Times New Roman" w:eastAsia="Times New Roman" w:hAnsi="Times New Roman" w:cs="Times New Roman"/>
          <w:sz w:val="22"/>
        </w:rPr>
        <w:t xml:space="preserve"> </w:t>
      </w:r>
      <w:r>
        <w:rPr>
          <w:rFonts w:ascii="Times New Roman" w:eastAsia="Times New Roman" w:hAnsi="Times New Roman" w:cs="Times New Roman"/>
          <w:i/>
          <w:sz w:val="22"/>
        </w:rPr>
        <w:t>merits in a debate format.</w:t>
      </w:r>
      <w:r>
        <w:rPr>
          <w:rFonts w:ascii="Times New Roman" w:eastAsia="Times New Roman" w:hAnsi="Times New Roman" w:cs="Times New Roman"/>
          <w:sz w:val="22"/>
        </w:rPr>
        <w:t xml:space="preserve"> </w:t>
      </w:r>
    </w:p>
    <w:p w14:paraId="5273F352" w14:textId="77777777" w:rsidR="003937DD" w:rsidRDefault="003937DD" w:rsidP="003937DD">
      <w:pPr>
        <w:ind w:left="344"/>
      </w:pPr>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t xml:space="preserve"> </w:t>
      </w:r>
    </w:p>
    <w:p w14:paraId="454A72CC" w14:textId="77777777" w:rsidR="003937DD" w:rsidRDefault="003937DD" w:rsidP="003937DD">
      <w:pPr>
        <w:spacing w:after="25"/>
        <w:ind w:left="1693"/>
      </w:pPr>
      <w:r>
        <w:rPr>
          <w:rFonts w:ascii="Times New Roman" w:eastAsia="Times New Roman" w:hAnsi="Times New Roman" w:cs="Times New Roman"/>
          <w:b/>
          <w:i/>
          <w:sz w:val="22"/>
        </w:rPr>
        <w:t xml:space="preserve">Languages and Literature: </w:t>
      </w:r>
    </w:p>
    <w:p w14:paraId="5422C610" w14:textId="77777777" w:rsidR="003937DD" w:rsidRDefault="003937DD" w:rsidP="003937DD">
      <w:pPr>
        <w:numPr>
          <w:ilvl w:val="0"/>
          <w:numId w:val="19"/>
        </w:numPr>
        <w:spacing w:after="31"/>
        <w:ind w:left="2403" w:right="950"/>
      </w:pPr>
      <w:r>
        <w:rPr>
          <w:rFonts w:ascii="Times New Roman" w:eastAsia="Times New Roman" w:hAnsi="Times New Roman" w:cs="Times New Roman"/>
          <w:i/>
          <w:sz w:val="22"/>
        </w:rPr>
        <w:t xml:space="preserve">Using critical terms and appropriate methodology, students will complete a written literary analysis following the conventions of standard written English. </w:t>
      </w:r>
    </w:p>
    <w:p w14:paraId="5515385E" w14:textId="77777777" w:rsidR="003937DD" w:rsidRDefault="003937DD" w:rsidP="003937DD">
      <w:pPr>
        <w:numPr>
          <w:ilvl w:val="0"/>
          <w:numId w:val="19"/>
        </w:numPr>
        <w:spacing w:after="44"/>
        <w:ind w:left="2403" w:right="950"/>
      </w:pPr>
      <w:r>
        <w:rPr>
          <w:rFonts w:ascii="Times New Roman" w:eastAsia="Times New Roman" w:hAnsi="Times New Roman" w:cs="Times New Roman"/>
          <w:i/>
          <w:sz w:val="22"/>
        </w:rPr>
        <w:t xml:space="preserve">French students will make an oral presentation according to established criteria for pronunciation, vocabulary, and language fluency. </w:t>
      </w:r>
    </w:p>
    <w:p w14:paraId="2A203ED9" w14:textId="77777777" w:rsidR="003937DD" w:rsidRDefault="003937DD" w:rsidP="003937DD">
      <w:pPr>
        <w:numPr>
          <w:ilvl w:val="0"/>
          <w:numId w:val="19"/>
        </w:numPr>
        <w:spacing w:after="51"/>
        <w:ind w:left="2403" w:right="950"/>
      </w:pPr>
      <w:r>
        <w:rPr>
          <w:rFonts w:ascii="Times New Roman" w:eastAsia="Times New Roman" w:hAnsi="Times New Roman" w:cs="Times New Roman"/>
          <w:i/>
          <w:sz w:val="22"/>
        </w:rPr>
        <w:t xml:space="preserve">French students will accurately read and translate multiple French text passages. </w:t>
      </w:r>
      <w:r>
        <w:rPr>
          <w:rFonts w:ascii="Times New Roman" w:eastAsia="Times New Roman" w:hAnsi="Times New Roman" w:cs="Times New Roman"/>
          <w:b/>
          <w:i/>
          <w:sz w:val="22"/>
        </w:rPr>
        <w:t xml:space="preserve">Mathematics: </w:t>
      </w:r>
    </w:p>
    <w:p w14:paraId="3217D65C" w14:textId="77777777" w:rsidR="003937DD" w:rsidRDefault="003937DD" w:rsidP="003937DD">
      <w:pPr>
        <w:numPr>
          <w:ilvl w:val="0"/>
          <w:numId w:val="19"/>
        </w:numPr>
        <w:spacing w:after="2"/>
        <w:ind w:left="2403" w:right="950"/>
      </w:pPr>
      <w:r>
        <w:rPr>
          <w:rFonts w:ascii="Times New Roman" w:eastAsia="Times New Roman" w:hAnsi="Times New Roman" w:cs="Times New Roman"/>
          <w:i/>
          <w:sz w:val="22"/>
        </w:rPr>
        <w:t xml:space="preserve">Students will apply algorithmic techniques to solve problems and obtain valid solutions. </w:t>
      </w:r>
    </w:p>
    <w:p w14:paraId="578764DB" w14:textId="77777777" w:rsidR="003937DD" w:rsidRDefault="003937DD" w:rsidP="003937DD">
      <w:pPr>
        <w:numPr>
          <w:ilvl w:val="0"/>
          <w:numId w:val="19"/>
        </w:numPr>
        <w:spacing w:after="2"/>
        <w:ind w:left="2403" w:right="950"/>
      </w:pPr>
      <w:r>
        <w:rPr>
          <w:rFonts w:ascii="Times New Roman" w:eastAsia="Times New Roman" w:hAnsi="Times New Roman" w:cs="Times New Roman"/>
          <w:i/>
          <w:sz w:val="22"/>
        </w:rPr>
        <w:t xml:space="preserve">Students will evaluate and judge the reasonableness of obtained solutions and defend their position. </w:t>
      </w:r>
    </w:p>
    <w:p w14:paraId="003512CF" w14:textId="77777777" w:rsidR="003937DD" w:rsidRDefault="003937DD" w:rsidP="003937DD">
      <w:pPr>
        <w:spacing w:after="25"/>
        <w:ind w:left="1693"/>
      </w:pPr>
      <w:r>
        <w:rPr>
          <w:rFonts w:ascii="Times New Roman" w:eastAsia="Times New Roman" w:hAnsi="Times New Roman" w:cs="Times New Roman"/>
          <w:b/>
          <w:i/>
          <w:sz w:val="22"/>
        </w:rPr>
        <w:t xml:space="preserve">Humanities and Fine Arts: </w:t>
      </w:r>
    </w:p>
    <w:p w14:paraId="0F1F3C3C" w14:textId="77777777" w:rsidR="003937DD" w:rsidRDefault="003937DD" w:rsidP="003937DD">
      <w:pPr>
        <w:numPr>
          <w:ilvl w:val="0"/>
          <w:numId w:val="19"/>
        </w:numPr>
        <w:spacing w:after="43"/>
        <w:ind w:left="2403" w:right="950"/>
      </w:pPr>
      <w:r>
        <w:rPr>
          <w:rFonts w:ascii="Times New Roman" w:eastAsia="Times New Roman" w:hAnsi="Times New Roman" w:cs="Times New Roman"/>
          <w:i/>
          <w:sz w:val="22"/>
        </w:rPr>
        <w:lastRenderedPageBreak/>
        <w:t xml:space="preserve">Using various industry standard protocols, students will </w:t>
      </w:r>
      <w:proofErr w:type="gramStart"/>
      <w:r>
        <w:rPr>
          <w:rFonts w:ascii="Times New Roman" w:eastAsia="Times New Roman" w:hAnsi="Times New Roman" w:cs="Times New Roman"/>
          <w:i/>
          <w:sz w:val="22"/>
        </w:rPr>
        <w:t>analyze</w:t>
      </w:r>
      <w:proofErr w:type="gramEnd"/>
      <w:r>
        <w:rPr>
          <w:rFonts w:ascii="Times New Roman" w:eastAsia="Times New Roman" w:hAnsi="Times New Roman" w:cs="Times New Roman"/>
          <w:i/>
          <w:sz w:val="22"/>
        </w:rPr>
        <w:t xml:space="preserve"> and critique works of art and visual objects and render conclusions.  </w:t>
      </w:r>
    </w:p>
    <w:p w14:paraId="3C5683A5" w14:textId="77777777" w:rsidR="003937DD" w:rsidRDefault="003937DD" w:rsidP="003937DD">
      <w:pPr>
        <w:numPr>
          <w:ilvl w:val="0"/>
          <w:numId w:val="19"/>
        </w:numPr>
        <w:spacing w:after="51"/>
        <w:ind w:left="2403" w:right="950"/>
      </w:pPr>
      <w:r>
        <w:rPr>
          <w:rFonts w:ascii="Times New Roman" w:eastAsia="Times New Roman" w:hAnsi="Times New Roman" w:cs="Times New Roman"/>
          <w:i/>
          <w:sz w:val="22"/>
        </w:rPr>
        <w:t xml:space="preserve">Students will identify musical elements, take them down at dictation, and perform them by sight. </w:t>
      </w:r>
    </w:p>
    <w:p w14:paraId="5E051B7A" w14:textId="77777777" w:rsidR="003937DD" w:rsidRDefault="003937DD" w:rsidP="003937DD">
      <w:pPr>
        <w:numPr>
          <w:ilvl w:val="0"/>
          <w:numId w:val="19"/>
        </w:numPr>
        <w:spacing w:after="2"/>
        <w:ind w:left="2403" w:right="950"/>
      </w:pPr>
      <w:r>
        <w:rPr>
          <w:rFonts w:ascii="Times New Roman" w:eastAsia="Times New Roman" w:hAnsi="Times New Roman" w:cs="Times New Roman"/>
          <w:i/>
          <w:sz w:val="22"/>
        </w:rPr>
        <w:t>Students will communicate both orally and verbally about music of all genres and styles in a clear and articulate manner</w:t>
      </w:r>
      <w:r>
        <w:rPr>
          <w:rFonts w:ascii="Cambria" w:eastAsia="Cambria" w:hAnsi="Cambria" w:cs="Cambria"/>
          <w:i/>
          <w:sz w:val="22"/>
        </w:rPr>
        <w:t xml:space="preserve">. </w:t>
      </w:r>
    </w:p>
    <w:p w14:paraId="04FBEEC4" w14:textId="77777777" w:rsidR="003937DD" w:rsidRDefault="003937DD" w:rsidP="003937DD">
      <w:pPr>
        <w:spacing w:after="25"/>
        <w:ind w:left="1693"/>
      </w:pPr>
      <w:r>
        <w:rPr>
          <w:rFonts w:ascii="Times New Roman" w:eastAsia="Times New Roman" w:hAnsi="Times New Roman" w:cs="Times New Roman"/>
          <w:b/>
          <w:i/>
          <w:sz w:val="22"/>
        </w:rPr>
        <w:t xml:space="preserve">Social Sciences: </w:t>
      </w:r>
    </w:p>
    <w:p w14:paraId="500387B4" w14:textId="77777777" w:rsidR="003937DD" w:rsidRDefault="003937DD" w:rsidP="003937DD">
      <w:pPr>
        <w:numPr>
          <w:ilvl w:val="0"/>
          <w:numId w:val="19"/>
        </w:numPr>
        <w:spacing w:after="2"/>
        <w:ind w:left="2403" w:right="950"/>
      </w:pPr>
      <w:r>
        <w:rPr>
          <w:rFonts w:ascii="Times New Roman" w:eastAsia="Times New Roman" w:hAnsi="Times New Roman" w:cs="Times New Roman"/>
          <w:i/>
          <w:sz w:val="22"/>
        </w:rPr>
        <w:t xml:space="preserve">Students will test hypotheses and draw correct inferences using both quantitative and qualitative analysis. </w:t>
      </w:r>
    </w:p>
    <w:p w14:paraId="3279EE91" w14:textId="77777777" w:rsidR="003937DD" w:rsidRDefault="003937DD" w:rsidP="003937DD">
      <w:pPr>
        <w:numPr>
          <w:ilvl w:val="0"/>
          <w:numId w:val="19"/>
        </w:numPr>
        <w:spacing w:after="2"/>
        <w:ind w:left="2403" w:right="950"/>
      </w:pPr>
      <w:r>
        <w:rPr>
          <w:rFonts w:ascii="Times New Roman" w:eastAsia="Times New Roman" w:hAnsi="Times New Roman" w:cs="Times New Roman"/>
          <w:i/>
          <w:sz w:val="22"/>
        </w:rPr>
        <w:t xml:space="preserve">Students will evaluate theory and critique research within the discipline and defend their positions. </w:t>
      </w:r>
    </w:p>
    <w:p w14:paraId="0AC1F2EA" w14:textId="77777777" w:rsidR="003937DD" w:rsidRDefault="003937DD" w:rsidP="003937DD">
      <w:pPr>
        <w:spacing w:after="25"/>
        <w:ind w:left="1693"/>
      </w:pPr>
      <w:r>
        <w:rPr>
          <w:rFonts w:ascii="Times New Roman" w:eastAsia="Times New Roman" w:hAnsi="Times New Roman" w:cs="Times New Roman"/>
          <w:b/>
          <w:i/>
          <w:sz w:val="22"/>
        </w:rPr>
        <w:t xml:space="preserve">Business </w:t>
      </w:r>
    </w:p>
    <w:p w14:paraId="4D90C45D" w14:textId="77777777" w:rsidR="003937DD" w:rsidRDefault="003937DD" w:rsidP="003937DD">
      <w:pPr>
        <w:numPr>
          <w:ilvl w:val="0"/>
          <w:numId w:val="19"/>
        </w:numPr>
        <w:spacing w:after="43"/>
        <w:ind w:left="2403" w:right="950"/>
      </w:pPr>
      <w:r>
        <w:rPr>
          <w:rFonts w:ascii="Times New Roman" w:eastAsia="Times New Roman" w:hAnsi="Times New Roman" w:cs="Times New Roman"/>
          <w:i/>
          <w:sz w:val="22"/>
        </w:rPr>
        <w:t xml:space="preserve">Students will work in groups and display professional business standards dispositions as part of an effective team.  </w:t>
      </w:r>
    </w:p>
    <w:p w14:paraId="45C9F6F5" w14:textId="77777777" w:rsidR="003937DD" w:rsidRDefault="003937DD" w:rsidP="003937DD">
      <w:pPr>
        <w:numPr>
          <w:ilvl w:val="0"/>
          <w:numId w:val="19"/>
        </w:numPr>
        <w:spacing w:after="2"/>
        <w:ind w:left="2403" w:right="950"/>
      </w:pPr>
      <w:r>
        <w:rPr>
          <w:rFonts w:ascii="Times New Roman" w:eastAsia="Times New Roman" w:hAnsi="Times New Roman" w:cs="Times New Roman"/>
          <w:i/>
          <w:sz w:val="22"/>
        </w:rPr>
        <w:t xml:space="preserve">Students will recognize and accurately diagnose accounting problems. </w:t>
      </w:r>
    </w:p>
    <w:p w14:paraId="7013E04E" w14:textId="77777777" w:rsidR="003937DD" w:rsidRDefault="003937DD" w:rsidP="003937DD">
      <w:pPr>
        <w:ind w:left="2417"/>
      </w:pPr>
      <w:r>
        <w:rPr>
          <w:rFonts w:ascii="Times New Roman" w:eastAsia="Times New Roman" w:hAnsi="Times New Roman" w:cs="Times New Roman"/>
          <w:i/>
          <w:sz w:val="22"/>
        </w:rPr>
        <w:t xml:space="preserve"> </w:t>
      </w:r>
    </w:p>
    <w:p w14:paraId="4590FF3B" w14:textId="77777777" w:rsidR="003937DD" w:rsidRDefault="003937DD" w:rsidP="003937DD">
      <w:pPr>
        <w:spacing w:after="2"/>
        <w:ind w:left="1707" w:right="950"/>
      </w:pPr>
      <w:r>
        <w:rPr>
          <w:rFonts w:ascii="Times New Roman" w:eastAsia="Times New Roman" w:hAnsi="Times New Roman" w:cs="Times New Roman"/>
          <w:i/>
          <w:sz w:val="22"/>
        </w:rPr>
        <w:t xml:space="preserve">(Sample student learning outcomes are adapted and augmented from the Stanford </w:t>
      </w:r>
    </w:p>
    <w:p w14:paraId="669C4DAD" w14:textId="77777777" w:rsidR="003937DD" w:rsidRDefault="003937DD" w:rsidP="003937DD">
      <w:pPr>
        <w:spacing w:after="2"/>
        <w:ind w:left="1707" w:right="950"/>
      </w:pPr>
      <w:r>
        <w:rPr>
          <w:rFonts w:ascii="Times New Roman" w:eastAsia="Times New Roman" w:hAnsi="Times New Roman" w:cs="Times New Roman"/>
          <w:i/>
          <w:sz w:val="22"/>
        </w:rPr>
        <w:t xml:space="preserve">University assessment support website and Fresno City College Student Learning </w:t>
      </w:r>
    </w:p>
    <w:p w14:paraId="155CDE7C" w14:textId="77777777" w:rsidR="003937DD" w:rsidRDefault="003937DD" w:rsidP="003937DD">
      <w:pPr>
        <w:spacing w:after="2"/>
        <w:ind w:left="1707" w:right="514"/>
      </w:pPr>
      <w:r>
        <w:rPr>
          <w:rFonts w:ascii="Times New Roman" w:eastAsia="Times New Roman" w:hAnsi="Times New Roman" w:cs="Times New Roman"/>
          <w:i/>
          <w:sz w:val="22"/>
        </w:rPr>
        <w:t xml:space="preserve">Outcome Handbook). </w:t>
      </w:r>
      <w:hyperlink r:id="rId27">
        <w:r>
          <w:rPr>
            <w:rFonts w:ascii="Times New Roman" w:eastAsia="Times New Roman" w:hAnsi="Times New Roman" w:cs="Times New Roman"/>
            <w:i/>
            <w:color w:val="0563C1"/>
            <w:sz w:val="22"/>
            <w:u w:val="single" w:color="0563C1"/>
          </w:rPr>
          <w:t>www.stanford.edu/dept/pres</w:t>
        </w:r>
      </w:hyperlink>
      <w:hyperlink r:id="rId28">
        <w:r>
          <w:rPr>
            <w:rFonts w:ascii="Times New Roman" w:eastAsia="Times New Roman" w:hAnsi="Times New Roman" w:cs="Times New Roman"/>
            <w:i/>
            <w:color w:val="0563C1"/>
            <w:sz w:val="22"/>
            <w:u w:val="single" w:color="0563C1"/>
          </w:rPr>
          <w:t>provost/irds/assessment/downloads/CLO.pdf</w:t>
        </w:r>
      </w:hyperlink>
      <w:hyperlink r:id="rId29">
        <w:r>
          <w:rPr>
            <w:rFonts w:ascii="Times New Roman" w:eastAsia="Times New Roman" w:hAnsi="Times New Roman" w:cs="Times New Roman"/>
            <w:i/>
            <w:sz w:val="22"/>
          </w:rPr>
          <w:t xml:space="preserve"> </w:t>
        </w:r>
      </w:hyperlink>
    </w:p>
    <w:p w14:paraId="26CFFF75" w14:textId="77777777" w:rsidR="003937DD" w:rsidRDefault="003937DD" w:rsidP="003937DD">
      <w:pPr>
        <w:ind w:left="1784"/>
      </w:pPr>
      <w:r>
        <w:rPr>
          <w:rFonts w:ascii="Times New Roman" w:eastAsia="Times New Roman" w:hAnsi="Times New Roman" w:cs="Times New Roman"/>
          <w:i/>
          <w:sz w:val="22"/>
        </w:rPr>
        <w:t xml:space="preserve"> </w:t>
      </w:r>
    </w:p>
    <w:p w14:paraId="1487FF20" w14:textId="77777777" w:rsidR="003937DD" w:rsidRDefault="003937DD" w:rsidP="003937DD">
      <w:pPr>
        <w:spacing w:after="2"/>
        <w:ind w:left="1794" w:right="950"/>
      </w:pPr>
      <w:r>
        <w:rPr>
          <w:rFonts w:ascii="Times New Roman" w:eastAsia="Times New Roman" w:hAnsi="Times New Roman" w:cs="Times New Roman"/>
          <w:i/>
          <w:sz w:val="22"/>
        </w:rPr>
        <w:t xml:space="preserve">The table below provides some examples of verbs to consider when constructing student learning outcomes at each level of Bloom’s Taxonomy. </w:t>
      </w:r>
    </w:p>
    <w:p w14:paraId="40533D60" w14:textId="77777777" w:rsidR="003937DD" w:rsidRDefault="003937DD" w:rsidP="003937DD">
      <w:pPr>
        <w:ind w:left="344"/>
      </w:pPr>
      <w:r>
        <w:rPr>
          <w:rFonts w:ascii="Times New Roman" w:eastAsia="Times New Roman" w:hAnsi="Times New Roman" w:cs="Times New Roman"/>
          <w:i/>
          <w:sz w:val="22"/>
        </w:rPr>
        <w:t xml:space="preserve"> </w:t>
      </w:r>
    </w:p>
    <w:tbl>
      <w:tblPr>
        <w:tblStyle w:val="TableGrid"/>
        <w:tblW w:w="7416" w:type="dxa"/>
        <w:tblInd w:w="1788" w:type="dxa"/>
        <w:tblCellMar>
          <w:top w:w="50" w:type="dxa"/>
          <w:left w:w="112" w:type="dxa"/>
          <w:bottom w:w="0" w:type="dxa"/>
          <w:right w:w="115" w:type="dxa"/>
        </w:tblCellMar>
        <w:tblLook w:val="04A0" w:firstRow="1" w:lastRow="0" w:firstColumn="1" w:lastColumn="0" w:noHBand="0" w:noVBand="1"/>
      </w:tblPr>
      <w:tblGrid>
        <w:gridCol w:w="1735"/>
        <w:gridCol w:w="5681"/>
      </w:tblGrid>
      <w:tr w:rsidR="003937DD" w14:paraId="76CC157C" w14:textId="77777777" w:rsidTr="003937DD">
        <w:trPr>
          <w:trHeight w:val="518"/>
        </w:trPr>
        <w:tc>
          <w:tcPr>
            <w:tcW w:w="7416" w:type="dxa"/>
            <w:gridSpan w:val="2"/>
            <w:tcBorders>
              <w:top w:val="single" w:sz="3" w:space="0" w:color="000000"/>
              <w:left w:val="single" w:sz="3" w:space="0" w:color="000000"/>
              <w:bottom w:val="single" w:sz="3" w:space="0" w:color="000000"/>
              <w:right w:val="single" w:sz="3" w:space="0" w:color="000000"/>
            </w:tcBorders>
          </w:tcPr>
          <w:p w14:paraId="5466620B" w14:textId="77777777" w:rsidR="003937DD" w:rsidRDefault="003937DD" w:rsidP="003937DD">
            <w:r>
              <w:rPr>
                <w:rFonts w:ascii="Times New Roman" w:eastAsia="Times New Roman" w:hAnsi="Times New Roman" w:cs="Times New Roman"/>
                <w:b/>
                <w:i/>
              </w:rPr>
              <w:t xml:space="preserve">Sample action verbs at each level of Bloom’s Taxonomy to assist in creating observable and assessable program Student Learning Outcomes </w:t>
            </w:r>
          </w:p>
        </w:tc>
      </w:tr>
      <w:tr w:rsidR="003937DD" w14:paraId="3070C105" w14:textId="77777777" w:rsidTr="003937DD">
        <w:trPr>
          <w:trHeight w:val="259"/>
        </w:trPr>
        <w:tc>
          <w:tcPr>
            <w:tcW w:w="1735" w:type="dxa"/>
            <w:tcBorders>
              <w:top w:val="single" w:sz="3" w:space="0" w:color="000000"/>
              <w:left w:val="single" w:sz="3" w:space="0" w:color="000000"/>
              <w:bottom w:val="single" w:sz="3" w:space="0" w:color="000000"/>
              <w:right w:val="single" w:sz="3" w:space="0" w:color="000000"/>
            </w:tcBorders>
          </w:tcPr>
          <w:p w14:paraId="0E613FEB" w14:textId="77777777" w:rsidR="003937DD" w:rsidRDefault="003937DD" w:rsidP="003937DD">
            <w:r>
              <w:rPr>
                <w:rFonts w:ascii="Times New Roman" w:eastAsia="Times New Roman" w:hAnsi="Times New Roman" w:cs="Times New Roman"/>
                <w:i/>
              </w:rPr>
              <w:t xml:space="preserve">Knowledge </w:t>
            </w:r>
          </w:p>
        </w:tc>
        <w:tc>
          <w:tcPr>
            <w:tcW w:w="5681" w:type="dxa"/>
            <w:tcBorders>
              <w:top w:val="single" w:sz="3" w:space="0" w:color="000000"/>
              <w:left w:val="single" w:sz="3" w:space="0" w:color="000000"/>
              <w:bottom w:val="single" w:sz="3" w:space="0" w:color="000000"/>
              <w:right w:val="single" w:sz="3" w:space="0" w:color="000000"/>
            </w:tcBorders>
          </w:tcPr>
          <w:p w14:paraId="43DDD63D" w14:textId="77777777" w:rsidR="003937DD" w:rsidRDefault="003937DD" w:rsidP="003937DD">
            <w:r>
              <w:rPr>
                <w:rFonts w:ascii="Times New Roman" w:eastAsia="Times New Roman" w:hAnsi="Times New Roman" w:cs="Times New Roman"/>
                <w:i/>
              </w:rPr>
              <w:t xml:space="preserve">define, describe, identify, outline, select </w:t>
            </w:r>
          </w:p>
        </w:tc>
      </w:tr>
      <w:tr w:rsidR="003937DD" w14:paraId="2C39E530" w14:textId="77777777" w:rsidTr="003937DD">
        <w:trPr>
          <w:trHeight w:val="266"/>
        </w:trPr>
        <w:tc>
          <w:tcPr>
            <w:tcW w:w="1735" w:type="dxa"/>
            <w:tcBorders>
              <w:top w:val="single" w:sz="3" w:space="0" w:color="000000"/>
              <w:left w:val="single" w:sz="3" w:space="0" w:color="000000"/>
              <w:bottom w:val="single" w:sz="3" w:space="0" w:color="000000"/>
              <w:right w:val="single" w:sz="3" w:space="0" w:color="000000"/>
            </w:tcBorders>
          </w:tcPr>
          <w:p w14:paraId="70A9B501" w14:textId="77777777" w:rsidR="003937DD" w:rsidRDefault="003937DD" w:rsidP="003937DD">
            <w:r>
              <w:rPr>
                <w:rFonts w:ascii="Times New Roman" w:eastAsia="Times New Roman" w:hAnsi="Times New Roman" w:cs="Times New Roman"/>
                <w:i/>
              </w:rPr>
              <w:t xml:space="preserve">Comprehension </w:t>
            </w:r>
          </w:p>
        </w:tc>
        <w:tc>
          <w:tcPr>
            <w:tcW w:w="5681" w:type="dxa"/>
            <w:tcBorders>
              <w:top w:val="single" w:sz="3" w:space="0" w:color="000000"/>
              <w:left w:val="single" w:sz="3" w:space="0" w:color="000000"/>
              <w:bottom w:val="single" w:sz="3" w:space="0" w:color="000000"/>
              <w:right w:val="single" w:sz="3" w:space="0" w:color="000000"/>
            </w:tcBorders>
          </w:tcPr>
          <w:p w14:paraId="3991DF8D" w14:textId="77777777" w:rsidR="003937DD" w:rsidRDefault="003937DD" w:rsidP="003937DD">
            <w:r>
              <w:rPr>
                <w:rFonts w:ascii="Times New Roman" w:eastAsia="Times New Roman" w:hAnsi="Times New Roman" w:cs="Times New Roman"/>
                <w:i/>
              </w:rPr>
              <w:t xml:space="preserve">classify, discuss, distinguish, estimate, infer, summarize </w:t>
            </w:r>
          </w:p>
        </w:tc>
      </w:tr>
      <w:tr w:rsidR="003937DD" w14:paraId="6203AE98" w14:textId="77777777" w:rsidTr="003937DD">
        <w:trPr>
          <w:trHeight w:val="259"/>
        </w:trPr>
        <w:tc>
          <w:tcPr>
            <w:tcW w:w="1735" w:type="dxa"/>
            <w:tcBorders>
              <w:top w:val="single" w:sz="3" w:space="0" w:color="000000"/>
              <w:left w:val="single" w:sz="3" w:space="0" w:color="000000"/>
              <w:bottom w:val="single" w:sz="3" w:space="0" w:color="000000"/>
              <w:right w:val="single" w:sz="3" w:space="0" w:color="000000"/>
            </w:tcBorders>
          </w:tcPr>
          <w:p w14:paraId="441A286C" w14:textId="77777777" w:rsidR="003937DD" w:rsidRDefault="003937DD" w:rsidP="003937DD">
            <w:r>
              <w:rPr>
                <w:rFonts w:ascii="Times New Roman" w:eastAsia="Times New Roman" w:hAnsi="Times New Roman" w:cs="Times New Roman"/>
                <w:i/>
              </w:rPr>
              <w:t xml:space="preserve">Application </w:t>
            </w:r>
          </w:p>
        </w:tc>
        <w:tc>
          <w:tcPr>
            <w:tcW w:w="5681" w:type="dxa"/>
            <w:tcBorders>
              <w:top w:val="single" w:sz="3" w:space="0" w:color="000000"/>
              <w:left w:val="single" w:sz="3" w:space="0" w:color="000000"/>
              <w:bottom w:val="single" w:sz="3" w:space="0" w:color="000000"/>
              <w:right w:val="single" w:sz="3" w:space="0" w:color="000000"/>
            </w:tcBorders>
          </w:tcPr>
          <w:p w14:paraId="3A8D83BD" w14:textId="77777777" w:rsidR="003937DD" w:rsidRDefault="003937DD" w:rsidP="003937DD">
            <w:r>
              <w:rPr>
                <w:rFonts w:ascii="Times New Roman" w:eastAsia="Times New Roman" w:hAnsi="Times New Roman" w:cs="Times New Roman"/>
                <w:i/>
              </w:rPr>
              <w:t xml:space="preserve">apply, compute, illustrate, interpret, prepare, solve, write </w:t>
            </w:r>
          </w:p>
        </w:tc>
      </w:tr>
      <w:tr w:rsidR="003937DD" w14:paraId="3B50A487" w14:textId="77777777" w:rsidTr="003937DD">
        <w:trPr>
          <w:trHeight w:val="266"/>
        </w:trPr>
        <w:tc>
          <w:tcPr>
            <w:tcW w:w="1735" w:type="dxa"/>
            <w:tcBorders>
              <w:top w:val="single" w:sz="3" w:space="0" w:color="000000"/>
              <w:left w:val="single" w:sz="3" w:space="0" w:color="000000"/>
              <w:bottom w:val="single" w:sz="3" w:space="0" w:color="000000"/>
              <w:right w:val="single" w:sz="3" w:space="0" w:color="000000"/>
            </w:tcBorders>
          </w:tcPr>
          <w:p w14:paraId="424DDB41" w14:textId="77777777" w:rsidR="003937DD" w:rsidRDefault="003937DD" w:rsidP="003937DD">
            <w:r>
              <w:rPr>
                <w:rFonts w:ascii="Times New Roman" w:eastAsia="Times New Roman" w:hAnsi="Times New Roman" w:cs="Times New Roman"/>
                <w:i/>
              </w:rPr>
              <w:t xml:space="preserve">Analysis </w:t>
            </w:r>
          </w:p>
        </w:tc>
        <w:tc>
          <w:tcPr>
            <w:tcW w:w="5681" w:type="dxa"/>
            <w:tcBorders>
              <w:top w:val="single" w:sz="3" w:space="0" w:color="000000"/>
              <w:left w:val="single" w:sz="3" w:space="0" w:color="000000"/>
              <w:bottom w:val="single" w:sz="3" w:space="0" w:color="000000"/>
              <w:right w:val="single" w:sz="3" w:space="0" w:color="000000"/>
            </w:tcBorders>
          </w:tcPr>
          <w:p w14:paraId="3FE124E1" w14:textId="77777777" w:rsidR="003937DD" w:rsidRDefault="003937DD" w:rsidP="003937DD">
            <w:r>
              <w:rPr>
                <w:rFonts w:ascii="Times New Roman" w:eastAsia="Times New Roman" w:hAnsi="Times New Roman" w:cs="Times New Roman"/>
                <w:i/>
              </w:rPr>
              <w:t xml:space="preserve">analyze, compare, contrast, criticize, differentiate, model </w:t>
            </w:r>
          </w:p>
        </w:tc>
      </w:tr>
      <w:tr w:rsidR="003937DD" w14:paraId="3AEBB4A7" w14:textId="77777777" w:rsidTr="003937DD">
        <w:trPr>
          <w:trHeight w:val="511"/>
        </w:trPr>
        <w:tc>
          <w:tcPr>
            <w:tcW w:w="1735" w:type="dxa"/>
            <w:tcBorders>
              <w:top w:val="single" w:sz="3" w:space="0" w:color="000000"/>
              <w:left w:val="single" w:sz="3" w:space="0" w:color="000000"/>
              <w:bottom w:val="single" w:sz="3" w:space="0" w:color="000000"/>
              <w:right w:val="single" w:sz="3" w:space="0" w:color="000000"/>
            </w:tcBorders>
          </w:tcPr>
          <w:p w14:paraId="1FC4B240" w14:textId="77777777" w:rsidR="003937DD" w:rsidRDefault="003937DD" w:rsidP="003937DD">
            <w:r>
              <w:rPr>
                <w:rFonts w:ascii="Times New Roman" w:eastAsia="Times New Roman" w:hAnsi="Times New Roman" w:cs="Times New Roman"/>
                <w:i/>
              </w:rPr>
              <w:t xml:space="preserve">Synthesis </w:t>
            </w:r>
          </w:p>
        </w:tc>
        <w:tc>
          <w:tcPr>
            <w:tcW w:w="5681" w:type="dxa"/>
            <w:tcBorders>
              <w:top w:val="single" w:sz="3" w:space="0" w:color="000000"/>
              <w:left w:val="single" w:sz="3" w:space="0" w:color="000000"/>
              <w:bottom w:val="single" w:sz="3" w:space="0" w:color="000000"/>
              <w:right w:val="single" w:sz="3" w:space="0" w:color="000000"/>
            </w:tcBorders>
          </w:tcPr>
          <w:p w14:paraId="57F7079B" w14:textId="77777777" w:rsidR="003937DD" w:rsidRDefault="003937DD" w:rsidP="003937DD">
            <w:r>
              <w:rPr>
                <w:rFonts w:ascii="Times New Roman" w:eastAsia="Times New Roman" w:hAnsi="Times New Roman" w:cs="Times New Roman"/>
                <w:i/>
              </w:rPr>
              <w:t xml:space="preserve">categorize, construct, design, generalize, reconstruct, synthesize </w:t>
            </w:r>
          </w:p>
        </w:tc>
      </w:tr>
      <w:tr w:rsidR="003937DD" w14:paraId="37FCF189" w14:textId="77777777" w:rsidTr="003937DD">
        <w:trPr>
          <w:trHeight w:val="518"/>
        </w:trPr>
        <w:tc>
          <w:tcPr>
            <w:tcW w:w="1735" w:type="dxa"/>
            <w:tcBorders>
              <w:top w:val="single" w:sz="3" w:space="0" w:color="000000"/>
              <w:left w:val="single" w:sz="3" w:space="0" w:color="000000"/>
              <w:bottom w:val="single" w:sz="3" w:space="0" w:color="000000"/>
              <w:right w:val="single" w:sz="3" w:space="0" w:color="000000"/>
            </w:tcBorders>
          </w:tcPr>
          <w:p w14:paraId="7F7E415B" w14:textId="77777777" w:rsidR="003937DD" w:rsidRDefault="003937DD" w:rsidP="003937DD">
            <w:r>
              <w:rPr>
                <w:rFonts w:ascii="Times New Roman" w:eastAsia="Times New Roman" w:hAnsi="Times New Roman" w:cs="Times New Roman"/>
                <w:i/>
              </w:rPr>
              <w:t xml:space="preserve">Evaluation </w:t>
            </w:r>
          </w:p>
        </w:tc>
        <w:tc>
          <w:tcPr>
            <w:tcW w:w="5681" w:type="dxa"/>
            <w:tcBorders>
              <w:top w:val="single" w:sz="3" w:space="0" w:color="000000"/>
              <w:left w:val="single" w:sz="3" w:space="0" w:color="000000"/>
              <w:bottom w:val="single" w:sz="3" w:space="0" w:color="000000"/>
              <w:right w:val="single" w:sz="3" w:space="0" w:color="000000"/>
            </w:tcBorders>
          </w:tcPr>
          <w:p w14:paraId="299E4655" w14:textId="77777777" w:rsidR="003937DD" w:rsidRDefault="003937DD" w:rsidP="003937DD">
            <w:r>
              <w:rPr>
                <w:rFonts w:ascii="Times New Roman" w:eastAsia="Times New Roman" w:hAnsi="Times New Roman" w:cs="Times New Roman"/>
                <w:i/>
              </w:rPr>
              <w:t xml:space="preserve">appraise, argue, defend, evaluate, judge, justify, interpret, support </w:t>
            </w:r>
          </w:p>
        </w:tc>
      </w:tr>
    </w:tbl>
    <w:p w14:paraId="7DCAF99F" w14:textId="77777777" w:rsidR="003937DD" w:rsidRDefault="003937DD" w:rsidP="003937DD">
      <w:pPr>
        <w:ind w:left="344"/>
      </w:pPr>
      <w:r>
        <w:rPr>
          <w:rFonts w:ascii="Times New Roman" w:eastAsia="Times New Roman" w:hAnsi="Times New Roman" w:cs="Times New Roman"/>
          <w:i/>
          <w:sz w:val="22"/>
        </w:rPr>
        <w:t xml:space="preserve"> </w:t>
      </w:r>
    </w:p>
    <w:p w14:paraId="6ED73555" w14:textId="77777777" w:rsidR="003937DD" w:rsidRDefault="003937DD" w:rsidP="003937DD">
      <w:pPr>
        <w:spacing w:after="2"/>
        <w:ind w:left="1708" w:right="950"/>
      </w:pPr>
      <w:r>
        <w:rPr>
          <w:rFonts w:ascii="Times New Roman" w:eastAsia="Times New Roman" w:hAnsi="Times New Roman" w:cs="Times New Roman"/>
          <w:i/>
          <w:sz w:val="22"/>
        </w:rPr>
        <w:t xml:space="preserve">The verbs listed above represent just a fraction of those contained at each level.  </w:t>
      </w:r>
    </w:p>
    <w:p w14:paraId="5125DF5C" w14:textId="77777777" w:rsidR="003937DD" w:rsidRDefault="003937DD" w:rsidP="003937DD">
      <w:pPr>
        <w:spacing w:after="7"/>
        <w:ind w:left="1698"/>
      </w:pPr>
      <w:r>
        <w:rPr>
          <w:rFonts w:ascii="Times New Roman" w:eastAsia="Times New Roman" w:hAnsi="Times New Roman" w:cs="Times New Roman"/>
          <w:i/>
          <w:sz w:val="22"/>
        </w:rPr>
        <w:t xml:space="preserve"> </w:t>
      </w:r>
    </w:p>
    <w:p w14:paraId="34F6B266" w14:textId="77777777" w:rsidR="003937DD" w:rsidRDefault="003937DD" w:rsidP="003937DD">
      <w:pPr>
        <w:ind w:left="344"/>
      </w:pP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 </w:t>
      </w:r>
    </w:p>
    <w:p w14:paraId="7726D50F" w14:textId="77777777" w:rsidR="003937DD" w:rsidRDefault="003937DD" w:rsidP="003937DD">
      <w:pPr>
        <w:spacing w:after="2"/>
        <w:ind w:left="1708" w:right="950"/>
      </w:pPr>
      <w:r>
        <w:rPr>
          <w:rFonts w:ascii="Times New Roman" w:eastAsia="Times New Roman" w:hAnsi="Times New Roman" w:cs="Times New Roman"/>
          <w:i/>
          <w:sz w:val="22"/>
        </w:rPr>
        <w:t xml:space="preserve">Additional suggested resources: </w:t>
      </w:r>
    </w:p>
    <w:p w14:paraId="27C890C5" w14:textId="77777777" w:rsidR="003937DD" w:rsidRDefault="003937DD" w:rsidP="003937DD">
      <w:pPr>
        <w:ind w:left="1698"/>
      </w:pPr>
      <w:r>
        <w:rPr>
          <w:rFonts w:ascii="Times New Roman" w:eastAsia="Times New Roman" w:hAnsi="Times New Roman" w:cs="Times New Roman"/>
          <w:i/>
          <w:sz w:val="22"/>
        </w:rPr>
        <w:t xml:space="preserve"> </w:t>
      </w:r>
    </w:p>
    <w:p w14:paraId="546693D5" w14:textId="77777777" w:rsidR="003937DD" w:rsidRDefault="003937DD" w:rsidP="003937DD">
      <w:pPr>
        <w:spacing w:after="7" w:line="247" w:lineRule="auto"/>
        <w:ind w:left="2238" w:right="939"/>
      </w:pPr>
      <w:r>
        <w:rPr>
          <w:rFonts w:ascii="Times New Roman" w:eastAsia="Times New Roman" w:hAnsi="Times New Roman" w:cs="Times New Roman"/>
          <w:sz w:val="22"/>
        </w:rPr>
        <w:lastRenderedPageBreak/>
        <w:t xml:space="preserve">Anderson, L.W., Krathwohl, D. R., </w:t>
      </w:r>
      <w:proofErr w:type="spellStart"/>
      <w:r>
        <w:rPr>
          <w:rFonts w:ascii="Times New Roman" w:eastAsia="Times New Roman" w:hAnsi="Times New Roman" w:cs="Times New Roman"/>
          <w:sz w:val="22"/>
        </w:rPr>
        <w:t>Airasian</w:t>
      </w:r>
      <w:proofErr w:type="spellEnd"/>
      <w:r>
        <w:rPr>
          <w:rFonts w:ascii="Times New Roman" w:eastAsia="Times New Roman" w:hAnsi="Times New Roman" w:cs="Times New Roman"/>
          <w:sz w:val="22"/>
        </w:rPr>
        <w:t xml:space="preserve">, P. W., Cruikshank, K. A., Mayer, R. E., </w:t>
      </w:r>
      <w:proofErr w:type="spellStart"/>
      <w:r>
        <w:rPr>
          <w:rFonts w:ascii="Times New Roman" w:eastAsia="Times New Roman" w:hAnsi="Times New Roman" w:cs="Times New Roman"/>
          <w:sz w:val="22"/>
        </w:rPr>
        <w:t>Pintrich</w:t>
      </w:r>
      <w:proofErr w:type="spellEnd"/>
      <w:r>
        <w:rPr>
          <w:rFonts w:ascii="Times New Roman" w:eastAsia="Times New Roman" w:hAnsi="Times New Roman" w:cs="Times New Roman"/>
          <w:sz w:val="22"/>
        </w:rPr>
        <w:t xml:space="preserve">, P. R., Raths J., &amp; Wittrock, M. C. (2001). </w:t>
      </w:r>
      <w:r>
        <w:rPr>
          <w:rFonts w:ascii="Times New Roman" w:eastAsia="Times New Roman" w:hAnsi="Times New Roman" w:cs="Times New Roman"/>
          <w:i/>
          <w:sz w:val="22"/>
        </w:rPr>
        <w:t>A taxonomy for learning, teaching, and assessing: A revision of bloom’s taxonomy of educational objectives.</w:t>
      </w:r>
      <w:r>
        <w:rPr>
          <w:rFonts w:ascii="Times New Roman" w:eastAsia="Times New Roman" w:hAnsi="Times New Roman" w:cs="Times New Roman"/>
          <w:sz w:val="22"/>
        </w:rPr>
        <w:t xml:space="preserve"> New York: Longman. </w:t>
      </w:r>
    </w:p>
    <w:p w14:paraId="7E422A0B" w14:textId="77777777" w:rsidR="003937DD" w:rsidRDefault="003937DD" w:rsidP="003937DD">
      <w:pPr>
        <w:spacing w:after="2"/>
        <w:ind w:left="2237" w:right="950"/>
      </w:pPr>
      <w:r>
        <w:rPr>
          <w:rFonts w:ascii="Times New Roman" w:eastAsia="Times New Roman" w:hAnsi="Times New Roman" w:cs="Times New Roman"/>
          <w:sz w:val="22"/>
        </w:rPr>
        <w:t>Bloom, B. S. (1984).</w:t>
      </w:r>
      <w:r>
        <w:rPr>
          <w:rFonts w:ascii="Times New Roman" w:eastAsia="Times New Roman" w:hAnsi="Times New Roman" w:cs="Times New Roman"/>
          <w:i/>
          <w:sz w:val="22"/>
        </w:rPr>
        <w:t xml:space="preserve">  Taxonomy of educational objectives book 1: Cognitive domain.  </w:t>
      </w:r>
      <w:r>
        <w:rPr>
          <w:rFonts w:ascii="Times New Roman" w:eastAsia="Times New Roman" w:hAnsi="Times New Roman" w:cs="Times New Roman"/>
          <w:sz w:val="22"/>
        </w:rPr>
        <w:t>Boston, MA:  Addison-Wesley</w:t>
      </w:r>
      <w:r>
        <w:rPr>
          <w:rFonts w:ascii="Times New Roman" w:eastAsia="Times New Roman" w:hAnsi="Times New Roman" w:cs="Times New Roman"/>
          <w:i/>
          <w:sz w:val="22"/>
        </w:rPr>
        <w:t xml:space="preserve">.  </w:t>
      </w:r>
    </w:p>
    <w:p w14:paraId="4B53D5C4" w14:textId="77777777" w:rsidR="003937DD" w:rsidRDefault="003937DD" w:rsidP="003937DD">
      <w:pPr>
        <w:spacing w:after="2"/>
        <w:ind w:left="2238" w:right="950"/>
      </w:pPr>
      <w:r>
        <w:rPr>
          <w:rFonts w:ascii="Times New Roman" w:eastAsia="Times New Roman" w:hAnsi="Times New Roman" w:cs="Times New Roman"/>
          <w:sz w:val="22"/>
        </w:rPr>
        <w:t xml:space="preserve">Davis, J. R., &amp; </w:t>
      </w:r>
      <w:proofErr w:type="spellStart"/>
      <w:r>
        <w:rPr>
          <w:rFonts w:ascii="Times New Roman" w:eastAsia="Times New Roman" w:hAnsi="Times New Roman" w:cs="Times New Roman"/>
          <w:sz w:val="22"/>
        </w:rPr>
        <w:t>Arend</w:t>
      </w:r>
      <w:proofErr w:type="spellEnd"/>
      <w:r>
        <w:rPr>
          <w:rFonts w:ascii="Times New Roman" w:eastAsia="Times New Roman" w:hAnsi="Times New Roman" w:cs="Times New Roman"/>
          <w:sz w:val="22"/>
        </w:rPr>
        <w:t xml:space="preserve">, B. D. (2013). </w:t>
      </w:r>
      <w:r>
        <w:rPr>
          <w:rFonts w:ascii="Times New Roman" w:eastAsia="Times New Roman" w:hAnsi="Times New Roman" w:cs="Times New Roman"/>
          <w:i/>
          <w:sz w:val="22"/>
        </w:rPr>
        <w:t>Seven ways of learning: A resource for more purposeful, effective, and enjoyable college teaching.</w:t>
      </w:r>
      <w:r>
        <w:rPr>
          <w:rFonts w:ascii="Times New Roman" w:eastAsia="Times New Roman" w:hAnsi="Times New Roman" w:cs="Times New Roman"/>
          <w:sz w:val="22"/>
        </w:rPr>
        <w:t xml:space="preserve"> Sterling, VA: Stylus Publishing. </w:t>
      </w:r>
    </w:p>
    <w:p w14:paraId="6A3C9E16" w14:textId="77777777" w:rsidR="003937DD" w:rsidRDefault="003937DD" w:rsidP="003937DD">
      <w:pPr>
        <w:spacing w:after="2"/>
        <w:ind w:left="2238" w:right="950"/>
      </w:pPr>
      <w:r>
        <w:rPr>
          <w:rFonts w:ascii="Times New Roman" w:eastAsia="Times New Roman" w:hAnsi="Times New Roman" w:cs="Times New Roman"/>
          <w:sz w:val="22"/>
        </w:rPr>
        <w:t xml:space="preserve">Fink, L. D. (2003). </w:t>
      </w:r>
      <w:r>
        <w:rPr>
          <w:rFonts w:ascii="Times New Roman" w:eastAsia="Times New Roman" w:hAnsi="Times New Roman" w:cs="Times New Roman"/>
          <w:i/>
          <w:sz w:val="22"/>
        </w:rPr>
        <w:t>Creating significant learning experiences: An integrated approach to Designing College Courses</w:t>
      </w:r>
      <w:r>
        <w:rPr>
          <w:rFonts w:ascii="Times New Roman" w:eastAsia="Times New Roman" w:hAnsi="Times New Roman" w:cs="Times New Roman"/>
          <w:sz w:val="22"/>
        </w:rPr>
        <w:t xml:space="preserve">. San Francisco: Jossey-Bass. </w:t>
      </w:r>
    </w:p>
    <w:p w14:paraId="3289A2AF" w14:textId="77777777" w:rsidR="003937DD" w:rsidRDefault="003937DD" w:rsidP="003937DD">
      <w:pPr>
        <w:spacing w:after="7" w:line="247" w:lineRule="auto"/>
        <w:ind w:left="2238" w:right="939"/>
      </w:pPr>
      <w:r>
        <w:rPr>
          <w:rFonts w:ascii="Times New Roman" w:eastAsia="Times New Roman" w:hAnsi="Times New Roman" w:cs="Times New Roman"/>
          <w:sz w:val="22"/>
        </w:rPr>
        <w:t>Marzano, R. J. &amp; Kendall, J. S. (2006).</w:t>
      </w:r>
      <w:r>
        <w:rPr>
          <w:rFonts w:ascii="Times New Roman" w:eastAsia="Times New Roman" w:hAnsi="Times New Roman" w:cs="Times New Roman"/>
          <w:i/>
          <w:sz w:val="22"/>
        </w:rPr>
        <w:t xml:space="preserve">  The new taxonomy of educational objectives. </w:t>
      </w:r>
      <w:r>
        <w:rPr>
          <w:rFonts w:ascii="Times New Roman" w:eastAsia="Times New Roman" w:hAnsi="Times New Roman" w:cs="Times New Roman"/>
          <w:sz w:val="22"/>
        </w:rPr>
        <w:t>Thousand Oaks, CA: Corwin Press</w:t>
      </w:r>
      <w:r>
        <w:rPr>
          <w:rFonts w:ascii="Times New Roman" w:eastAsia="Times New Roman" w:hAnsi="Times New Roman" w:cs="Times New Roman"/>
          <w:i/>
          <w:sz w:val="22"/>
        </w:rPr>
        <w:t xml:space="preserve">. </w:t>
      </w:r>
    </w:p>
    <w:p w14:paraId="6532F49B" w14:textId="77777777" w:rsidR="003937DD" w:rsidRDefault="003937DD" w:rsidP="003937DD">
      <w:pPr>
        <w:ind w:left="344"/>
      </w:pPr>
      <w:r>
        <w:rPr>
          <w:rFonts w:ascii="Times New Roman" w:eastAsia="Times New Roman" w:hAnsi="Times New Roman" w:cs="Times New Roman"/>
          <w:i/>
          <w:sz w:val="22"/>
        </w:rPr>
        <w:t xml:space="preserve"> </w:t>
      </w:r>
    </w:p>
    <w:p w14:paraId="6EDEC0C3" w14:textId="77777777" w:rsidR="003937DD" w:rsidRDefault="003937DD" w:rsidP="003937DD">
      <w:pPr>
        <w:spacing w:after="7" w:line="247" w:lineRule="auto"/>
        <w:ind w:left="1060" w:right="939"/>
      </w:pPr>
      <w:r>
        <w:rPr>
          <w:rFonts w:ascii="Times New Roman" w:eastAsia="Times New Roman" w:hAnsi="Times New Roman" w:cs="Times New Roman"/>
          <w:sz w:val="22"/>
        </w:rPr>
        <w:t xml:space="preserve">WASC 2013 definition of “outcome”: </w:t>
      </w:r>
    </w:p>
    <w:p w14:paraId="7295EC9A" w14:textId="77777777" w:rsidR="003937DD" w:rsidRDefault="003937DD" w:rsidP="003937DD">
      <w:pPr>
        <w:ind w:left="1064"/>
      </w:pPr>
      <w:r>
        <w:rPr>
          <w:rFonts w:ascii="Times New Roman" w:eastAsia="Times New Roman" w:hAnsi="Times New Roman" w:cs="Times New Roman"/>
          <w:sz w:val="22"/>
        </w:rPr>
        <w:t xml:space="preserve"> </w:t>
      </w:r>
    </w:p>
    <w:p w14:paraId="7CA2C235" w14:textId="77777777" w:rsidR="003937DD" w:rsidRDefault="003937DD" w:rsidP="003937DD">
      <w:pPr>
        <w:spacing w:after="7" w:line="247" w:lineRule="auto"/>
        <w:ind w:left="1434" w:right="939"/>
      </w:pPr>
      <w:r>
        <w:rPr>
          <w:rFonts w:ascii="Times New Roman" w:eastAsia="Times New Roman" w:hAnsi="Times New Roman" w:cs="Times New Roman"/>
          <w:sz w:val="22"/>
        </w:rPr>
        <w:t xml:space="preserve">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 </w:t>
      </w:r>
    </w:p>
    <w:p w14:paraId="0B016B9C" w14:textId="77777777" w:rsidR="003937DD" w:rsidRDefault="003937DD" w:rsidP="003937DD">
      <w:pPr>
        <w:ind w:left="1065"/>
      </w:pPr>
      <w:r>
        <w:rPr>
          <w:rFonts w:ascii="Times New Roman" w:eastAsia="Times New Roman" w:hAnsi="Times New Roman" w:cs="Times New Roman"/>
          <w:sz w:val="22"/>
        </w:rPr>
        <w:t xml:space="preserve"> </w:t>
      </w:r>
    </w:p>
    <w:p w14:paraId="5089F8FE" w14:textId="77777777" w:rsidR="003937DD" w:rsidRDefault="003937DD" w:rsidP="003937DD">
      <w:pPr>
        <w:spacing w:after="7" w:line="247" w:lineRule="auto"/>
        <w:ind w:left="1060" w:right="939"/>
      </w:pPr>
      <w:r>
        <w:rPr>
          <w:rFonts w:ascii="Times New Roman" w:eastAsia="Times New Roman" w:hAnsi="Times New Roman" w:cs="Times New Roman"/>
          <w:sz w:val="22"/>
        </w:rPr>
        <w:t xml:space="preserve">Connecting the outcomes: </w:t>
      </w:r>
    </w:p>
    <w:p w14:paraId="58220063" w14:textId="77777777" w:rsidR="003937DD" w:rsidRDefault="003937DD" w:rsidP="003937DD">
      <w:pPr>
        <w:ind w:left="345"/>
      </w:pPr>
      <w:r>
        <w:rPr>
          <w:rFonts w:ascii="Times New Roman" w:eastAsia="Times New Roman" w:hAnsi="Times New Roman" w:cs="Times New Roman"/>
          <w:i/>
          <w:sz w:val="22"/>
        </w:rPr>
        <w:t xml:space="preserve"> </w:t>
      </w:r>
    </w:p>
    <w:p w14:paraId="2B75C72F" w14:textId="77777777" w:rsidR="003937DD" w:rsidRDefault="003937DD" w:rsidP="003937DD">
      <w:pPr>
        <w:ind w:left="1693"/>
      </w:pPr>
      <w:r>
        <w:rPr>
          <w:rFonts w:ascii="Times New Roman" w:eastAsia="Times New Roman" w:hAnsi="Times New Roman" w:cs="Times New Roman"/>
          <w:b/>
          <w:i/>
          <w:sz w:val="22"/>
        </w:rPr>
        <w:t xml:space="preserve">Sample outcomes for a Bachelor of Science degree in Biological Science </w:t>
      </w:r>
    </w:p>
    <w:tbl>
      <w:tblPr>
        <w:tblStyle w:val="TableGrid"/>
        <w:tblW w:w="9194" w:type="dxa"/>
        <w:tblInd w:w="348" w:type="dxa"/>
        <w:tblCellMar>
          <w:top w:w="47" w:type="dxa"/>
          <w:left w:w="0" w:type="dxa"/>
          <w:bottom w:w="0" w:type="dxa"/>
          <w:right w:w="0" w:type="dxa"/>
        </w:tblCellMar>
        <w:tblLook w:val="04A0" w:firstRow="1" w:lastRow="0" w:firstColumn="1" w:lastColumn="0" w:noHBand="0" w:noVBand="1"/>
      </w:tblPr>
      <w:tblGrid>
        <w:gridCol w:w="2987"/>
        <w:gridCol w:w="1487"/>
        <w:gridCol w:w="274"/>
        <w:gridCol w:w="205"/>
        <w:gridCol w:w="616"/>
        <w:gridCol w:w="144"/>
        <w:gridCol w:w="155"/>
        <w:gridCol w:w="2343"/>
        <w:gridCol w:w="778"/>
        <w:gridCol w:w="205"/>
      </w:tblGrid>
      <w:tr w:rsidR="003937DD" w14:paraId="0878C38F" w14:textId="77777777" w:rsidTr="003937DD">
        <w:trPr>
          <w:trHeight w:val="519"/>
        </w:trPr>
        <w:tc>
          <w:tcPr>
            <w:tcW w:w="2987" w:type="dxa"/>
            <w:tcBorders>
              <w:top w:val="single" w:sz="3" w:space="0" w:color="000000"/>
              <w:left w:val="single" w:sz="3" w:space="0" w:color="000000"/>
              <w:bottom w:val="single" w:sz="3" w:space="0" w:color="000000"/>
              <w:right w:val="single" w:sz="3" w:space="0" w:color="000000"/>
            </w:tcBorders>
          </w:tcPr>
          <w:p w14:paraId="60671B28" w14:textId="77777777" w:rsidR="003937DD" w:rsidRDefault="003937DD" w:rsidP="003937DD">
            <w:pPr>
              <w:ind w:left="112"/>
            </w:pPr>
            <w:r>
              <w:rPr>
                <w:rFonts w:ascii="Times New Roman" w:eastAsia="Times New Roman" w:hAnsi="Times New Roman" w:cs="Times New Roman"/>
                <w:i/>
              </w:rPr>
              <w:t xml:space="preserve">ILO – Institutional Learning </w:t>
            </w:r>
          </w:p>
          <w:p w14:paraId="6E89B980" w14:textId="77777777" w:rsidR="003937DD" w:rsidRDefault="003937DD" w:rsidP="003937DD">
            <w:pPr>
              <w:ind w:left="112"/>
            </w:pPr>
            <w:r>
              <w:rPr>
                <w:rFonts w:ascii="Times New Roman" w:eastAsia="Times New Roman" w:hAnsi="Times New Roman" w:cs="Times New Roman"/>
                <w:i/>
              </w:rPr>
              <w:t xml:space="preserve">Outcome </w:t>
            </w:r>
          </w:p>
        </w:tc>
        <w:tc>
          <w:tcPr>
            <w:tcW w:w="2726" w:type="dxa"/>
            <w:gridSpan w:val="5"/>
            <w:tcBorders>
              <w:top w:val="single" w:sz="3" w:space="0" w:color="000000"/>
              <w:left w:val="single" w:sz="3" w:space="0" w:color="000000"/>
              <w:bottom w:val="single" w:sz="3" w:space="0" w:color="000000"/>
              <w:right w:val="nil"/>
            </w:tcBorders>
          </w:tcPr>
          <w:p w14:paraId="349E59E3" w14:textId="77777777" w:rsidR="003937DD" w:rsidRDefault="003937DD" w:rsidP="003937DD">
            <w:pPr>
              <w:ind w:left="112"/>
            </w:pPr>
            <w:r>
              <w:rPr>
                <w:rFonts w:ascii="Times New Roman" w:eastAsia="Times New Roman" w:hAnsi="Times New Roman" w:cs="Times New Roman"/>
                <w:i/>
              </w:rPr>
              <w:t xml:space="preserve">PLO – Program Learning Outcome </w:t>
            </w:r>
          </w:p>
        </w:tc>
        <w:tc>
          <w:tcPr>
            <w:tcW w:w="155" w:type="dxa"/>
            <w:tcBorders>
              <w:top w:val="single" w:sz="3" w:space="0" w:color="000000"/>
              <w:left w:val="nil"/>
              <w:bottom w:val="single" w:sz="3" w:space="0" w:color="000000"/>
              <w:right w:val="single" w:sz="3" w:space="0" w:color="000000"/>
            </w:tcBorders>
          </w:tcPr>
          <w:p w14:paraId="39EB3301" w14:textId="77777777" w:rsidR="003937DD" w:rsidRDefault="003937DD" w:rsidP="003937DD"/>
        </w:tc>
        <w:tc>
          <w:tcPr>
            <w:tcW w:w="3326" w:type="dxa"/>
            <w:gridSpan w:val="3"/>
            <w:tcBorders>
              <w:top w:val="single" w:sz="3" w:space="0" w:color="000000"/>
              <w:left w:val="single" w:sz="3" w:space="0" w:color="000000"/>
              <w:bottom w:val="single" w:sz="3" w:space="0" w:color="000000"/>
              <w:right w:val="single" w:sz="3" w:space="0" w:color="000000"/>
            </w:tcBorders>
          </w:tcPr>
          <w:p w14:paraId="0F108987" w14:textId="77777777" w:rsidR="003937DD" w:rsidRDefault="003937DD" w:rsidP="003937DD">
            <w:pPr>
              <w:ind w:left="112"/>
            </w:pPr>
            <w:r>
              <w:rPr>
                <w:rFonts w:ascii="Times New Roman" w:eastAsia="Times New Roman" w:hAnsi="Times New Roman" w:cs="Times New Roman"/>
                <w:i/>
              </w:rPr>
              <w:t xml:space="preserve">SLO – Student Learning Outcome </w:t>
            </w:r>
          </w:p>
        </w:tc>
      </w:tr>
      <w:tr w:rsidR="003937DD" w14:paraId="14B8CE8C" w14:textId="77777777" w:rsidTr="003937DD">
        <w:trPr>
          <w:trHeight w:val="255"/>
        </w:trPr>
        <w:tc>
          <w:tcPr>
            <w:tcW w:w="2987" w:type="dxa"/>
            <w:vMerge w:val="restart"/>
            <w:tcBorders>
              <w:top w:val="single" w:sz="3" w:space="0" w:color="000000"/>
              <w:left w:val="single" w:sz="3" w:space="0" w:color="000000"/>
              <w:bottom w:val="single" w:sz="3" w:space="0" w:color="000000"/>
              <w:right w:val="single" w:sz="3" w:space="0" w:color="000000"/>
            </w:tcBorders>
          </w:tcPr>
          <w:p w14:paraId="1BF2EB51" w14:textId="77777777" w:rsidR="003937DD" w:rsidRDefault="003937DD" w:rsidP="003937DD">
            <w:pPr>
              <w:ind w:left="112"/>
            </w:pPr>
            <w:r>
              <w:rPr>
                <w:noProof/>
              </w:rPr>
              <mc:AlternateContent>
                <mc:Choice Requires="wpg">
                  <w:drawing>
                    <wp:anchor distT="0" distB="0" distL="114300" distR="114300" simplePos="0" relativeHeight="251661312" behindDoc="1" locked="0" layoutInCell="1" allowOverlap="1" wp14:anchorId="7E7BDF5D" wp14:editId="7134FDD9">
                      <wp:simplePos x="0" y="0"/>
                      <wp:positionH relativeFrom="column">
                        <wp:posOffset>70866</wp:posOffset>
                      </wp:positionH>
                      <wp:positionV relativeFrom="paragraph">
                        <wp:posOffset>295006</wp:posOffset>
                      </wp:positionV>
                      <wp:extent cx="1508760" cy="480060"/>
                      <wp:effectExtent l="0" t="0" r="0" b="0"/>
                      <wp:wrapNone/>
                      <wp:docPr id="42237" name="Group 42237"/>
                      <wp:cNvGraphicFramePr/>
                      <a:graphic xmlns:a="http://schemas.openxmlformats.org/drawingml/2006/main">
                        <a:graphicData uri="http://schemas.microsoft.com/office/word/2010/wordprocessingGroup">
                          <wpg:wgp>
                            <wpg:cNvGrpSpPr/>
                            <wpg:grpSpPr>
                              <a:xfrm>
                                <a:off x="0" y="0"/>
                                <a:ext cx="1508760" cy="480060"/>
                                <a:chOff x="0" y="0"/>
                                <a:chExt cx="1508760" cy="480060"/>
                              </a:xfrm>
                            </wpg:grpSpPr>
                            <wps:wsp>
                              <wps:cNvPr id="57243" name="Shape 57243"/>
                              <wps:cNvSpPr/>
                              <wps:spPr>
                                <a:xfrm>
                                  <a:off x="0" y="0"/>
                                  <a:ext cx="1508760" cy="160020"/>
                                </a:xfrm>
                                <a:custGeom>
                                  <a:avLst/>
                                  <a:gdLst/>
                                  <a:ahLst/>
                                  <a:cxnLst/>
                                  <a:rect l="0" t="0" r="0" b="0"/>
                                  <a:pathLst>
                                    <a:path w="1508760" h="160020">
                                      <a:moveTo>
                                        <a:pt x="0" y="0"/>
                                      </a:moveTo>
                                      <a:lnTo>
                                        <a:pt x="1508760" y="0"/>
                                      </a:lnTo>
                                      <a:lnTo>
                                        <a:pt x="150876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244" name="Shape 57244"/>
                              <wps:cNvSpPr/>
                              <wps:spPr>
                                <a:xfrm>
                                  <a:off x="0" y="160020"/>
                                  <a:ext cx="594360" cy="160020"/>
                                </a:xfrm>
                                <a:custGeom>
                                  <a:avLst/>
                                  <a:gdLst/>
                                  <a:ahLst/>
                                  <a:cxnLst/>
                                  <a:rect l="0" t="0" r="0" b="0"/>
                                  <a:pathLst>
                                    <a:path w="594360" h="160020">
                                      <a:moveTo>
                                        <a:pt x="0" y="0"/>
                                      </a:moveTo>
                                      <a:lnTo>
                                        <a:pt x="594360" y="0"/>
                                      </a:lnTo>
                                      <a:lnTo>
                                        <a:pt x="59436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45" name="Shape 57245"/>
                              <wps:cNvSpPr/>
                              <wps:spPr>
                                <a:xfrm>
                                  <a:off x="594360" y="160020"/>
                                  <a:ext cx="612648" cy="160020"/>
                                </a:xfrm>
                                <a:custGeom>
                                  <a:avLst/>
                                  <a:gdLst/>
                                  <a:ahLst/>
                                  <a:cxnLst/>
                                  <a:rect l="0" t="0" r="0" b="0"/>
                                  <a:pathLst>
                                    <a:path w="612648" h="160020">
                                      <a:moveTo>
                                        <a:pt x="0" y="0"/>
                                      </a:moveTo>
                                      <a:lnTo>
                                        <a:pt x="612648" y="0"/>
                                      </a:lnTo>
                                      <a:lnTo>
                                        <a:pt x="612648"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246" name="Shape 57246"/>
                              <wps:cNvSpPr/>
                              <wps:spPr>
                                <a:xfrm>
                                  <a:off x="0" y="320039"/>
                                  <a:ext cx="553212" cy="160020"/>
                                </a:xfrm>
                                <a:custGeom>
                                  <a:avLst/>
                                  <a:gdLst/>
                                  <a:ahLst/>
                                  <a:cxnLst/>
                                  <a:rect l="0" t="0" r="0" b="0"/>
                                  <a:pathLst>
                                    <a:path w="553212" h="160020">
                                      <a:moveTo>
                                        <a:pt x="0" y="0"/>
                                      </a:moveTo>
                                      <a:lnTo>
                                        <a:pt x="553212" y="0"/>
                                      </a:lnTo>
                                      <a:lnTo>
                                        <a:pt x="553212"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88F50CD" id="Group 42237" o:spid="_x0000_s1026" style="position:absolute;margin-left:5.6pt;margin-top:23.25pt;width:118.8pt;height:37.8pt;z-index:-251655168" coordsize="15087,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">
                      <v:shape id="Shape 57243" o:spid="_x0000_s1027" style="position:absolute;width:15087;height:1600;visibility:visible;mso-wrap-style:square;v-text-anchor:top" coordsize="15087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" path="m,l1508760,r,160020l,160020,,e" fillcolor="yellow" stroked="f" strokeweight="0">
                        <v:stroke miterlimit="83231f" joinstyle="miter"/>
                        <v:path arrowok="t" textboxrect="0,0,1508760,160020"/>
                      </v:shape>
                      <v:shape id="Shape 57244" o:spid="_x0000_s1028" style="position:absolute;top:1600;width:5943;height:1600;visibility:visible;mso-wrap-style:square;v-text-anchor:top" coordsize="5943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" path="m,l594360,r,160020l,160020,,e" stroked="f" strokeweight="0">
                        <v:stroke miterlimit="83231f" joinstyle="miter"/>
                        <v:path arrowok="t" textboxrect="0,0,594360,160020"/>
                      </v:shape>
                      <v:shape id="Shape 57245" o:spid="_x0000_s1029" style="position:absolute;left:5943;top:1600;width:6127;height:1600;visibility:visible;mso-wrap-style:square;v-text-anchor:top" coordsize="61264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" path="m,l612648,r,160020l,160020,,e" fillcolor="yellow" stroked="f" strokeweight="0">
                        <v:stroke miterlimit="83231f" joinstyle="miter"/>
                        <v:path arrowok="t" textboxrect="0,0,612648,160020"/>
                      </v:shape>
                      <v:shape id="Shape 57246" o:spid="_x0000_s1030" style="position:absolute;top:3200;width:5532;height:1600;visibility:visible;mso-wrap-style:square;v-text-anchor:top" coordsize="55321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" path="m,l553212,r,160020l,160020,,e" fillcolor="yellow" stroked="f" strokeweight="0">
                        <v:stroke miterlimit="83231f" joinstyle="miter"/>
                        <v:path arrowok="t" textboxrect="0,0,553212,160020"/>
                      </v:shape>
                    </v:group>
                  </w:pict>
                </mc:Fallback>
              </mc:AlternateContent>
            </w:r>
            <w:r>
              <w:rPr>
                <w:rFonts w:ascii="Times New Roman" w:eastAsia="Times New Roman" w:hAnsi="Times New Roman" w:cs="Times New Roman"/>
                <w:i/>
                <w:color w:val="333333"/>
              </w:rPr>
              <w:t xml:space="preserve">Graduates will think critically and creatively and apply analytical and quantitative reasoning to </w:t>
            </w:r>
            <w:proofErr w:type="gramStart"/>
            <w:r>
              <w:rPr>
                <w:rFonts w:ascii="Times New Roman" w:eastAsia="Times New Roman" w:hAnsi="Times New Roman" w:cs="Times New Roman"/>
                <w:i/>
                <w:color w:val="333333"/>
              </w:rPr>
              <w:t>complex  problems</w:t>
            </w:r>
            <w:proofErr w:type="gramEnd"/>
            <w:r>
              <w:rPr>
                <w:rFonts w:ascii="Times New Roman" w:eastAsia="Times New Roman" w:hAnsi="Times New Roman" w:cs="Times New Roman"/>
                <w:i/>
                <w:color w:val="333333"/>
              </w:rPr>
              <w:t>.</w:t>
            </w:r>
            <w:r>
              <w:rPr>
                <w:rFonts w:ascii="Times New Roman" w:eastAsia="Times New Roman" w:hAnsi="Times New Roman" w:cs="Times New Roman"/>
                <w:i/>
              </w:rPr>
              <w:t xml:space="preserve"> </w:t>
            </w:r>
          </w:p>
        </w:tc>
        <w:tc>
          <w:tcPr>
            <w:tcW w:w="1487" w:type="dxa"/>
            <w:vMerge w:val="restart"/>
            <w:tcBorders>
              <w:top w:val="single" w:sz="3" w:space="0" w:color="000000"/>
              <w:left w:val="single" w:sz="3" w:space="0" w:color="000000"/>
              <w:bottom w:val="single" w:sz="3" w:space="0" w:color="000000"/>
              <w:right w:val="nil"/>
            </w:tcBorders>
          </w:tcPr>
          <w:p w14:paraId="513A35E7" w14:textId="77777777" w:rsidR="003937DD" w:rsidRDefault="003937DD" w:rsidP="003937DD">
            <w:pPr>
              <w:ind w:right="-221"/>
              <w:jc w:val="right"/>
            </w:pPr>
            <w:r>
              <w:rPr>
                <w:rFonts w:ascii="Times New Roman" w:eastAsia="Times New Roman" w:hAnsi="Times New Roman" w:cs="Times New Roman"/>
                <w:i/>
              </w:rPr>
              <w:t>Graduates will biological science</w:t>
            </w:r>
          </w:p>
        </w:tc>
        <w:tc>
          <w:tcPr>
            <w:tcW w:w="479" w:type="dxa"/>
            <w:gridSpan w:val="2"/>
            <w:tcBorders>
              <w:top w:val="single" w:sz="3" w:space="0" w:color="000000"/>
              <w:left w:val="nil"/>
              <w:bottom w:val="nil"/>
              <w:right w:val="nil"/>
            </w:tcBorders>
            <w:shd w:val="clear" w:color="auto" w:fill="FFFF00"/>
          </w:tcPr>
          <w:p w14:paraId="4132B097" w14:textId="77777777" w:rsidR="003937DD" w:rsidRDefault="003937DD" w:rsidP="003937DD">
            <w:pPr>
              <w:jc w:val="both"/>
            </w:pPr>
            <w:r>
              <w:rPr>
                <w:rFonts w:ascii="Times New Roman" w:eastAsia="Times New Roman" w:hAnsi="Times New Roman" w:cs="Times New Roman"/>
                <w:i/>
              </w:rPr>
              <w:t>solve</w:t>
            </w:r>
          </w:p>
        </w:tc>
        <w:tc>
          <w:tcPr>
            <w:tcW w:w="760" w:type="dxa"/>
            <w:gridSpan w:val="2"/>
            <w:tcBorders>
              <w:top w:val="single" w:sz="3" w:space="0" w:color="000000"/>
              <w:left w:val="nil"/>
              <w:bottom w:val="nil"/>
              <w:right w:val="nil"/>
            </w:tcBorders>
            <w:shd w:val="clear" w:color="auto" w:fill="FFFF00"/>
          </w:tcPr>
          <w:p w14:paraId="50AD6A3F" w14:textId="77777777" w:rsidR="003937DD" w:rsidRDefault="003937DD" w:rsidP="003937DD">
            <w:pPr>
              <w:ind w:left="-25"/>
              <w:jc w:val="both"/>
            </w:pPr>
            <w:r>
              <w:rPr>
                <w:rFonts w:ascii="Times New Roman" w:eastAsia="Times New Roman" w:hAnsi="Times New Roman" w:cs="Times New Roman"/>
                <w:i/>
              </w:rPr>
              <w:t xml:space="preserve"> complex</w:t>
            </w:r>
          </w:p>
        </w:tc>
        <w:tc>
          <w:tcPr>
            <w:tcW w:w="155" w:type="dxa"/>
            <w:vMerge w:val="restart"/>
            <w:tcBorders>
              <w:top w:val="single" w:sz="3" w:space="0" w:color="000000"/>
              <w:left w:val="nil"/>
              <w:bottom w:val="single" w:sz="3" w:space="0" w:color="000000"/>
              <w:right w:val="single" w:sz="3" w:space="0" w:color="000000"/>
            </w:tcBorders>
          </w:tcPr>
          <w:p w14:paraId="27D1C11D" w14:textId="77777777" w:rsidR="003937DD" w:rsidRDefault="003937DD" w:rsidP="003937DD">
            <w:r>
              <w:rPr>
                <w:rFonts w:ascii="Times New Roman" w:eastAsia="Times New Roman" w:hAnsi="Times New Roman" w:cs="Times New Roman"/>
                <w:i/>
              </w:rPr>
              <w:t xml:space="preserve"> </w:t>
            </w:r>
          </w:p>
        </w:tc>
        <w:tc>
          <w:tcPr>
            <w:tcW w:w="2343" w:type="dxa"/>
            <w:vMerge w:val="restart"/>
            <w:tcBorders>
              <w:top w:val="single" w:sz="3" w:space="0" w:color="000000"/>
              <w:left w:val="single" w:sz="3" w:space="0" w:color="000000"/>
              <w:bottom w:val="single" w:sz="3" w:space="0" w:color="000000"/>
              <w:right w:val="nil"/>
            </w:tcBorders>
          </w:tcPr>
          <w:p w14:paraId="34EA414A" w14:textId="77777777" w:rsidR="003937DD" w:rsidRDefault="003937DD" w:rsidP="003937DD">
            <w:pPr>
              <w:spacing w:line="236" w:lineRule="auto"/>
              <w:ind w:left="111" w:right="-171"/>
            </w:pPr>
            <w:r>
              <w:rPr>
                <w:rFonts w:ascii="Times New Roman" w:eastAsia="Times New Roman" w:hAnsi="Times New Roman" w:cs="Times New Roman"/>
                <w:i/>
              </w:rPr>
              <w:t xml:space="preserve">Using biological science students will </w:t>
            </w:r>
            <w:r>
              <w:rPr>
                <w:rFonts w:ascii="Times New Roman" w:eastAsia="Times New Roman" w:hAnsi="Times New Roman" w:cs="Times New Roman"/>
                <w:i/>
                <w:shd w:val="clear" w:color="auto" w:fill="FFFF00"/>
              </w:rPr>
              <w:t>analyze</w:t>
            </w:r>
            <w:r>
              <w:rPr>
                <w:rFonts w:ascii="Times New Roman" w:eastAsia="Times New Roman" w:hAnsi="Times New Roman" w:cs="Times New Roman"/>
                <w:i/>
              </w:rPr>
              <w:t xml:space="preserve"> and synthesize the data to </w:t>
            </w:r>
            <w:r>
              <w:rPr>
                <w:rFonts w:ascii="Times New Roman" w:eastAsia="Times New Roman" w:hAnsi="Times New Roman" w:cs="Times New Roman"/>
                <w:i/>
                <w:shd w:val="clear" w:color="auto" w:fill="FFFF00"/>
              </w:rPr>
              <w:t xml:space="preserve">solve </w:t>
            </w:r>
            <w:r>
              <w:rPr>
                <w:rFonts w:ascii="Times New Roman" w:eastAsia="Times New Roman" w:hAnsi="Times New Roman" w:cs="Times New Roman"/>
                <w:i/>
              </w:rPr>
              <w:t xml:space="preserve">scientific </w:t>
            </w:r>
            <w:r>
              <w:rPr>
                <w:rFonts w:ascii="Times New Roman" w:eastAsia="Times New Roman" w:hAnsi="Times New Roman" w:cs="Times New Roman"/>
                <w:i/>
                <w:shd w:val="clear" w:color="auto" w:fill="FFFF00"/>
              </w:rPr>
              <w:t xml:space="preserve">problem </w:t>
            </w:r>
            <w:r>
              <w:rPr>
                <w:rFonts w:ascii="Times New Roman" w:eastAsia="Times New Roman" w:hAnsi="Times New Roman" w:cs="Times New Roman"/>
                <w:i/>
              </w:rPr>
              <w:t xml:space="preserve">area. </w:t>
            </w:r>
          </w:p>
          <w:p w14:paraId="19D77FDD" w14:textId="77777777" w:rsidR="003937DD" w:rsidRDefault="003937DD" w:rsidP="003937DD">
            <w:pPr>
              <w:ind w:left="112"/>
            </w:pPr>
            <w:r>
              <w:rPr>
                <w:rFonts w:ascii="Times New Roman" w:eastAsia="Times New Roman" w:hAnsi="Times New Roman" w:cs="Times New Roman"/>
                <w:i/>
              </w:rPr>
              <w:t xml:space="preserve"> </w:t>
            </w:r>
          </w:p>
          <w:p w14:paraId="7B50FBCD" w14:textId="77777777" w:rsidR="003937DD" w:rsidRDefault="003937DD" w:rsidP="003937DD">
            <w:pPr>
              <w:ind w:left="112"/>
            </w:pPr>
            <w:r>
              <w:rPr>
                <w:rFonts w:ascii="Times New Roman" w:eastAsia="Times New Roman" w:hAnsi="Times New Roman" w:cs="Times New Roman"/>
                <w:i/>
              </w:rPr>
              <w:t xml:space="preserve"> </w:t>
            </w:r>
          </w:p>
        </w:tc>
        <w:tc>
          <w:tcPr>
            <w:tcW w:w="778" w:type="dxa"/>
            <w:tcBorders>
              <w:top w:val="single" w:sz="3" w:space="0" w:color="000000"/>
              <w:left w:val="nil"/>
              <w:bottom w:val="nil"/>
              <w:right w:val="nil"/>
            </w:tcBorders>
            <w:shd w:val="clear" w:color="auto" w:fill="FFFF00"/>
          </w:tcPr>
          <w:p w14:paraId="6CD8E25A" w14:textId="77777777" w:rsidR="003937DD" w:rsidRDefault="003937DD" w:rsidP="003937DD">
            <w:pPr>
              <w:jc w:val="both"/>
            </w:pPr>
            <w:r>
              <w:rPr>
                <w:rFonts w:ascii="Times New Roman" w:eastAsia="Times New Roman" w:hAnsi="Times New Roman" w:cs="Times New Roman"/>
                <w:i/>
              </w:rPr>
              <w:t>data sets</w:t>
            </w:r>
          </w:p>
        </w:tc>
        <w:tc>
          <w:tcPr>
            <w:tcW w:w="205" w:type="dxa"/>
            <w:vMerge w:val="restart"/>
            <w:tcBorders>
              <w:top w:val="single" w:sz="3" w:space="0" w:color="000000"/>
              <w:left w:val="nil"/>
              <w:bottom w:val="single" w:sz="3" w:space="0" w:color="000000"/>
              <w:right w:val="single" w:sz="3" w:space="0" w:color="000000"/>
            </w:tcBorders>
          </w:tcPr>
          <w:p w14:paraId="577092B3" w14:textId="77777777" w:rsidR="003937DD" w:rsidRDefault="003937DD" w:rsidP="003937DD">
            <w:r>
              <w:rPr>
                <w:rFonts w:ascii="Times New Roman" w:eastAsia="Times New Roman" w:hAnsi="Times New Roman" w:cs="Times New Roman"/>
                <w:i/>
              </w:rPr>
              <w:t xml:space="preserve">, </w:t>
            </w:r>
          </w:p>
        </w:tc>
      </w:tr>
      <w:tr w:rsidR="003937DD" w14:paraId="5B2CE3D5" w14:textId="77777777" w:rsidTr="003937DD">
        <w:trPr>
          <w:trHeight w:val="259"/>
        </w:trPr>
        <w:tc>
          <w:tcPr>
            <w:tcW w:w="0" w:type="auto"/>
            <w:vMerge/>
            <w:tcBorders>
              <w:top w:val="nil"/>
              <w:left w:val="single" w:sz="3" w:space="0" w:color="000000"/>
              <w:bottom w:val="nil"/>
              <w:right w:val="single" w:sz="3" w:space="0" w:color="000000"/>
            </w:tcBorders>
          </w:tcPr>
          <w:p w14:paraId="10D88B75" w14:textId="77777777" w:rsidR="003937DD" w:rsidRDefault="003937DD" w:rsidP="003937DD"/>
        </w:tc>
        <w:tc>
          <w:tcPr>
            <w:tcW w:w="0" w:type="auto"/>
            <w:vMerge/>
            <w:tcBorders>
              <w:top w:val="nil"/>
              <w:left w:val="single" w:sz="3" w:space="0" w:color="000000"/>
              <w:bottom w:val="nil"/>
              <w:right w:val="nil"/>
            </w:tcBorders>
          </w:tcPr>
          <w:p w14:paraId="5E6ABCA0" w14:textId="77777777" w:rsidR="003937DD" w:rsidRDefault="003937DD" w:rsidP="003937DD"/>
        </w:tc>
        <w:tc>
          <w:tcPr>
            <w:tcW w:w="274" w:type="dxa"/>
            <w:vMerge w:val="restart"/>
            <w:tcBorders>
              <w:top w:val="nil"/>
              <w:left w:val="nil"/>
              <w:bottom w:val="single" w:sz="3" w:space="0" w:color="000000"/>
              <w:right w:val="nil"/>
            </w:tcBorders>
          </w:tcPr>
          <w:p w14:paraId="3FD33E03" w14:textId="77777777" w:rsidR="003937DD" w:rsidRDefault="003937DD" w:rsidP="003937DD"/>
        </w:tc>
        <w:tc>
          <w:tcPr>
            <w:tcW w:w="821" w:type="dxa"/>
            <w:gridSpan w:val="2"/>
            <w:tcBorders>
              <w:top w:val="nil"/>
              <w:left w:val="nil"/>
              <w:bottom w:val="nil"/>
              <w:right w:val="nil"/>
            </w:tcBorders>
            <w:shd w:val="clear" w:color="auto" w:fill="FFFF00"/>
          </w:tcPr>
          <w:p w14:paraId="25FEC48B" w14:textId="77777777" w:rsidR="003937DD" w:rsidRDefault="003937DD" w:rsidP="003937DD">
            <w:pPr>
              <w:ind w:left="-51"/>
              <w:jc w:val="both"/>
            </w:pPr>
            <w:r>
              <w:rPr>
                <w:rFonts w:ascii="Times New Roman" w:eastAsia="Times New Roman" w:hAnsi="Times New Roman" w:cs="Times New Roman"/>
                <w:i/>
              </w:rPr>
              <w:t xml:space="preserve"> problem</w:t>
            </w:r>
          </w:p>
        </w:tc>
        <w:tc>
          <w:tcPr>
            <w:tcW w:w="144" w:type="dxa"/>
            <w:vMerge w:val="restart"/>
            <w:tcBorders>
              <w:top w:val="nil"/>
              <w:left w:val="nil"/>
              <w:bottom w:val="single" w:sz="3" w:space="0" w:color="000000"/>
              <w:right w:val="nil"/>
            </w:tcBorders>
          </w:tcPr>
          <w:p w14:paraId="39C6DEF7" w14:textId="77777777" w:rsidR="003937DD" w:rsidRDefault="003937DD" w:rsidP="003937DD">
            <w:pPr>
              <w:ind w:left="-79"/>
            </w:pPr>
            <w:r>
              <w:rPr>
                <w:rFonts w:ascii="Times New Roman" w:eastAsia="Times New Roman" w:hAnsi="Times New Roman" w:cs="Times New Roman"/>
                <w:i/>
              </w:rPr>
              <w:t xml:space="preserve">s. </w:t>
            </w:r>
          </w:p>
        </w:tc>
        <w:tc>
          <w:tcPr>
            <w:tcW w:w="0" w:type="auto"/>
            <w:vMerge/>
            <w:tcBorders>
              <w:top w:val="nil"/>
              <w:left w:val="nil"/>
              <w:bottom w:val="nil"/>
              <w:right w:val="single" w:sz="3" w:space="0" w:color="000000"/>
            </w:tcBorders>
          </w:tcPr>
          <w:p w14:paraId="1D6474BC" w14:textId="77777777" w:rsidR="003937DD" w:rsidRDefault="003937DD" w:rsidP="003937DD"/>
        </w:tc>
        <w:tc>
          <w:tcPr>
            <w:tcW w:w="0" w:type="auto"/>
            <w:vMerge/>
            <w:tcBorders>
              <w:top w:val="nil"/>
              <w:left w:val="single" w:sz="3" w:space="0" w:color="000000"/>
              <w:bottom w:val="nil"/>
              <w:right w:val="nil"/>
            </w:tcBorders>
          </w:tcPr>
          <w:p w14:paraId="31DF2352" w14:textId="77777777" w:rsidR="003937DD" w:rsidRDefault="003937DD" w:rsidP="003937DD"/>
        </w:tc>
        <w:tc>
          <w:tcPr>
            <w:tcW w:w="778" w:type="dxa"/>
            <w:vMerge w:val="restart"/>
            <w:tcBorders>
              <w:top w:val="nil"/>
              <w:left w:val="nil"/>
              <w:bottom w:val="single" w:sz="3" w:space="0" w:color="000000"/>
              <w:right w:val="nil"/>
            </w:tcBorders>
          </w:tcPr>
          <w:p w14:paraId="585ABE27" w14:textId="77777777" w:rsidR="003937DD" w:rsidRDefault="003937DD" w:rsidP="003937DD">
            <w:pPr>
              <w:ind w:left="-648" w:right="10"/>
            </w:pPr>
            <w:r>
              <w:rPr>
                <w:rFonts w:ascii="Times New Roman" w:eastAsia="Times New Roman" w:hAnsi="Times New Roman" w:cs="Times New Roman"/>
                <w:i/>
              </w:rPr>
              <w:t xml:space="preserve"> </w:t>
            </w:r>
            <w:proofErr w:type="spellStart"/>
            <w:proofErr w:type="gramStart"/>
            <w:r>
              <w:rPr>
                <w:rFonts w:ascii="Times New Roman" w:eastAsia="Times New Roman" w:hAnsi="Times New Roman" w:cs="Times New Roman"/>
                <w:i/>
              </w:rPr>
              <w:t>a</w:t>
            </w:r>
            <w:proofErr w:type="spellEnd"/>
            <w:r>
              <w:rPr>
                <w:rFonts w:ascii="Times New Roman" w:eastAsia="Times New Roman" w:hAnsi="Times New Roman" w:cs="Times New Roman"/>
                <w:i/>
              </w:rPr>
              <w:t xml:space="preserve">  in</w:t>
            </w:r>
            <w:proofErr w:type="gramEnd"/>
            <w:r>
              <w:rPr>
                <w:rFonts w:ascii="Times New Roman" w:eastAsia="Times New Roman" w:hAnsi="Times New Roman" w:cs="Times New Roman"/>
                <w:i/>
              </w:rPr>
              <w:t xml:space="preserve"> their interest </w:t>
            </w:r>
          </w:p>
        </w:tc>
        <w:tc>
          <w:tcPr>
            <w:tcW w:w="0" w:type="auto"/>
            <w:vMerge/>
            <w:tcBorders>
              <w:top w:val="nil"/>
              <w:left w:val="nil"/>
              <w:bottom w:val="nil"/>
              <w:right w:val="single" w:sz="3" w:space="0" w:color="000000"/>
            </w:tcBorders>
          </w:tcPr>
          <w:p w14:paraId="2C3DD54E" w14:textId="77777777" w:rsidR="003937DD" w:rsidRDefault="003937DD" w:rsidP="003937DD"/>
        </w:tc>
      </w:tr>
      <w:tr w:rsidR="003937DD" w14:paraId="0DE8387A" w14:textId="77777777" w:rsidTr="003937DD">
        <w:trPr>
          <w:trHeight w:val="1271"/>
        </w:trPr>
        <w:tc>
          <w:tcPr>
            <w:tcW w:w="0" w:type="auto"/>
            <w:vMerge/>
            <w:tcBorders>
              <w:top w:val="nil"/>
              <w:left w:val="single" w:sz="3" w:space="0" w:color="000000"/>
              <w:bottom w:val="single" w:sz="3" w:space="0" w:color="000000"/>
              <w:right w:val="single" w:sz="3" w:space="0" w:color="000000"/>
            </w:tcBorders>
          </w:tcPr>
          <w:p w14:paraId="642D3BB1" w14:textId="77777777" w:rsidR="003937DD" w:rsidRDefault="003937DD" w:rsidP="003937DD"/>
        </w:tc>
        <w:tc>
          <w:tcPr>
            <w:tcW w:w="0" w:type="auto"/>
            <w:vMerge/>
            <w:tcBorders>
              <w:top w:val="nil"/>
              <w:left w:val="single" w:sz="3" w:space="0" w:color="000000"/>
              <w:bottom w:val="single" w:sz="3" w:space="0" w:color="000000"/>
              <w:right w:val="nil"/>
            </w:tcBorders>
          </w:tcPr>
          <w:p w14:paraId="3657E2EC" w14:textId="77777777" w:rsidR="003937DD" w:rsidRDefault="003937DD" w:rsidP="003937DD"/>
        </w:tc>
        <w:tc>
          <w:tcPr>
            <w:tcW w:w="0" w:type="auto"/>
            <w:vMerge/>
            <w:tcBorders>
              <w:top w:val="nil"/>
              <w:left w:val="nil"/>
              <w:bottom w:val="single" w:sz="3" w:space="0" w:color="000000"/>
              <w:right w:val="nil"/>
            </w:tcBorders>
          </w:tcPr>
          <w:p w14:paraId="64A9479B" w14:textId="77777777" w:rsidR="003937DD" w:rsidRDefault="003937DD" w:rsidP="003937DD"/>
        </w:tc>
        <w:tc>
          <w:tcPr>
            <w:tcW w:w="821" w:type="dxa"/>
            <w:gridSpan w:val="2"/>
            <w:tcBorders>
              <w:top w:val="nil"/>
              <w:left w:val="nil"/>
              <w:bottom w:val="single" w:sz="3" w:space="0" w:color="000000"/>
              <w:right w:val="nil"/>
            </w:tcBorders>
          </w:tcPr>
          <w:p w14:paraId="4D2CF746" w14:textId="77777777" w:rsidR="003937DD" w:rsidRDefault="003937DD" w:rsidP="003937DD"/>
        </w:tc>
        <w:tc>
          <w:tcPr>
            <w:tcW w:w="0" w:type="auto"/>
            <w:vMerge/>
            <w:tcBorders>
              <w:top w:val="nil"/>
              <w:left w:val="nil"/>
              <w:bottom w:val="single" w:sz="3" w:space="0" w:color="000000"/>
              <w:right w:val="nil"/>
            </w:tcBorders>
          </w:tcPr>
          <w:p w14:paraId="51171CD5" w14:textId="77777777" w:rsidR="003937DD" w:rsidRDefault="003937DD" w:rsidP="003937DD"/>
        </w:tc>
        <w:tc>
          <w:tcPr>
            <w:tcW w:w="0" w:type="auto"/>
            <w:vMerge/>
            <w:tcBorders>
              <w:top w:val="nil"/>
              <w:left w:val="nil"/>
              <w:bottom w:val="single" w:sz="3" w:space="0" w:color="000000"/>
              <w:right w:val="single" w:sz="3" w:space="0" w:color="000000"/>
            </w:tcBorders>
          </w:tcPr>
          <w:p w14:paraId="7EBA0080" w14:textId="77777777" w:rsidR="003937DD" w:rsidRDefault="003937DD" w:rsidP="003937DD"/>
        </w:tc>
        <w:tc>
          <w:tcPr>
            <w:tcW w:w="0" w:type="auto"/>
            <w:vMerge/>
            <w:tcBorders>
              <w:top w:val="nil"/>
              <w:left w:val="single" w:sz="3" w:space="0" w:color="000000"/>
              <w:bottom w:val="single" w:sz="3" w:space="0" w:color="000000"/>
              <w:right w:val="nil"/>
            </w:tcBorders>
          </w:tcPr>
          <w:p w14:paraId="40B228A2" w14:textId="77777777" w:rsidR="003937DD" w:rsidRDefault="003937DD" w:rsidP="003937DD"/>
        </w:tc>
        <w:tc>
          <w:tcPr>
            <w:tcW w:w="0" w:type="auto"/>
            <w:vMerge/>
            <w:tcBorders>
              <w:top w:val="nil"/>
              <w:left w:val="nil"/>
              <w:bottom w:val="single" w:sz="3" w:space="0" w:color="000000"/>
              <w:right w:val="nil"/>
            </w:tcBorders>
          </w:tcPr>
          <w:p w14:paraId="0DCDABB1" w14:textId="77777777" w:rsidR="003937DD" w:rsidRDefault="003937DD" w:rsidP="003937DD"/>
        </w:tc>
        <w:tc>
          <w:tcPr>
            <w:tcW w:w="0" w:type="auto"/>
            <w:vMerge/>
            <w:tcBorders>
              <w:top w:val="nil"/>
              <w:left w:val="nil"/>
              <w:bottom w:val="single" w:sz="3" w:space="0" w:color="000000"/>
              <w:right w:val="single" w:sz="3" w:space="0" w:color="000000"/>
            </w:tcBorders>
          </w:tcPr>
          <w:p w14:paraId="26405ACD" w14:textId="77777777" w:rsidR="003937DD" w:rsidRDefault="003937DD" w:rsidP="003937DD"/>
        </w:tc>
      </w:tr>
    </w:tbl>
    <w:p w14:paraId="20CB572C" w14:textId="77777777" w:rsidR="003937DD" w:rsidRDefault="003937DD" w:rsidP="003937DD">
      <w:pPr>
        <w:ind w:left="344"/>
      </w:pPr>
      <w:r>
        <w:rPr>
          <w:rFonts w:ascii="Times New Roman" w:eastAsia="Times New Roman" w:hAnsi="Times New Roman" w:cs="Times New Roman"/>
          <w:i/>
          <w:sz w:val="22"/>
        </w:rPr>
        <w:t xml:space="preserve"> </w:t>
      </w:r>
    </w:p>
    <w:p w14:paraId="33DBE4F6" w14:textId="77777777" w:rsidR="003937DD" w:rsidRDefault="003937DD" w:rsidP="003937DD">
      <w:pPr>
        <w:spacing w:after="2"/>
        <w:ind w:left="354" w:right="950"/>
      </w:pPr>
      <w:r>
        <w:rPr>
          <w:rFonts w:ascii="Times New Roman" w:eastAsia="Times New Roman" w:hAnsi="Times New Roman" w:cs="Times New Roman"/>
          <w:i/>
          <w:sz w:val="22"/>
        </w:rPr>
        <w:t xml:space="preserve">The ILO is quite global. The PLO funnels the learning down to the specific discipline. The SLO outcome data will verify if the PLO and the ILO have been achieved. Note the connectivity (highlighted in yellow) between the ILO, PLO and SLO above. The relationship between the outcomes is significant as it demonstrates connectivity between outcome levels.  </w:t>
      </w:r>
    </w:p>
    <w:p w14:paraId="15EB9121" w14:textId="77777777" w:rsidR="003937DD" w:rsidRDefault="003937DD" w:rsidP="003937DD">
      <w:pPr>
        <w:ind w:left="344"/>
      </w:pPr>
      <w:r>
        <w:rPr>
          <w:rFonts w:ascii="Times New Roman" w:eastAsia="Times New Roman" w:hAnsi="Times New Roman" w:cs="Times New Roman"/>
          <w:i/>
          <w:sz w:val="22"/>
        </w:rPr>
        <w:t xml:space="preserve"> </w:t>
      </w:r>
    </w:p>
    <w:p w14:paraId="092B57B6" w14:textId="77777777" w:rsidR="003937DD" w:rsidRDefault="003937DD" w:rsidP="003937DD">
      <w:pPr>
        <w:ind w:left="1059"/>
      </w:pPr>
      <w:r>
        <w:rPr>
          <w:rFonts w:ascii="Times New Roman" w:eastAsia="Times New Roman" w:hAnsi="Times New Roman" w:cs="Times New Roman"/>
          <w:sz w:val="22"/>
        </w:rPr>
        <w:lastRenderedPageBreak/>
        <w:t xml:space="preserve">b. </w:t>
      </w:r>
      <w:r>
        <w:rPr>
          <w:rFonts w:ascii="Times New Roman" w:eastAsia="Times New Roman" w:hAnsi="Times New Roman" w:cs="Times New Roman"/>
          <w:sz w:val="22"/>
          <w:u w:val="single" w:color="000000"/>
        </w:rPr>
        <w:t>These program proposal elements are required</w:t>
      </w:r>
      <w:r>
        <w:rPr>
          <w:rFonts w:ascii="Times New Roman" w:eastAsia="Times New Roman" w:hAnsi="Times New Roman" w:cs="Times New Roman"/>
          <w:sz w:val="22"/>
        </w:rPr>
        <w:t xml:space="preserve">: </w:t>
      </w:r>
    </w:p>
    <w:p w14:paraId="5ED0A7D9" w14:textId="77777777" w:rsidR="003937DD" w:rsidRDefault="003937DD" w:rsidP="003937DD">
      <w:pPr>
        <w:spacing w:after="22"/>
        <w:ind w:left="344"/>
      </w:pPr>
      <w:r>
        <w:rPr>
          <w:rFonts w:ascii="Times New Roman" w:eastAsia="Times New Roman" w:hAnsi="Times New Roman" w:cs="Times New Roman"/>
          <w:sz w:val="22"/>
        </w:rPr>
        <w:t xml:space="preserve"> </w:t>
      </w:r>
    </w:p>
    <w:p w14:paraId="05C41BA8" w14:textId="77777777" w:rsidR="003937DD" w:rsidRDefault="003937DD" w:rsidP="003937DD">
      <w:pPr>
        <w:numPr>
          <w:ilvl w:val="0"/>
          <w:numId w:val="20"/>
        </w:numPr>
        <w:spacing w:line="259" w:lineRule="auto"/>
        <w:ind w:left="786" w:right="470"/>
      </w:pPr>
      <w:hyperlink r:id="rId30">
        <w:r>
          <w:rPr>
            <w:rFonts w:ascii="Times New Roman" w:eastAsia="Times New Roman" w:hAnsi="Times New Roman" w:cs="Times New Roman"/>
            <w:color w:val="0563C1"/>
            <w:sz w:val="22"/>
            <w:u w:val="single" w:color="0563C1"/>
          </w:rPr>
          <w:t>Comprehensive Program Assessment Plan</w:t>
        </w:r>
      </w:hyperlink>
      <w:hyperlink r:id="rId31">
        <w:r>
          <w:rPr>
            <w:rFonts w:ascii="Times New Roman" w:eastAsia="Times New Roman" w:hAnsi="Times New Roman" w:cs="Times New Roman"/>
            <w:sz w:val="22"/>
          </w:rPr>
          <w:t xml:space="preserve"> </w:t>
        </w:r>
      </w:hyperlink>
      <w:r>
        <w:rPr>
          <w:rFonts w:ascii="Times New Roman" w:eastAsia="Times New Roman" w:hAnsi="Times New Roman" w:cs="Times New Roman"/>
          <w:sz w:val="22"/>
        </w:rPr>
        <w:t xml:space="preserve">addressing all assessment elements </w:t>
      </w:r>
    </w:p>
    <w:p w14:paraId="4F65BE1E" w14:textId="77777777" w:rsidR="003937DD" w:rsidRDefault="003937DD" w:rsidP="003937DD">
      <w:pPr>
        <w:ind w:left="344"/>
      </w:pPr>
      <w:r>
        <w:rPr>
          <w:rFonts w:ascii="Times New Roman" w:eastAsia="Times New Roman" w:hAnsi="Times New Roman" w:cs="Times New Roman"/>
          <w:sz w:val="22"/>
        </w:rPr>
        <w:t xml:space="preserve"> </w:t>
      </w:r>
    </w:p>
    <w:p w14:paraId="0D3B66AF" w14:textId="77777777" w:rsidR="003937DD" w:rsidRDefault="003937DD" w:rsidP="003937DD">
      <w:pPr>
        <w:numPr>
          <w:ilvl w:val="0"/>
          <w:numId w:val="20"/>
        </w:numPr>
        <w:spacing w:after="7" w:line="247" w:lineRule="auto"/>
        <w:ind w:left="786" w:right="470"/>
      </w:pPr>
      <w:hyperlink r:id="rId32">
        <w:r>
          <w:rPr>
            <w:rFonts w:ascii="Times New Roman" w:eastAsia="Times New Roman" w:hAnsi="Times New Roman" w:cs="Times New Roman"/>
            <w:color w:val="0563C1"/>
            <w:sz w:val="22"/>
            <w:u w:val="single" w:color="0563C1"/>
          </w:rPr>
          <w:t>Curriculum Map Matrix</w:t>
        </w:r>
      </w:hyperlink>
      <w:hyperlink r:id="rId33">
        <w:r>
          <w:rPr>
            <w:rFonts w:ascii="Times New Roman" w:eastAsia="Times New Roman" w:hAnsi="Times New Roman" w:cs="Times New Roman"/>
            <w:sz w:val="22"/>
          </w:rPr>
          <w:t xml:space="preserve"> </w:t>
        </w:r>
      </w:hyperlink>
      <w:r>
        <w:rPr>
          <w:rFonts w:ascii="Times New Roman" w:eastAsia="Times New Roman" w:hAnsi="Times New Roman" w:cs="Times New Roman"/>
          <w:sz w:val="22"/>
        </w:rPr>
        <w:t xml:space="preserve">indicating where student learning outcomes are introduced (I), developed (D), and mastered (M) </w:t>
      </w:r>
    </w:p>
    <w:p w14:paraId="3ADEFCA0" w14:textId="77777777" w:rsidR="003937DD" w:rsidRDefault="003937DD" w:rsidP="003937DD">
      <w:pPr>
        <w:ind w:left="1784"/>
      </w:pPr>
      <w:r>
        <w:rPr>
          <w:rFonts w:ascii="Times New Roman" w:eastAsia="Times New Roman" w:hAnsi="Times New Roman" w:cs="Times New Roman"/>
          <w:i/>
          <w:sz w:val="22"/>
        </w:rPr>
        <w:t xml:space="preserve"> </w:t>
      </w:r>
    </w:p>
    <w:p w14:paraId="178E50AE" w14:textId="77777777" w:rsidR="003937DD" w:rsidRDefault="003937DD" w:rsidP="003937DD">
      <w:pPr>
        <w:pStyle w:val="Heading1"/>
        <w:numPr>
          <w:ilvl w:val="0"/>
          <w:numId w:val="0"/>
        </w:numPr>
        <w:ind w:left="1434"/>
      </w:pPr>
      <w:r>
        <w:rPr>
          <w:b w:val="0"/>
          <w:i/>
          <w:sz w:val="22"/>
          <w:u w:val="single" w:color="000000"/>
        </w:rPr>
        <w:t>The Comprehensive Program Assessment Plan</w:t>
      </w:r>
      <w:r>
        <w:rPr>
          <w:b w:val="0"/>
          <w:i/>
          <w:sz w:val="22"/>
        </w:rPr>
        <w:t xml:space="preserve"> </w:t>
      </w:r>
      <w:r>
        <w:rPr>
          <w:b w:val="0"/>
          <w:i/>
          <w:sz w:val="22"/>
          <w:u w:val="single" w:color="000000"/>
        </w:rPr>
        <w:t>(Please use the assessment plan template)</w:t>
      </w:r>
      <w:r>
        <w:rPr>
          <w:b w:val="0"/>
          <w:i/>
          <w:sz w:val="22"/>
        </w:rPr>
        <w:t xml:space="preserve"> </w:t>
      </w:r>
    </w:p>
    <w:p w14:paraId="49B9F2C9" w14:textId="77777777" w:rsidR="003937DD" w:rsidRDefault="003937DD" w:rsidP="003937DD">
      <w:pPr>
        <w:ind w:left="344"/>
      </w:pPr>
      <w:r>
        <w:rPr>
          <w:rFonts w:ascii="Times New Roman" w:eastAsia="Times New Roman" w:hAnsi="Times New Roman" w:cs="Times New Roman"/>
          <w:i/>
          <w:sz w:val="22"/>
        </w:rPr>
        <w:t xml:space="preserve"> </w:t>
      </w:r>
    </w:p>
    <w:p w14:paraId="7DA3DF1C" w14:textId="77777777" w:rsidR="003937DD" w:rsidRDefault="003937DD" w:rsidP="003937DD">
      <w:pPr>
        <w:spacing w:after="2"/>
        <w:ind w:left="1434" w:right="950"/>
      </w:pPr>
      <w:r>
        <w:rPr>
          <w:rFonts w:ascii="Times New Roman" w:eastAsia="Times New Roman" w:hAnsi="Times New Roman" w:cs="Times New Roman"/>
          <w:i/>
          <w:sz w:val="22"/>
        </w:rPr>
        <w:t xml:space="preserve">The comprehensive assessment plan displays all elements of the assessment cycle. Assessment elements are coordinated to match many accreditation agency assessment requirements, e.g., WSCUC, ABET, NASM and many others. Please see Appendix A for an example of a completed comprehensive program assessment plan. </w:t>
      </w:r>
    </w:p>
    <w:p w14:paraId="12B32A10" w14:textId="77777777" w:rsidR="003937DD" w:rsidRDefault="003937DD" w:rsidP="003937DD">
      <w:pPr>
        <w:ind w:left="344"/>
      </w:pPr>
      <w:r>
        <w:rPr>
          <w:rFonts w:ascii="Times New Roman" w:eastAsia="Times New Roman" w:hAnsi="Times New Roman" w:cs="Times New Roman"/>
          <w:i/>
          <w:sz w:val="22"/>
        </w:rPr>
        <w:t xml:space="preserve"> </w:t>
      </w:r>
    </w:p>
    <w:p w14:paraId="7E616912" w14:textId="77777777" w:rsidR="003937DD" w:rsidRDefault="003937DD" w:rsidP="003937DD">
      <w:pPr>
        <w:spacing w:after="2"/>
        <w:ind w:left="1794" w:right="950"/>
      </w:pPr>
      <w:r>
        <w:rPr>
          <w:rFonts w:ascii="Times New Roman" w:eastAsia="Times New Roman" w:hAnsi="Times New Roman" w:cs="Times New Roman"/>
          <w:i/>
          <w:sz w:val="22"/>
        </w:rPr>
        <w:t xml:space="preserve">The comprehensive assessment plan should identify: </w:t>
      </w:r>
    </w:p>
    <w:p w14:paraId="7A08DFC1" w14:textId="77777777" w:rsidR="003937DD" w:rsidRDefault="003937DD" w:rsidP="003937DD">
      <w:pPr>
        <w:ind w:left="1784"/>
      </w:pPr>
      <w:r>
        <w:rPr>
          <w:rFonts w:ascii="Times New Roman" w:eastAsia="Times New Roman" w:hAnsi="Times New Roman" w:cs="Times New Roman"/>
          <w:i/>
          <w:sz w:val="22"/>
        </w:rPr>
        <w:t xml:space="preserve"> </w:t>
      </w:r>
    </w:p>
    <w:p w14:paraId="417CF802" w14:textId="77777777" w:rsidR="003937DD" w:rsidRDefault="003937DD" w:rsidP="003937DD">
      <w:pPr>
        <w:numPr>
          <w:ilvl w:val="0"/>
          <w:numId w:val="21"/>
        </w:numPr>
        <w:spacing w:after="2"/>
        <w:ind w:left="2058" w:right="950"/>
      </w:pPr>
      <w:r>
        <w:rPr>
          <w:rFonts w:ascii="Times New Roman" w:eastAsia="Times New Roman" w:hAnsi="Times New Roman" w:cs="Times New Roman"/>
          <w:i/>
          <w:sz w:val="22"/>
        </w:rPr>
        <w:t xml:space="preserve">Institutional learning outcomes: institutional learning outcomes (ILOs) typically highlight the general knowledge, skills, and dispositions all students are expected to have upon graduating from an institution of higher learning. </w:t>
      </w:r>
    </w:p>
    <w:p w14:paraId="7243392B" w14:textId="77777777" w:rsidR="003937DD" w:rsidRDefault="003937DD" w:rsidP="003937DD">
      <w:pPr>
        <w:ind w:left="2202"/>
      </w:pPr>
      <w:r>
        <w:rPr>
          <w:rFonts w:ascii="Times New Roman" w:eastAsia="Times New Roman" w:hAnsi="Times New Roman" w:cs="Times New Roman"/>
          <w:i/>
          <w:sz w:val="22"/>
        </w:rPr>
        <w:t xml:space="preserve"> </w:t>
      </w:r>
    </w:p>
    <w:p w14:paraId="17F51BA9" w14:textId="77777777" w:rsidR="003937DD" w:rsidRDefault="003937DD" w:rsidP="003937DD">
      <w:pPr>
        <w:numPr>
          <w:ilvl w:val="0"/>
          <w:numId w:val="21"/>
        </w:numPr>
        <w:spacing w:after="1" w:line="235" w:lineRule="auto"/>
        <w:ind w:left="2058" w:right="950"/>
      </w:pPr>
      <w:r>
        <w:rPr>
          <w:rFonts w:ascii="Times New Roman" w:eastAsia="Times New Roman" w:hAnsi="Times New Roman" w:cs="Times New Roman"/>
          <w:i/>
          <w:sz w:val="22"/>
        </w:rPr>
        <w:t xml:space="preserve">Program learning outcomes: program learning outcomes (PLOs) highlight the specific discipline’s knowledge, skills, and dispositions students are expected to know as program graduates.  </w:t>
      </w:r>
    </w:p>
    <w:p w14:paraId="3132F1BF" w14:textId="77777777" w:rsidR="003937DD" w:rsidRDefault="003937DD" w:rsidP="003937DD">
      <w:pPr>
        <w:ind w:left="1784"/>
      </w:pPr>
      <w:r>
        <w:rPr>
          <w:rFonts w:ascii="Times New Roman" w:eastAsia="Times New Roman" w:hAnsi="Times New Roman" w:cs="Times New Roman"/>
          <w:i/>
          <w:sz w:val="22"/>
        </w:rPr>
        <w:t xml:space="preserve"> </w:t>
      </w:r>
    </w:p>
    <w:p w14:paraId="0A70ED94" w14:textId="77777777" w:rsidR="003937DD" w:rsidRDefault="003937DD" w:rsidP="003937DD">
      <w:pPr>
        <w:numPr>
          <w:ilvl w:val="0"/>
          <w:numId w:val="21"/>
        </w:numPr>
        <w:spacing w:after="1" w:line="235" w:lineRule="auto"/>
        <w:ind w:left="2058" w:right="950"/>
      </w:pPr>
      <w:r>
        <w:rPr>
          <w:rFonts w:ascii="Times New Roman" w:eastAsia="Times New Roman" w:hAnsi="Times New Roman" w:cs="Times New Roman"/>
          <w:i/>
          <w:sz w:val="22"/>
        </w:rPr>
        <w:t xml:space="preserve">Student learning outcomes: student learning outcomes (SLOs) clearly convey the specific and </w:t>
      </w:r>
      <w:proofErr w:type="spellStart"/>
      <w:r>
        <w:rPr>
          <w:rFonts w:ascii="Times New Roman" w:eastAsia="Times New Roman" w:hAnsi="Times New Roman" w:cs="Times New Roman"/>
          <w:i/>
          <w:sz w:val="22"/>
        </w:rPr>
        <w:t>measureable</w:t>
      </w:r>
      <w:proofErr w:type="spellEnd"/>
      <w:r>
        <w:rPr>
          <w:rFonts w:ascii="Times New Roman" w:eastAsia="Times New Roman" w:hAnsi="Times New Roman" w:cs="Times New Roman"/>
          <w:i/>
          <w:sz w:val="22"/>
        </w:rPr>
        <w:t xml:space="preserve"> behaviors students will demonstrate </w:t>
      </w:r>
      <w:proofErr w:type="gramStart"/>
      <w:r>
        <w:rPr>
          <w:rFonts w:ascii="Times New Roman" w:eastAsia="Times New Roman" w:hAnsi="Times New Roman" w:cs="Times New Roman"/>
          <w:i/>
          <w:sz w:val="22"/>
        </w:rPr>
        <w:t>in order to</w:t>
      </w:r>
      <w:proofErr w:type="gramEnd"/>
      <w:r>
        <w:rPr>
          <w:rFonts w:ascii="Times New Roman" w:eastAsia="Times New Roman" w:hAnsi="Times New Roman" w:cs="Times New Roman"/>
          <w:i/>
          <w:sz w:val="22"/>
        </w:rPr>
        <w:t xml:space="preserve"> achieve the program’s outcomes. </w:t>
      </w:r>
    </w:p>
    <w:p w14:paraId="2956FB4B" w14:textId="77777777" w:rsidR="003937DD" w:rsidRDefault="003937DD" w:rsidP="003937DD">
      <w:pPr>
        <w:ind w:left="1784"/>
      </w:pPr>
      <w:r>
        <w:rPr>
          <w:rFonts w:ascii="Times New Roman" w:eastAsia="Times New Roman" w:hAnsi="Times New Roman" w:cs="Times New Roman"/>
          <w:i/>
          <w:sz w:val="22"/>
        </w:rPr>
        <w:t xml:space="preserve"> </w:t>
      </w:r>
    </w:p>
    <w:p w14:paraId="08F32C63" w14:textId="77777777" w:rsidR="003937DD" w:rsidRDefault="003937DD" w:rsidP="003937DD">
      <w:pPr>
        <w:numPr>
          <w:ilvl w:val="0"/>
          <w:numId w:val="21"/>
        </w:numPr>
        <w:spacing w:after="2"/>
        <w:ind w:left="2058" w:right="950"/>
      </w:pPr>
      <w:r>
        <w:rPr>
          <w:rFonts w:ascii="Times New Roman" w:eastAsia="Times New Roman" w:hAnsi="Times New Roman" w:cs="Times New Roman"/>
          <w:i/>
          <w:sz w:val="22"/>
        </w:rPr>
        <w:t xml:space="preserve">The course(s) where each student learning outcome is assessed: specific courses in the major can be designated as SLO assessment courses. Not all courses in a major will be designated as an SLO assessment course. </w:t>
      </w:r>
    </w:p>
    <w:p w14:paraId="73FA9805" w14:textId="77777777" w:rsidR="003937DD" w:rsidRDefault="003937DD" w:rsidP="003937DD">
      <w:pPr>
        <w:ind w:left="1784"/>
      </w:pPr>
      <w:r>
        <w:rPr>
          <w:rFonts w:ascii="Times New Roman" w:eastAsia="Times New Roman" w:hAnsi="Times New Roman" w:cs="Times New Roman"/>
          <w:i/>
          <w:sz w:val="22"/>
        </w:rPr>
        <w:t xml:space="preserve"> </w:t>
      </w:r>
    </w:p>
    <w:p w14:paraId="6FA6F1A6" w14:textId="77777777" w:rsidR="003937DD" w:rsidRDefault="003937DD" w:rsidP="003937DD">
      <w:pPr>
        <w:numPr>
          <w:ilvl w:val="0"/>
          <w:numId w:val="21"/>
        </w:numPr>
        <w:spacing w:after="2"/>
        <w:ind w:left="2058" w:right="950"/>
      </w:pPr>
      <w:r>
        <w:rPr>
          <w:rFonts w:ascii="Times New Roman" w:eastAsia="Times New Roman" w:hAnsi="Times New Roman" w:cs="Times New Roman"/>
          <w:i/>
          <w:sz w:val="22"/>
        </w:rPr>
        <w:t xml:space="preserve">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 </w:t>
      </w:r>
      <w:r>
        <w:rPr>
          <w:rFonts w:ascii="Times New Roman" w:eastAsia="Times New Roman" w:hAnsi="Times New Roman" w:cs="Times New Roman"/>
          <w:i/>
          <w:sz w:val="22"/>
          <w:u w:val="single" w:color="000000"/>
        </w:rPr>
        <w:t>Only one</w:t>
      </w:r>
      <w:r>
        <w:rPr>
          <w:rFonts w:ascii="Times New Roman" w:eastAsia="Times New Roman" w:hAnsi="Times New Roman" w:cs="Times New Roman"/>
          <w:i/>
          <w:sz w:val="22"/>
        </w:rPr>
        <w:t xml:space="preserve"> </w:t>
      </w:r>
      <w:r>
        <w:rPr>
          <w:rFonts w:ascii="Times New Roman" w:eastAsia="Times New Roman" w:hAnsi="Times New Roman" w:cs="Times New Roman"/>
          <w:i/>
          <w:sz w:val="22"/>
          <w:u w:val="single" w:color="000000"/>
        </w:rPr>
        <w:t>assessment activity is needed to assess an SLO. It is possible that one major</w:t>
      </w:r>
      <w:r>
        <w:rPr>
          <w:rFonts w:ascii="Times New Roman" w:eastAsia="Times New Roman" w:hAnsi="Times New Roman" w:cs="Times New Roman"/>
          <w:i/>
          <w:sz w:val="22"/>
        </w:rPr>
        <w:t xml:space="preserve"> </w:t>
      </w:r>
      <w:r>
        <w:rPr>
          <w:rFonts w:ascii="Times New Roman" w:eastAsia="Times New Roman" w:hAnsi="Times New Roman" w:cs="Times New Roman"/>
          <w:i/>
          <w:sz w:val="22"/>
          <w:u w:val="single" w:color="000000"/>
        </w:rPr>
        <w:t>assessment will assess between one and three SLOs.</w:t>
      </w:r>
      <w:r>
        <w:rPr>
          <w:rFonts w:ascii="Times New Roman" w:eastAsia="Times New Roman" w:hAnsi="Times New Roman" w:cs="Times New Roman"/>
          <w:i/>
          <w:sz w:val="22"/>
        </w:rPr>
        <w:t xml:space="preserve"> </w:t>
      </w:r>
    </w:p>
    <w:p w14:paraId="729154A1" w14:textId="77777777" w:rsidR="003937DD" w:rsidRDefault="003937DD" w:rsidP="003937DD">
      <w:pPr>
        <w:ind w:left="1784"/>
      </w:pPr>
      <w:r>
        <w:rPr>
          <w:rFonts w:ascii="Times New Roman" w:eastAsia="Times New Roman" w:hAnsi="Times New Roman" w:cs="Times New Roman"/>
          <w:i/>
          <w:sz w:val="22"/>
        </w:rPr>
        <w:t xml:space="preserve"> </w:t>
      </w:r>
    </w:p>
    <w:p w14:paraId="4C6890E9" w14:textId="77777777" w:rsidR="003937DD" w:rsidRDefault="003937DD" w:rsidP="003937DD">
      <w:pPr>
        <w:numPr>
          <w:ilvl w:val="0"/>
          <w:numId w:val="21"/>
        </w:numPr>
        <w:spacing w:after="1" w:line="235" w:lineRule="auto"/>
        <w:ind w:left="2058" w:right="950"/>
      </w:pPr>
      <w:r>
        <w:rPr>
          <w:rFonts w:ascii="Times New Roman" w:eastAsia="Times New Roman" w:hAnsi="Times New Roman" w:cs="Times New Roman"/>
          <w:i/>
          <w:sz w:val="22"/>
        </w:rPr>
        <w:t xml:space="preserve">Assessment tool: an instrument used to score or evaluate the </w:t>
      </w:r>
      <w:proofErr w:type="gramStart"/>
      <w:r>
        <w:rPr>
          <w:rFonts w:ascii="Times New Roman" w:eastAsia="Times New Roman" w:hAnsi="Times New Roman" w:cs="Times New Roman"/>
          <w:i/>
          <w:sz w:val="22"/>
        </w:rPr>
        <w:t>assessment  activity</w:t>
      </w:r>
      <w:proofErr w:type="gramEnd"/>
      <w:r>
        <w:rPr>
          <w:rFonts w:ascii="Times New Roman" w:eastAsia="Times New Roman" w:hAnsi="Times New Roman" w:cs="Times New Roman"/>
          <w:i/>
          <w:sz w:val="22"/>
        </w:rPr>
        <w:t xml:space="preserve">. Examples </w:t>
      </w:r>
      <w:proofErr w:type="gramStart"/>
      <w:r>
        <w:rPr>
          <w:rFonts w:ascii="Times New Roman" w:eastAsia="Times New Roman" w:hAnsi="Times New Roman" w:cs="Times New Roman"/>
          <w:i/>
          <w:sz w:val="22"/>
        </w:rPr>
        <w:t>include:</w:t>
      </w:r>
      <w:proofErr w:type="gramEnd"/>
      <w:r>
        <w:rPr>
          <w:rFonts w:ascii="Times New Roman" w:eastAsia="Times New Roman" w:hAnsi="Times New Roman" w:cs="Times New Roman"/>
          <w:i/>
          <w:sz w:val="22"/>
        </w:rPr>
        <w:t xml:space="preserve"> rubrics (that produce scores based on established criteria), observational checklists, observational </w:t>
      </w:r>
      <w:r>
        <w:rPr>
          <w:rFonts w:ascii="Times New Roman" w:eastAsia="Times New Roman" w:hAnsi="Times New Roman" w:cs="Times New Roman"/>
          <w:i/>
          <w:sz w:val="22"/>
        </w:rPr>
        <w:lastRenderedPageBreak/>
        <w:t xml:space="preserve">narratives, video or audio recording with written analysis, rating scales. </w:t>
      </w:r>
    </w:p>
    <w:p w14:paraId="628C0E30" w14:textId="77777777" w:rsidR="003937DD" w:rsidRDefault="003937DD" w:rsidP="003937DD">
      <w:pPr>
        <w:ind w:left="1784"/>
      </w:pPr>
      <w:r>
        <w:rPr>
          <w:rFonts w:ascii="Times New Roman" w:eastAsia="Times New Roman" w:hAnsi="Times New Roman" w:cs="Times New Roman"/>
          <w:i/>
          <w:sz w:val="22"/>
        </w:rPr>
        <w:t xml:space="preserve"> </w:t>
      </w:r>
    </w:p>
    <w:p w14:paraId="32093595" w14:textId="77777777" w:rsidR="003937DD" w:rsidRDefault="003937DD" w:rsidP="003937DD">
      <w:pPr>
        <w:numPr>
          <w:ilvl w:val="0"/>
          <w:numId w:val="21"/>
        </w:numPr>
        <w:spacing w:after="2"/>
        <w:ind w:left="2058" w:right="950"/>
      </w:pPr>
      <w:r>
        <w:rPr>
          <w:rFonts w:ascii="Times New Roman" w:eastAsia="Times New Roman" w:hAnsi="Times New Roman" w:cs="Times New Roman"/>
          <w:i/>
          <w:sz w:val="22"/>
        </w:rPr>
        <w:t xml:space="preserve">Assessment schedule: the timeline for administering the assessments and collecting the data. Examples include staggering SLO assessments over a five-year period.  </w:t>
      </w:r>
    </w:p>
    <w:p w14:paraId="26596F6B" w14:textId="77777777" w:rsidR="003937DD" w:rsidRDefault="003937DD" w:rsidP="003937DD">
      <w:pPr>
        <w:ind w:left="1784"/>
      </w:pPr>
      <w:r>
        <w:rPr>
          <w:rFonts w:ascii="Times New Roman" w:eastAsia="Times New Roman" w:hAnsi="Times New Roman" w:cs="Times New Roman"/>
          <w:i/>
          <w:sz w:val="22"/>
        </w:rPr>
        <w:t xml:space="preserve"> </w:t>
      </w:r>
    </w:p>
    <w:p w14:paraId="501430FD" w14:textId="77777777" w:rsidR="003937DD" w:rsidRDefault="003937DD" w:rsidP="003937DD">
      <w:pPr>
        <w:numPr>
          <w:ilvl w:val="0"/>
          <w:numId w:val="21"/>
        </w:numPr>
        <w:spacing w:after="2"/>
        <w:ind w:left="2058" w:right="950"/>
      </w:pPr>
      <w:r>
        <w:rPr>
          <w:rFonts w:ascii="Times New Roman" w:eastAsia="Times New Roman" w:hAnsi="Times New Roman" w:cs="Times New Roman"/>
          <w:i/>
          <w:sz w:val="22"/>
        </w:rPr>
        <w:t xml:space="preserve">How the assessment data and findings will be quantitatively or qualitatively reported: examples of ways to report assessment data include the number/percentage of those scoring at or above 4.0 on a </w:t>
      </w:r>
      <w:proofErr w:type="gramStart"/>
      <w:r>
        <w:rPr>
          <w:rFonts w:ascii="Times New Roman" w:eastAsia="Times New Roman" w:hAnsi="Times New Roman" w:cs="Times New Roman"/>
          <w:i/>
          <w:sz w:val="22"/>
        </w:rPr>
        <w:t>5.0 point</w:t>
      </w:r>
      <w:proofErr w:type="gramEnd"/>
      <w:r>
        <w:rPr>
          <w:rFonts w:ascii="Times New Roman" w:eastAsia="Times New Roman" w:hAnsi="Times New Roman" w:cs="Times New Roman"/>
          <w:i/>
          <w:sz w:val="22"/>
        </w:rPr>
        <w:t xml:space="preserve"> scale on the assessment used to measure mastery of a specific SLO; number or percentage of students scoring at the highly proficient level; instructor observational narrative that includes analysis and findings </w:t>
      </w:r>
    </w:p>
    <w:p w14:paraId="31A840F0" w14:textId="77777777" w:rsidR="003937DD" w:rsidRDefault="003937DD" w:rsidP="003937DD">
      <w:pPr>
        <w:spacing w:after="2"/>
        <w:ind w:left="2053" w:right="950"/>
      </w:pPr>
      <w:r>
        <w:rPr>
          <w:rFonts w:ascii="Times New Roman" w:eastAsia="Times New Roman" w:hAnsi="Times New Roman" w:cs="Times New Roman"/>
          <w:i/>
          <w:sz w:val="22"/>
        </w:rPr>
        <w:t xml:space="preserve">to qualitatively show trends and patterns; mean scores of all who exhibited desired traits or behaviors on an observational checklist.   </w:t>
      </w:r>
    </w:p>
    <w:p w14:paraId="1ED007AA" w14:textId="77777777" w:rsidR="003937DD" w:rsidRDefault="003937DD" w:rsidP="003937DD">
      <w:pPr>
        <w:ind w:left="1784"/>
      </w:pPr>
      <w:r>
        <w:rPr>
          <w:rFonts w:ascii="Times New Roman" w:eastAsia="Times New Roman" w:hAnsi="Times New Roman" w:cs="Times New Roman"/>
          <w:i/>
          <w:sz w:val="22"/>
        </w:rPr>
        <w:t xml:space="preserve"> </w:t>
      </w:r>
    </w:p>
    <w:p w14:paraId="2DC2BB62" w14:textId="77777777" w:rsidR="003937DD" w:rsidRDefault="003937DD" w:rsidP="003937DD">
      <w:pPr>
        <w:numPr>
          <w:ilvl w:val="0"/>
          <w:numId w:val="21"/>
        </w:numPr>
        <w:spacing w:after="2"/>
        <w:ind w:left="2058" w:right="950"/>
      </w:pPr>
      <w:r>
        <w:rPr>
          <w:rFonts w:ascii="Times New Roman" w:eastAsia="Times New Roman" w:hAnsi="Times New Roman" w:cs="Times New Roman"/>
          <w:i/>
          <w:sz w:val="22"/>
        </w:rPr>
        <w:t xml:space="preserve">Who will collect, analyze, and interpret student learning outcome data: possibilities include a faculty committee, college or university assessment office personnel, assessment coordinator or college administrator who assumes data collection, </w:t>
      </w:r>
      <w:proofErr w:type="gramStart"/>
      <w:r>
        <w:rPr>
          <w:rFonts w:ascii="Times New Roman" w:eastAsia="Times New Roman" w:hAnsi="Times New Roman" w:cs="Times New Roman"/>
          <w:i/>
          <w:sz w:val="22"/>
        </w:rPr>
        <w:t>analysis</w:t>
      </w:r>
      <w:proofErr w:type="gramEnd"/>
      <w:r>
        <w:rPr>
          <w:rFonts w:ascii="Times New Roman" w:eastAsia="Times New Roman" w:hAnsi="Times New Roman" w:cs="Times New Roman"/>
          <w:i/>
          <w:sz w:val="22"/>
        </w:rPr>
        <w:t xml:space="preserve"> and interpretation responsibilities.  </w:t>
      </w:r>
    </w:p>
    <w:p w14:paraId="229B620A" w14:textId="77777777" w:rsidR="003937DD" w:rsidRDefault="003937DD" w:rsidP="003937DD">
      <w:pPr>
        <w:ind w:left="1784"/>
      </w:pPr>
      <w:r>
        <w:rPr>
          <w:rFonts w:ascii="Times New Roman" w:eastAsia="Times New Roman" w:hAnsi="Times New Roman" w:cs="Times New Roman"/>
          <w:i/>
          <w:sz w:val="22"/>
        </w:rPr>
        <w:t xml:space="preserve"> </w:t>
      </w:r>
    </w:p>
    <w:p w14:paraId="3E0CDF64" w14:textId="77777777" w:rsidR="003937DD" w:rsidRDefault="003937DD" w:rsidP="003937DD">
      <w:pPr>
        <w:numPr>
          <w:ilvl w:val="0"/>
          <w:numId w:val="21"/>
        </w:numPr>
        <w:spacing w:after="2"/>
        <w:ind w:left="2058" w:right="950"/>
      </w:pPr>
      <w:r>
        <w:rPr>
          <w:rFonts w:ascii="Times New Roman" w:eastAsia="Times New Roman" w:hAnsi="Times New Roman" w:cs="Times New Roman"/>
          <w:i/>
          <w:sz w:val="22"/>
        </w:rPr>
        <w:t xml:space="preserve">Program data/findings dissemination schedule: the frequency data will be </w:t>
      </w:r>
    </w:p>
    <w:p w14:paraId="0EE2DD4B" w14:textId="77777777" w:rsidR="003937DD" w:rsidRDefault="003937DD" w:rsidP="003937DD">
      <w:pPr>
        <w:spacing w:after="2"/>
        <w:ind w:left="1974" w:right="950"/>
      </w:pPr>
      <w:r>
        <w:rPr>
          <w:rFonts w:ascii="Times New Roman" w:eastAsia="Times New Roman" w:hAnsi="Times New Roman" w:cs="Times New Roman"/>
          <w:i/>
          <w:sz w:val="22"/>
        </w:rPr>
        <w:t xml:space="preserve">disseminated to identified stakeholders.  </w:t>
      </w:r>
    </w:p>
    <w:p w14:paraId="3050312E" w14:textId="77777777" w:rsidR="003937DD" w:rsidRDefault="003937DD" w:rsidP="003937DD">
      <w:pPr>
        <w:ind w:left="1784"/>
      </w:pPr>
      <w:r>
        <w:rPr>
          <w:rFonts w:ascii="Times New Roman" w:eastAsia="Times New Roman" w:hAnsi="Times New Roman" w:cs="Times New Roman"/>
          <w:i/>
          <w:sz w:val="22"/>
        </w:rPr>
        <w:t xml:space="preserve">  </w:t>
      </w:r>
    </w:p>
    <w:p w14:paraId="0F7B8EA0" w14:textId="77777777" w:rsidR="003937DD" w:rsidRDefault="003937DD" w:rsidP="003937DD">
      <w:pPr>
        <w:numPr>
          <w:ilvl w:val="0"/>
          <w:numId w:val="21"/>
        </w:numPr>
        <w:spacing w:after="2"/>
        <w:ind w:left="2058" w:right="950"/>
      </w:pPr>
      <w:r>
        <w:rPr>
          <w:rFonts w:ascii="Times New Roman" w:eastAsia="Times New Roman" w:hAnsi="Times New Roman" w:cs="Times New Roman"/>
          <w:i/>
          <w:sz w:val="22"/>
        </w:rPr>
        <w:t xml:space="preserve">Anticipated strategies on how outcome data will be used to “close the loop”: how data will be used to respond to issues or areas of concern. Examples include revising a) syllabi, b) SLOs, c) assessment assignments, d) teaching methods, e) program curriculum </w:t>
      </w:r>
    </w:p>
    <w:p w14:paraId="121B4C98" w14:textId="77777777" w:rsidR="003937DD" w:rsidRDefault="003937DD" w:rsidP="003937DD">
      <w:pPr>
        <w:ind w:left="1784"/>
      </w:pPr>
      <w:r>
        <w:rPr>
          <w:rFonts w:ascii="Times New Roman" w:eastAsia="Times New Roman" w:hAnsi="Times New Roman" w:cs="Times New Roman"/>
          <w:i/>
          <w:sz w:val="22"/>
        </w:rPr>
        <w:t xml:space="preserve"> </w:t>
      </w:r>
    </w:p>
    <w:p w14:paraId="3C562D19" w14:textId="06F11ED3" w:rsidR="003937DD" w:rsidRDefault="003937DD" w:rsidP="003937DD">
      <w:pPr>
        <w:spacing w:after="2"/>
        <w:ind w:left="1074" w:right="950"/>
        <w:rPr>
          <w:rFonts w:ascii="Times New Roman" w:eastAsia="Times New Roman" w:hAnsi="Times New Roman" w:cs="Times New Roman"/>
          <w:i/>
          <w:sz w:val="22"/>
        </w:rPr>
      </w:pPr>
      <w:r>
        <w:rPr>
          <w:rFonts w:ascii="Times New Roman" w:eastAsia="Times New Roman" w:hAnsi="Times New Roman" w:cs="Times New Roman"/>
          <w:i/>
          <w:sz w:val="22"/>
        </w:rPr>
        <w:t xml:space="preserve">The basic template below provides a sequential and developmental picture of every component in the assessment plan. Graphically displaying ILOs, PLOs and SLOs show the unifying thread between all outcome levels.  </w:t>
      </w:r>
    </w:p>
    <w:p w14:paraId="6B383EA5" w14:textId="67C83068" w:rsidR="003937DD" w:rsidRDefault="003937DD" w:rsidP="003937DD">
      <w:pPr>
        <w:spacing w:after="2"/>
        <w:ind w:left="1074" w:right="950"/>
        <w:rPr>
          <w:rFonts w:ascii="Times New Roman" w:eastAsia="Times New Roman" w:hAnsi="Times New Roman" w:cs="Times New Roman"/>
          <w:i/>
          <w:sz w:val="22"/>
        </w:rPr>
      </w:pPr>
    </w:p>
    <w:p w14:paraId="05F5F85A" w14:textId="48453DC1" w:rsidR="003937DD" w:rsidRDefault="003937DD" w:rsidP="003937DD">
      <w:pPr>
        <w:spacing w:after="2"/>
        <w:ind w:left="1074" w:right="950"/>
        <w:rPr>
          <w:rFonts w:ascii="Times New Roman" w:eastAsia="Times New Roman" w:hAnsi="Times New Roman" w:cs="Times New Roman"/>
          <w:i/>
          <w:sz w:val="22"/>
        </w:rPr>
      </w:pPr>
    </w:p>
    <w:p w14:paraId="235F03A2" w14:textId="0F1B349F" w:rsidR="003937DD" w:rsidRDefault="003937DD" w:rsidP="003937DD">
      <w:pPr>
        <w:spacing w:after="2"/>
        <w:ind w:left="1074" w:right="950"/>
        <w:rPr>
          <w:rFonts w:ascii="Times New Roman" w:eastAsia="Times New Roman" w:hAnsi="Times New Roman" w:cs="Times New Roman"/>
          <w:i/>
          <w:sz w:val="22"/>
        </w:rPr>
      </w:pPr>
    </w:p>
    <w:p w14:paraId="21BE7847" w14:textId="2318FE55" w:rsidR="003937DD" w:rsidRDefault="003937DD" w:rsidP="003937DD">
      <w:pPr>
        <w:spacing w:after="2"/>
        <w:ind w:left="1074" w:right="950"/>
        <w:rPr>
          <w:rFonts w:ascii="Times New Roman" w:eastAsia="Times New Roman" w:hAnsi="Times New Roman" w:cs="Times New Roman"/>
          <w:i/>
          <w:sz w:val="22"/>
        </w:rPr>
      </w:pPr>
    </w:p>
    <w:p w14:paraId="10E1C1BF" w14:textId="3FD27F13" w:rsidR="003937DD" w:rsidRDefault="003937DD" w:rsidP="003937DD">
      <w:pPr>
        <w:spacing w:after="2"/>
        <w:ind w:left="1074" w:right="950"/>
        <w:rPr>
          <w:rFonts w:ascii="Times New Roman" w:eastAsia="Times New Roman" w:hAnsi="Times New Roman" w:cs="Times New Roman"/>
          <w:i/>
          <w:sz w:val="22"/>
        </w:rPr>
      </w:pPr>
    </w:p>
    <w:p w14:paraId="0961C8B5" w14:textId="075D8234" w:rsidR="003937DD" w:rsidRDefault="003937DD" w:rsidP="003937DD">
      <w:pPr>
        <w:spacing w:after="2"/>
        <w:ind w:left="1074" w:right="950"/>
        <w:rPr>
          <w:rFonts w:ascii="Times New Roman" w:eastAsia="Times New Roman" w:hAnsi="Times New Roman" w:cs="Times New Roman"/>
          <w:i/>
          <w:sz w:val="22"/>
        </w:rPr>
      </w:pPr>
    </w:p>
    <w:p w14:paraId="2958AC14" w14:textId="49CE5508" w:rsidR="003937DD" w:rsidRDefault="003937DD" w:rsidP="003937DD">
      <w:pPr>
        <w:spacing w:after="2"/>
        <w:ind w:left="1074" w:right="950"/>
        <w:rPr>
          <w:rFonts w:ascii="Times New Roman" w:eastAsia="Times New Roman" w:hAnsi="Times New Roman" w:cs="Times New Roman"/>
          <w:i/>
          <w:sz w:val="22"/>
        </w:rPr>
      </w:pPr>
    </w:p>
    <w:p w14:paraId="0BA0DE9D" w14:textId="3588E42F" w:rsidR="003937DD" w:rsidRDefault="003937DD" w:rsidP="003937DD">
      <w:pPr>
        <w:spacing w:after="2"/>
        <w:ind w:left="1074" w:right="950"/>
        <w:rPr>
          <w:rFonts w:ascii="Times New Roman" w:eastAsia="Times New Roman" w:hAnsi="Times New Roman" w:cs="Times New Roman"/>
          <w:i/>
          <w:sz w:val="22"/>
        </w:rPr>
      </w:pPr>
    </w:p>
    <w:p w14:paraId="5FA6ACEC" w14:textId="1844CF60" w:rsidR="003937DD" w:rsidRDefault="003937DD" w:rsidP="003937DD">
      <w:pPr>
        <w:spacing w:after="2"/>
        <w:ind w:left="1074" w:right="950"/>
        <w:rPr>
          <w:rFonts w:ascii="Times New Roman" w:eastAsia="Times New Roman" w:hAnsi="Times New Roman" w:cs="Times New Roman"/>
          <w:i/>
          <w:sz w:val="22"/>
        </w:rPr>
      </w:pPr>
    </w:p>
    <w:p w14:paraId="22D45019" w14:textId="461187BA" w:rsidR="003937DD" w:rsidRDefault="003937DD" w:rsidP="003937DD">
      <w:pPr>
        <w:spacing w:after="2"/>
        <w:ind w:left="1074" w:right="950"/>
        <w:rPr>
          <w:rFonts w:ascii="Times New Roman" w:eastAsia="Times New Roman" w:hAnsi="Times New Roman" w:cs="Times New Roman"/>
          <w:i/>
          <w:sz w:val="22"/>
        </w:rPr>
      </w:pPr>
    </w:p>
    <w:p w14:paraId="2990D0B3" w14:textId="33A32C9C" w:rsidR="003937DD" w:rsidRDefault="003937DD" w:rsidP="003937DD">
      <w:pPr>
        <w:spacing w:after="2"/>
        <w:ind w:left="1074" w:right="950"/>
        <w:rPr>
          <w:rFonts w:ascii="Times New Roman" w:eastAsia="Times New Roman" w:hAnsi="Times New Roman" w:cs="Times New Roman"/>
          <w:i/>
          <w:sz w:val="22"/>
        </w:rPr>
      </w:pPr>
    </w:p>
    <w:p w14:paraId="15F31E63" w14:textId="77777777" w:rsidR="003937DD" w:rsidRDefault="003937DD" w:rsidP="003937DD">
      <w:pPr>
        <w:spacing w:after="2"/>
        <w:ind w:left="1074" w:right="950"/>
      </w:pPr>
    </w:p>
    <w:p w14:paraId="510CF5AB" w14:textId="77777777" w:rsidR="003937DD" w:rsidRDefault="003937DD" w:rsidP="003937DD">
      <w:pPr>
        <w:ind w:left="1064"/>
      </w:pPr>
      <w:r>
        <w:rPr>
          <w:rFonts w:ascii="Times New Roman" w:eastAsia="Times New Roman" w:hAnsi="Times New Roman" w:cs="Times New Roman"/>
          <w:i/>
          <w:sz w:val="22"/>
        </w:rPr>
        <w:t xml:space="preserve"> </w:t>
      </w:r>
    </w:p>
    <w:p w14:paraId="793975F0" w14:textId="77777777" w:rsidR="003937DD" w:rsidRDefault="003937DD" w:rsidP="003937DD">
      <w:pPr>
        <w:ind w:left="1064"/>
      </w:pPr>
      <w:r>
        <w:rPr>
          <w:rFonts w:ascii="Times New Roman" w:eastAsia="Times New Roman" w:hAnsi="Times New Roman" w:cs="Times New Roman"/>
          <w:i/>
          <w:sz w:val="22"/>
        </w:rPr>
        <w:t xml:space="preserve"> </w:t>
      </w:r>
    </w:p>
    <w:p w14:paraId="2C6E69B5" w14:textId="77777777" w:rsidR="003937DD" w:rsidRDefault="003937DD" w:rsidP="003937DD">
      <w:pPr>
        <w:jc w:val="center"/>
      </w:pPr>
      <w:r>
        <w:rPr>
          <w:rFonts w:ascii="Times New Roman" w:eastAsia="Times New Roman" w:hAnsi="Times New Roman" w:cs="Times New Roman"/>
          <w:i/>
          <w:sz w:val="22"/>
        </w:rPr>
        <w:lastRenderedPageBreak/>
        <w:t xml:space="preserve">Sample Template: Comprehensive Program Assessment Plan </w:t>
      </w:r>
    </w:p>
    <w:tbl>
      <w:tblPr>
        <w:tblStyle w:val="TableGrid"/>
        <w:tblW w:w="11246" w:type="dxa"/>
        <w:tblInd w:w="-804" w:type="dxa"/>
        <w:tblCellMar>
          <w:top w:w="50" w:type="dxa"/>
          <w:left w:w="97" w:type="dxa"/>
          <w:bottom w:w="0" w:type="dxa"/>
          <w:right w:w="54" w:type="dxa"/>
        </w:tblCellMar>
        <w:tblLook w:val="04A0" w:firstRow="1" w:lastRow="0" w:firstColumn="1" w:lastColumn="0" w:noHBand="0" w:noVBand="1"/>
      </w:tblPr>
      <w:tblGrid>
        <w:gridCol w:w="614"/>
        <w:gridCol w:w="700"/>
        <w:gridCol w:w="696"/>
        <w:gridCol w:w="975"/>
        <w:gridCol w:w="1079"/>
        <w:gridCol w:w="889"/>
        <w:gridCol w:w="1163"/>
        <w:gridCol w:w="1321"/>
        <w:gridCol w:w="1124"/>
        <w:gridCol w:w="1277"/>
        <w:gridCol w:w="1408"/>
      </w:tblGrid>
      <w:tr w:rsidR="003937DD" w14:paraId="15CD6927" w14:textId="77777777" w:rsidTr="003937DD">
        <w:trPr>
          <w:trHeight w:val="266"/>
        </w:trPr>
        <w:tc>
          <w:tcPr>
            <w:tcW w:w="614" w:type="dxa"/>
            <w:tcBorders>
              <w:top w:val="single" w:sz="3" w:space="0" w:color="000000"/>
              <w:left w:val="single" w:sz="3" w:space="0" w:color="000000"/>
              <w:bottom w:val="single" w:sz="3" w:space="0" w:color="000000"/>
              <w:right w:val="single" w:sz="3" w:space="0" w:color="000000"/>
            </w:tcBorders>
          </w:tcPr>
          <w:p w14:paraId="22D9FF6D" w14:textId="77777777" w:rsidR="003937DD" w:rsidRDefault="003937DD" w:rsidP="003937DD">
            <w:pPr>
              <w:ind w:left="14"/>
            </w:pPr>
            <w:r>
              <w:rPr>
                <w:rFonts w:ascii="Times New Roman" w:eastAsia="Times New Roman" w:hAnsi="Times New Roman" w:cs="Times New Roman"/>
                <w:i/>
              </w:rPr>
              <w:t xml:space="preserve">a </w:t>
            </w:r>
          </w:p>
        </w:tc>
        <w:tc>
          <w:tcPr>
            <w:tcW w:w="700" w:type="dxa"/>
            <w:tcBorders>
              <w:top w:val="single" w:sz="3" w:space="0" w:color="000000"/>
              <w:left w:val="single" w:sz="3" w:space="0" w:color="000000"/>
              <w:bottom w:val="single" w:sz="3" w:space="0" w:color="000000"/>
              <w:right w:val="single" w:sz="3" w:space="0" w:color="000000"/>
            </w:tcBorders>
          </w:tcPr>
          <w:p w14:paraId="2028B4B1" w14:textId="77777777" w:rsidR="003937DD" w:rsidRDefault="003937DD" w:rsidP="003937DD">
            <w:pPr>
              <w:ind w:left="14"/>
            </w:pPr>
            <w:r>
              <w:rPr>
                <w:rFonts w:ascii="Times New Roman" w:eastAsia="Times New Roman" w:hAnsi="Times New Roman" w:cs="Times New Roman"/>
                <w:i/>
              </w:rPr>
              <w:t xml:space="preserve">b </w:t>
            </w:r>
          </w:p>
        </w:tc>
        <w:tc>
          <w:tcPr>
            <w:tcW w:w="696" w:type="dxa"/>
            <w:tcBorders>
              <w:top w:val="single" w:sz="3" w:space="0" w:color="000000"/>
              <w:left w:val="single" w:sz="3" w:space="0" w:color="000000"/>
              <w:bottom w:val="single" w:sz="3" w:space="0" w:color="000000"/>
              <w:right w:val="single" w:sz="3" w:space="0" w:color="000000"/>
            </w:tcBorders>
          </w:tcPr>
          <w:p w14:paraId="54A8B7B3" w14:textId="77777777" w:rsidR="003937DD" w:rsidRDefault="003937DD" w:rsidP="003937DD">
            <w:pPr>
              <w:ind w:left="14"/>
            </w:pPr>
            <w:r>
              <w:rPr>
                <w:rFonts w:ascii="Times New Roman" w:eastAsia="Times New Roman" w:hAnsi="Times New Roman" w:cs="Times New Roman"/>
                <w:i/>
              </w:rPr>
              <w:t xml:space="preserve">c </w:t>
            </w:r>
          </w:p>
        </w:tc>
        <w:tc>
          <w:tcPr>
            <w:tcW w:w="975" w:type="dxa"/>
            <w:tcBorders>
              <w:top w:val="single" w:sz="3" w:space="0" w:color="000000"/>
              <w:left w:val="single" w:sz="3" w:space="0" w:color="000000"/>
              <w:bottom w:val="single" w:sz="3" w:space="0" w:color="000000"/>
              <w:right w:val="single" w:sz="3" w:space="0" w:color="000000"/>
            </w:tcBorders>
          </w:tcPr>
          <w:p w14:paraId="679C4037" w14:textId="77777777" w:rsidR="003937DD" w:rsidRDefault="003937DD" w:rsidP="003937DD">
            <w:pPr>
              <w:ind w:left="14"/>
            </w:pPr>
            <w:r>
              <w:rPr>
                <w:rFonts w:ascii="Times New Roman" w:eastAsia="Times New Roman" w:hAnsi="Times New Roman" w:cs="Times New Roman"/>
                <w:i/>
              </w:rPr>
              <w:t xml:space="preserve">d </w:t>
            </w:r>
          </w:p>
        </w:tc>
        <w:tc>
          <w:tcPr>
            <w:tcW w:w="1079" w:type="dxa"/>
            <w:tcBorders>
              <w:top w:val="single" w:sz="3" w:space="0" w:color="000000"/>
              <w:left w:val="single" w:sz="3" w:space="0" w:color="000000"/>
              <w:bottom w:val="single" w:sz="3" w:space="0" w:color="000000"/>
              <w:right w:val="single" w:sz="3" w:space="0" w:color="000000"/>
            </w:tcBorders>
          </w:tcPr>
          <w:p w14:paraId="70587749" w14:textId="77777777" w:rsidR="003937DD" w:rsidRDefault="003937DD" w:rsidP="003937DD">
            <w:pPr>
              <w:ind w:left="14"/>
            </w:pPr>
            <w:r>
              <w:rPr>
                <w:rFonts w:ascii="Times New Roman" w:eastAsia="Times New Roman" w:hAnsi="Times New Roman" w:cs="Times New Roman"/>
                <w:i/>
              </w:rPr>
              <w:t xml:space="preserve">e </w:t>
            </w:r>
          </w:p>
        </w:tc>
        <w:tc>
          <w:tcPr>
            <w:tcW w:w="889" w:type="dxa"/>
            <w:tcBorders>
              <w:top w:val="single" w:sz="3" w:space="0" w:color="000000"/>
              <w:left w:val="single" w:sz="3" w:space="0" w:color="000000"/>
              <w:bottom w:val="single" w:sz="3" w:space="0" w:color="000000"/>
              <w:right w:val="single" w:sz="3" w:space="0" w:color="000000"/>
            </w:tcBorders>
          </w:tcPr>
          <w:p w14:paraId="0CE52EA6" w14:textId="77777777" w:rsidR="003937DD" w:rsidRDefault="003937DD" w:rsidP="003937DD">
            <w:pPr>
              <w:ind w:left="14"/>
            </w:pPr>
            <w:r>
              <w:rPr>
                <w:rFonts w:ascii="Times New Roman" w:eastAsia="Times New Roman" w:hAnsi="Times New Roman" w:cs="Times New Roman"/>
                <w:i/>
              </w:rPr>
              <w:t xml:space="preserve">f </w:t>
            </w:r>
          </w:p>
        </w:tc>
        <w:tc>
          <w:tcPr>
            <w:tcW w:w="1163" w:type="dxa"/>
            <w:tcBorders>
              <w:top w:val="single" w:sz="3" w:space="0" w:color="000000"/>
              <w:left w:val="single" w:sz="3" w:space="0" w:color="000000"/>
              <w:bottom w:val="single" w:sz="3" w:space="0" w:color="000000"/>
              <w:right w:val="single" w:sz="3" w:space="0" w:color="000000"/>
            </w:tcBorders>
          </w:tcPr>
          <w:p w14:paraId="4F3B44FC" w14:textId="77777777" w:rsidR="003937DD" w:rsidRDefault="003937DD" w:rsidP="003937DD">
            <w:pPr>
              <w:ind w:left="14"/>
            </w:pPr>
            <w:r>
              <w:rPr>
                <w:rFonts w:ascii="Times New Roman" w:eastAsia="Times New Roman" w:hAnsi="Times New Roman" w:cs="Times New Roman"/>
                <w:i/>
              </w:rPr>
              <w:t xml:space="preserve">g </w:t>
            </w:r>
          </w:p>
        </w:tc>
        <w:tc>
          <w:tcPr>
            <w:tcW w:w="1321" w:type="dxa"/>
            <w:tcBorders>
              <w:top w:val="single" w:sz="3" w:space="0" w:color="000000"/>
              <w:left w:val="single" w:sz="3" w:space="0" w:color="000000"/>
              <w:bottom w:val="single" w:sz="3" w:space="0" w:color="000000"/>
              <w:right w:val="single" w:sz="3" w:space="0" w:color="000000"/>
            </w:tcBorders>
          </w:tcPr>
          <w:p w14:paraId="2FD2579B" w14:textId="77777777" w:rsidR="003937DD" w:rsidRDefault="003937DD" w:rsidP="003937DD">
            <w:pPr>
              <w:ind w:left="14"/>
            </w:pPr>
            <w:r>
              <w:rPr>
                <w:rFonts w:ascii="Times New Roman" w:eastAsia="Times New Roman" w:hAnsi="Times New Roman" w:cs="Times New Roman"/>
                <w:i/>
              </w:rPr>
              <w:t xml:space="preserve">h </w:t>
            </w:r>
          </w:p>
        </w:tc>
        <w:tc>
          <w:tcPr>
            <w:tcW w:w="1124" w:type="dxa"/>
            <w:tcBorders>
              <w:top w:val="single" w:sz="3" w:space="0" w:color="000000"/>
              <w:left w:val="single" w:sz="3" w:space="0" w:color="000000"/>
              <w:bottom w:val="single" w:sz="3" w:space="0" w:color="000000"/>
              <w:right w:val="single" w:sz="3" w:space="0" w:color="000000"/>
            </w:tcBorders>
          </w:tcPr>
          <w:p w14:paraId="3377A9E7" w14:textId="77777777" w:rsidR="003937DD" w:rsidRDefault="003937DD" w:rsidP="003937DD">
            <w:pPr>
              <w:ind w:left="14"/>
            </w:pPr>
            <w:proofErr w:type="spellStart"/>
            <w:r>
              <w:rPr>
                <w:rFonts w:ascii="Times New Roman" w:eastAsia="Times New Roman" w:hAnsi="Times New Roman" w:cs="Times New Roman"/>
                <w:i/>
              </w:rPr>
              <w:t>i</w:t>
            </w:r>
            <w:proofErr w:type="spellEnd"/>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10BDDF88" w14:textId="77777777" w:rsidR="003937DD" w:rsidRDefault="003937DD" w:rsidP="003937DD">
            <w:pPr>
              <w:ind w:left="14"/>
            </w:pPr>
            <w:r>
              <w:rPr>
                <w:rFonts w:ascii="Times New Roman" w:eastAsia="Times New Roman" w:hAnsi="Times New Roman" w:cs="Times New Roman"/>
                <w:i/>
              </w:rPr>
              <w:t xml:space="preserve">j </w:t>
            </w:r>
          </w:p>
        </w:tc>
        <w:tc>
          <w:tcPr>
            <w:tcW w:w="1408" w:type="dxa"/>
            <w:tcBorders>
              <w:top w:val="single" w:sz="3" w:space="0" w:color="000000"/>
              <w:left w:val="single" w:sz="3" w:space="0" w:color="000000"/>
              <w:bottom w:val="single" w:sz="3" w:space="0" w:color="000000"/>
              <w:right w:val="single" w:sz="3" w:space="0" w:color="000000"/>
            </w:tcBorders>
          </w:tcPr>
          <w:p w14:paraId="5F352B5D" w14:textId="77777777" w:rsidR="003937DD" w:rsidRDefault="003937DD" w:rsidP="003937DD">
            <w:pPr>
              <w:ind w:left="14"/>
            </w:pPr>
            <w:r>
              <w:rPr>
                <w:rFonts w:ascii="Times New Roman" w:eastAsia="Times New Roman" w:hAnsi="Times New Roman" w:cs="Times New Roman"/>
                <w:i/>
              </w:rPr>
              <w:t xml:space="preserve">k </w:t>
            </w:r>
          </w:p>
        </w:tc>
      </w:tr>
      <w:tr w:rsidR="003937DD" w14:paraId="5167702B" w14:textId="77777777" w:rsidTr="003937DD">
        <w:trPr>
          <w:trHeight w:val="2765"/>
        </w:trPr>
        <w:tc>
          <w:tcPr>
            <w:tcW w:w="614" w:type="dxa"/>
            <w:tcBorders>
              <w:top w:val="single" w:sz="3" w:space="0" w:color="000000"/>
              <w:left w:val="single" w:sz="3" w:space="0" w:color="000000"/>
              <w:bottom w:val="single" w:sz="3" w:space="0" w:color="000000"/>
              <w:right w:val="single" w:sz="3" w:space="0" w:color="000000"/>
            </w:tcBorders>
          </w:tcPr>
          <w:p w14:paraId="0447B2E5" w14:textId="77777777" w:rsidR="003937DD" w:rsidRDefault="003937DD" w:rsidP="003937DD">
            <w:pPr>
              <w:ind w:left="14"/>
            </w:pPr>
            <w:r>
              <w:rPr>
                <w:rFonts w:ascii="Times New Roman" w:eastAsia="Times New Roman" w:hAnsi="Times New Roman" w:cs="Times New Roman"/>
                <w:i/>
                <w:sz w:val="20"/>
              </w:rPr>
              <w:t xml:space="preserve">ILOs </w:t>
            </w:r>
          </w:p>
        </w:tc>
        <w:tc>
          <w:tcPr>
            <w:tcW w:w="700" w:type="dxa"/>
            <w:tcBorders>
              <w:top w:val="single" w:sz="3" w:space="0" w:color="000000"/>
              <w:left w:val="single" w:sz="3" w:space="0" w:color="000000"/>
              <w:bottom w:val="single" w:sz="3" w:space="0" w:color="000000"/>
              <w:right w:val="single" w:sz="3" w:space="0" w:color="000000"/>
            </w:tcBorders>
          </w:tcPr>
          <w:p w14:paraId="4DA6B7BC" w14:textId="77777777" w:rsidR="003937DD" w:rsidRDefault="003937DD" w:rsidP="003937DD">
            <w:pPr>
              <w:ind w:left="14"/>
            </w:pPr>
            <w:r>
              <w:rPr>
                <w:rFonts w:ascii="Times New Roman" w:eastAsia="Times New Roman" w:hAnsi="Times New Roman" w:cs="Times New Roman"/>
                <w:i/>
                <w:sz w:val="20"/>
              </w:rPr>
              <w:t xml:space="preserve">PLOs </w:t>
            </w:r>
          </w:p>
        </w:tc>
        <w:tc>
          <w:tcPr>
            <w:tcW w:w="696" w:type="dxa"/>
            <w:tcBorders>
              <w:top w:val="single" w:sz="3" w:space="0" w:color="000000"/>
              <w:left w:val="single" w:sz="3" w:space="0" w:color="000000"/>
              <w:bottom w:val="single" w:sz="3" w:space="0" w:color="000000"/>
              <w:right w:val="single" w:sz="3" w:space="0" w:color="000000"/>
            </w:tcBorders>
          </w:tcPr>
          <w:p w14:paraId="0FE37826" w14:textId="77777777" w:rsidR="003937DD" w:rsidRDefault="003937DD" w:rsidP="003937DD">
            <w:pPr>
              <w:ind w:left="14"/>
            </w:pPr>
            <w:r>
              <w:rPr>
                <w:rFonts w:ascii="Times New Roman" w:eastAsia="Times New Roman" w:hAnsi="Times New Roman" w:cs="Times New Roman"/>
                <w:i/>
                <w:sz w:val="20"/>
              </w:rPr>
              <w:t xml:space="preserve">SLOs </w:t>
            </w:r>
          </w:p>
        </w:tc>
        <w:tc>
          <w:tcPr>
            <w:tcW w:w="975" w:type="dxa"/>
            <w:tcBorders>
              <w:top w:val="single" w:sz="3" w:space="0" w:color="000000"/>
              <w:left w:val="single" w:sz="3" w:space="0" w:color="000000"/>
              <w:bottom w:val="single" w:sz="3" w:space="0" w:color="000000"/>
              <w:right w:val="single" w:sz="3" w:space="0" w:color="000000"/>
            </w:tcBorders>
          </w:tcPr>
          <w:p w14:paraId="2484FCE8" w14:textId="77777777" w:rsidR="003937DD" w:rsidRDefault="003937DD" w:rsidP="003937DD">
            <w:pPr>
              <w:ind w:left="14" w:right="42"/>
            </w:pPr>
            <w:r>
              <w:rPr>
                <w:rFonts w:ascii="Times New Roman" w:eastAsia="Times New Roman" w:hAnsi="Times New Roman" w:cs="Times New Roman"/>
                <w:i/>
                <w:sz w:val="20"/>
              </w:rPr>
              <w:t xml:space="preserve">Course where each SLO is assessed </w:t>
            </w:r>
          </w:p>
        </w:tc>
        <w:tc>
          <w:tcPr>
            <w:tcW w:w="1079" w:type="dxa"/>
            <w:tcBorders>
              <w:top w:val="single" w:sz="3" w:space="0" w:color="000000"/>
              <w:left w:val="single" w:sz="3" w:space="0" w:color="000000"/>
              <w:bottom w:val="single" w:sz="3" w:space="0" w:color="000000"/>
              <w:right w:val="single" w:sz="3" w:space="0" w:color="000000"/>
            </w:tcBorders>
          </w:tcPr>
          <w:p w14:paraId="1CE7257A" w14:textId="77777777" w:rsidR="003937DD" w:rsidRDefault="003937DD" w:rsidP="003937DD">
            <w:pPr>
              <w:spacing w:line="237" w:lineRule="auto"/>
              <w:ind w:left="14"/>
            </w:pPr>
            <w:r>
              <w:rPr>
                <w:rFonts w:ascii="Times New Roman" w:eastAsia="Times New Roman" w:hAnsi="Times New Roman" w:cs="Times New Roman"/>
                <w:i/>
                <w:sz w:val="20"/>
              </w:rPr>
              <w:t xml:space="preserve">Assessment </w:t>
            </w:r>
          </w:p>
          <w:p w14:paraId="6A9580F3" w14:textId="77777777" w:rsidR="003937DD" w:rsidRDefault="003937DD" w:rsidP="003937DD">
            <w:pPr>
              <w:ind w:left="14" w:right="43"/>
            </w:pPr>
            <w:r>
              <w:rPr>
                <w:rFonts w:ascii="Times New Roman" w:eastAsia="Times New Roman" w:hAnsi="Times New Roman" w:cs="Times New Roman"/>
                <w:i/>
                <w:sz w:val="20"/>
              </w:rPr>
              <w:t xml:space="preserve">activity (signature assign- </w:t>
            </w:r>
            <w:proofErr w:type="spellStart"/>
            <w:r>
              <w:rPr>
                <w:rFonts w:ascii="Times New Roman" w:eastAsia="Times New Roman" w:hAnsi="Times New Roman" w:cs="Times New Roman"/>
                <w:i/>
                <w:sz w:val="20"/>
              </w:rPr>
              <w:t>ment</w:t>
            </w:r>
            <w:proofErr w:type="spellEnd"/>
            <w:r>
              <w:rPr>
                <w:rFonts w:ascii="Times New Roman" w:eastAsia="Times New Roman" w:hAnsi="Times New Roman" w:cs="Times New Roman"/>
                <w:i/>
                <w:sz w:val="20"/>
              </w:rPr>
              <w:t xml:space="preserve">) used to measure each SLO </w:t>
            </w:r>
          </w:p>
        </w:tc>
        <w:tc>
          <w:tcPr>
            <w:tcW w:w="889" w:type="dxa"/>
            <w:tcBorders>
              <w:top w:val="single" w:sz="3" w:space="0" w:color="000000"/>
              <w:left w:val="single" w:sz="3" w:space="0" w:color="000000"/>
              <w:bottom w:val="single" w:sz="3" w:space="0" w:color="000000"/>
              <w:right w:val="single" w:sz="3" w:space="0" w:color="000000"/>
            </w:tcBorders>
          </w:tcPr>
          <w:p w14:paraId="0480DCFF" w14:textId="77777777" w:rsidR="003937DD" w:rsidRDefault="003937DD" w:rsidP="003937DD">
            <w:pPr>
              <w:ind w:left="14"/>
            </w:pPr>
            <w:r>
              <w:rPr>
                <w:rFonts w:ascii="Times New Roman" w:eastAsia="Times New Roman" w:hAnsi="Times New Roman" w:cs="Times New Roman"/>
                <w:i/>
                <w:sz w:val="20"/>
              </w:rPr>
              <w:t xml:space="preserve">Assess- </w:t>
            </w:r>
            <w:proofErr w:type="spellStart"/>
            <w:r>
              <w:rPr>
                <w:rFonts w:ascii="Times New Roman" w:eastAsia="Times New Roman" w:hAnsi="Times New Roman" w:cs="Times New Roman"/>
                <w:i/>
                <w:sz w:val="20"/>
              </w:rPr>
              <w:t>ment</w:t>
            </w:r>
            <w:proofErr w:type="spellEnd"/>
            <w:r>
              <w:rPr>
                <w:rFonts w:ascii="Times New Roman" w:eastAsia="Times New Roman" w:hAnsi="Times New Roman" w:cs="Times New Roman"/>
                <w:i/>
                <w:sz w:val="20"/>
              </w:rPr>
              <w:t xml:space="preserve"> tool used to measure outcome success </w:t>
            </w:r>
          </w:p>
        </w:tc>
        <w:tc>
          <w:tcPr>
            <w:tcW w:w="1163" w:type="dxa"/>
            <w:tcBorders>
              <w:top w:val="single" w:sz="3" w:space="0" w:color="000000"/>
              <w:left w:val="single" w:sz="3" w:space="0" w:color="000000"/>
              <w:bottom w:val="single" w:sz="3" w:space="0" w:color="000000"/>
              <w:right w:val="single" w:sz="3" w:space="0" w:color="000000"/>
            </w:tcBorders>
          </w:tcPr>
          <w:p w14:paraId="5EAAD9A2" w14:textId="77777777" w:rsidR="003937DD" w:rsidRDefault="003937DD" w:rsidP="003937DD">
            <w:pPr>
              <w:ind w:left="14" w:right="72"/>
              <w:jc w:val="both"/>
            </w:pPr>
            <w:r>
              <w:rPr>
                <w:rFonts w:ascii="Times New Roman" w:eastAsia="Times New Roman" w:hAnsi="Times New Roman" w:cs="Times New Roman"/>
                <w:i/>
                <w:sz w:val="20"/>
              </w:rPr>
              <w:t xml:space="preserve">Assessment schedule – how often SLOs will be assessed </w:t>
            </w:r>
          </w:p>
        </w:tc>
        <w:tc>
          <w:tcPr>
            <w:tcW w:w="1321" w:type="dxa"/>
            <w:tcBorders>
              <w:top w:val="single" w:sz="3" w:space="0" w:color="000000"/>
              <w:left w:val="single" w:sz="3" w:space="0" w:color="000000"/>
              <w:bottom w:val="single" w:sz="3" w:space="0" w:color="000000"/>
              <w:right w:val="single" w:sz="3" w:space="0" w:color="000000"/>
            </w:tcBorders>
          </w:tcPr>
          <w:p w14:paraId="5B6C0221" w14:textId="77777777" w:rsidR="003937DD" w:rsidRDefault="003937DD" w:rsidP="003937DD">
            <w:pPr>
              <w:ind w:left="14"/>
            </w:pPr>
            <w:r>
              <w:rPr>
                <w:rFonts w:ascii="Times New Roman" w:eastAsia="Times New Roman" w:hAnsi="Times New Roman" w:cs="Times New Roman"/>
                <w:i/>
                <w:sz w:val="20"/>
              </w:rPr>
              <w:t xml:space="preserve">How </w:t>
            </w:r>
          </w:p>
          <w:p w14:paraId="599A8381" w14:textId="77777777" w:rsidR="003937DD" w:rsidRDefault="003937DD" w:rsidP="003937DD">
            <w:pPr>
              <w:ind w:left="14"/>
            </w:pPr>
            <w:r>
              <w:rPr>
                <w:rFonts w:ascii="Times New Roman" w:eastAsia="Times New Roman" w:hAnsi="Times New Roman" w:cs="Times New Roman"/>
                <w:i/>
                <w:sz w:val="20"/>
              </w:rPr>
              <w:t xml:space="preserve">assessment data will be reported as evidence SLO performance criteria have been met </w:t>
            </w:r>
          </w:p>
        </w:tc>
        <w:tc>
          <w:tcPr>
            <w:tcW w:w="1124" w:type="dxa"/>
            <w:tcBorders>
              <w:top w:val="single" w:sz="3" w:space="0" w:color="000000"/>
              <w:left w:val="single" w:sz="3" w:space="0" w:color="000000"/>
              <w:bottom w:val="single" w:sz="3" w:space="0" w:color="000000"/>
              <w:right w:val="single" w:sz="3" w:space="0" w:color="000000"/>
            </w:tcBorders>
          </w:tcPr>
          <w:p w14:paraId="17B3CBB3" w14:textId="77777777" w:rsidR="003937DD" w:rsidRDefault="003937DD" w:rsidP="003937DD">
            <w:pPr>
              <w:ind w:left="14"/>
            </w:pPr>
            <w:proofErr w:type="spellStart"/>
            <w:r>
              <w:rPr>
                <w:rFonts w:ascii="Times New Roman" w:eastAsia="Times New Roman" w:hAnsi="Times New Roman" w:cs="Times New Roman"/>
                <w:i/>
                <w:sz w:val="20"/>
              </w:rPr>
              <w:t>Desig</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nated</w:t>
            </w:r>
            <w:proofErr w:type="spellEnd"/>
            <w:r>
              <w:rPr>
                <w:rFonts w:ascii="Times New Roman" w:eastAsia="Times New Roman" w:hAnsi="Times New Roman" w:cs="Times New Roman"/>
                <w:i/>
                <w:sz w:val="20"/>
              </w:rPr>
              <w:t xml:space="preserve"> personnel to collect, analyze, and interpret student learning outcome data for the program  </w:t>
            </w:r>
          </w:p>
        </w:tc>
        <w:tc>
          <w:tcPr>
            <w:tcW w:w="1277" w:type="dxa"/>
            <w:tcBorders>
              <w:top w:val="single" w:sz="3" w:space="0" w:color="000000"/>
              <w:left w:val="single" w:sz="3" w:space="0" w:color="000000"/>
              <w:bottom w:val="single" w:sz="3" w:space="0" w:color="000000"/>
              <w:right w:val="single" w:sz="3" w:space="0" w:color="000000"/>
            </w:tcBorders>
          </w:tcPr>
          <w:p w14:paraId="679A51B7" w14:textId="77777777" w:rsidR="003937DD" w:rsidRDefault="003937DD" w:rsidP="003937DD">
            <w:pPr>
              <w:ind w:left="14"/>
            </w:pPr>
            <w:r>
              <w:rPr>
                <w:rFonts w:ascii="Times New Roman" w:eastAsia="Times New Roman" w:hAnsi="Times New Roman" w:cs="Times New Roman"/>
                <w:i/>
                <w:sz w:val="20"/>
              </w:rPr>
              <w:t xml:space="preserve">Student learning outcome data dissemination schedule </w:t>
            </w:r>
          </w:p>
        </w:tc>
        <w:tc>
          <w:tcPr>
            <w:tcW w:w="1408" w:type="dxa"/>
            <w:tcBorders>
              <w:top w:val="single" w:sz="3" w:space="0" w:color="000000"/>
              <w:left w:val="single" w:sz="3" w:space="0" w:color="000000"/>
              <w:bottom w:val="single" w:sz="3" w:space="0" w:color="000000"/>
              <w:right w:val="single" w:sz="3" w:space="0" w:color="000000"/>
            </w:tcBorders>
          </w:tcPr>
          <w:p w14:paraId="263DC275" w14:textId="77777777" w:rsidR="003937DD" w:rsidRDefault="003937DD" w:rsidP="003937DD">
            <w:pPr>
              <w:spacing w:line="237" w:lineRule="auto"/>
            </w:pPr>
            <w:r>
              <w:rPr>
                <w:rFonts w:ascii="Times New Roman" w:eastAsia="Times New Roman" w:hAnsi="Times New Roman" w:cs="Times New Roman"/>
                <w:i/>
                <w:sz w:val="20"/>
              </w:rPr>
              <w:t xml:space="preserve">Closing the loop strategies </w:t>
            </w:r>
          </w:p>
          <w:p w14:paraId="2A59C857" w14:textId="77777777" w:rsidR="003937DD" w:rsidRDefault="003937DD" w:rsidP="003937DD">
            <w:r>
              <w:rPr>
                <w:rFonts w:ascii="Times New Roman" w:eastAsia="Times New Roman" w:hAnsi="Times New Roman" w:cs="Times New Roman"/>
                <w:i/>
                <w:sz w:val="20"/>
              </w:rPr>
              <w:t xml:space="preserve"> </w:t>
            </w:r>
          </w:p>
        </w:tc>
      </w:tr>
      <w:tr w:rsidR="003937DD" w14:paraId="4F99413A" w14:textId="77777777" w:rsidTr="003937DD">
        <w:trPr>
          <w:trHeight w:val="266"/>
        </w:trPr>
        <w:tc>
          <w:tcPr>
            <w:tcW w:w="614" w:type="dxa"/>
            <w:tcBorders>
              <w:top w:val="single" w:sz="3" w:space="0" w:color="000000"/>
              <w:left w:val="single" w:sz="3" w:space="0" w:color="000000"/>
              <w:bottom w:val="single" w:sz="3" w:space="0" w:color="000000"/>
              <w:right w:val="single" w:sz="3" w:space="0" w:color="000000"/>
            </w:tcBorders>
          </w:tcPr>
          <w:p w14:paraId="0847152A" w14:textId="77777777" w:rsidR="003937DD" w:rsidRDefault="003937DD" w:rsidP="003937DD">
            <w:pPr>
              <w:ind w:left="14"/>
            </w:pPr>
            <w:r>
              <w:rPr>
                <w:rFonts w:ascii="Times New Roman" w:eastAsia="Times New Roman" w:hAnsi="Times New Roman" w:cs="Times New Roman"/>
                <w:i/>
              </w:rPr>
              <w:t xml:space="preserve"> </w:t>
            </w:r>
          </w:p>
        </w:tc>
        <w:tc>
          <w:tcPr>
            <w:tcW w:w="700" w:type="dxa"/>
            <w:tcBorders>
              <w:top w:val="single" w:sz="3" w:space="0" w:color="000000"/>
              <w:left w:val="single" w:sz="3" w:space="0" w:color="000000"/>
              <w:bottom w:val="single" w:sz="3" w:space="0" w:color="000000"/>
              <w:right w:val="single" w:sz="3" w:space="0" w:color="000000"/>
            </w:tcBorders>
          </w:tcPr>
          <w:p w14:paraId="2A03A32F" w14:textId="77777777" w:rsidR="003937DD" w:rsidRDefault="003937DD" w:rsidP="003937DD">
            <w:pPr>
              <w:ind w:left="14"/>
            </w:pPr>
            <w:r>
              <w:rPr>
                <w:rFonts w:ascii="Times New Roman" w:eastAsia="Times New Roman" w:hAnsi="Times New Roman" w:cs="Times New Roman"/>
                <w:i/>
              </w:rPr>
              <w:t xml:space="preserve"> </w:t>
            </w:r>
          </w:p>
        </w:tc>
        <w:tc>
          <w:tcPr>
            <w:tcW w:w="696" w:type="dxa"/>
            <w:tcBorders>
              <w:top w:val="single" w:sz="3" w:space="0" w:color="000000"/>
              <w:left w:val="single" w:sz="3" w:space="0" w:color="000000"/>
              <w:bottom w:val="single" w:sz="3" w:space="0" w:color="000000"/>
              <w:right w:val="single" w:sz="3" w:space="0" w:color="000000"/>
            </w:tcBorders>
          </w:tcPr>
          <w:p w14:paraId="6897FB04" w14:textId="77777777" w:rsidR="003937DD" w:rsidRDefault="003937DD" w:rsidP="003937DD">
            <w:pPr>
              <w:ind w:left="14"/>
            </w:pPr>
            <w:r>
              <w:rPr>
                <w:rFonts w:ascii="Times New Roman" w:eastAsia="Times New Roman" w:hAnsi="Times New Roman" w:cs="Times New Roman"/>
                <w:i/>
              </w:rPr>
              <w:t xml:space="preserve"> </w:t>
            </w:r>
          </w:p>
        </w:tc>
        <w:tc>
          <w:tcPr>
            <w:tcW w:w="975" w:type="dxa"/>
            <w:tcBorders>
              <w:top w:val="single" w:sz="3" w:space="0" w:color="000000"/>
              <w:left w:val="single" w:sz="3" w:space="0" w:color="000000"/>
              <w:bottom w:val="single" w:sz="3" w:space="0" w:color="000000"/>
              <w:right w:val="single" w:sz="3" w:space="0" w:color="000000"/>
            </w:tcBorders>
          </w:tcPr>
          <w:p w14:paraId="2985CA75" w14:textId="77777777" w:rsidR="003937DD" w:rsidRDefault="003937DD" w:rsidP="003937DD">
            <w:pPr>
              <w:ind w:left="14"/>
            </w:pPr>
            <w:r>
              <w:rPr>
                <w:rFonts w:ascii="Times New Roman" w:eastAsia="Times New Roman" w:hAnsi="Times New Roman" w:cs="Times New Roman"/>
                <w:i/>
              </w:rPr>
              <w:t xml:space="preserve"> </w:t>
            </w:r>
          </w:p>
        </w:tc>
        <w:tc>
          <w:tcPr>
            <w:tcW w:w="1079" w:type="dxa"/>
            <w:tcBorders>
              <w:top w:val="single" w:sz="3" w:space="0" w:color="000000"/>
              <w:left w:val="single" w:sz="3" w:space="0" w:color="000000"/>
              <w:bottom w:val="single" w:sz="3" w:space="0" w:color="000000"/>
              <w:right w:val="single" w:sz="3" w:space="0" w:color="000000"/>
            </w:tcBorders>
          </w:tcPr>
          <w:p w14:paraId="0CB4A39A" w14:textId="77777777" w:rsidR="003937DD" w:rsidRDefault="003937DD" w:rsidP="003937DD">
            <w:pPr>
              <w:ind w:left="14"/>
            </w:pPr>
            <w:r>
              <w:rPr>
                <w:rFonts w:ascii="Times New Roman" w:eastAsia="Times New Roman" w:hAnsi="Times New Roman" w:cs="Times New Roman"/>
                <w:i/>
              </w:rPr>
              <w:t xml:space="preserve"> </w:t>
            </w:r>
          </w:p>
        </w:tc>
        <w:tc>
          <w:tcPr>
            <w:tcW w:w="889" w:type="dxa"/>
            <w:tcBorders>
              <w:top w:val="single" w:sz="3" w:space="0" w:color="000000"/>
              <w:left w:val="single" w:sz="3" w:space="0" w:color="000000"/>
              <w:bottom w:val="single" w:sz="3" w:space="0" w:color="000000"/>
              <w:right w:val="single" w:sz="3" w:space="0" w:color="000000"/>
            </w:tcBorders>
          </w:tcPr>
          <w:p w14:paraId="08F50E29" w14:textId="77777777" w:rsidR="003937DD" w:rsidRDefault="003937DD" w:rsidP="003937DD">
            <w:pPr>
              <w:ind w:left="14"/>
            </w:pPr>
            <w:r>
              <w:rPr>
                <w:rFonts w:ascii="Times New Roman" w:eastAsia="Times New Roman" w:hAnsi="Times New Roman" w:cs="Times New Roman"/>
                <w:i/>
              </w:rPr>
              <w:t xml:space="preserve"> </w:t>
            </w:r>
          </w:p>
        </w:tc>
        <w:tc>
          <w:tcPr>
            <w:tcW w:w="1163" w:type="dxa"/>
            <w:tcBorders>
              <w:top w:val="single" w:sz="3" w:space="0" w:color="000000"/>
              <w:left w:val="single" w:sz="3" w:space="0" w:color="000000"/>
              <w:bottom w:val="single" w:sz="3" w:space="0" w:color="000000"/>
              <w:right w:val="single" w:sz="3" w:space="0" w:color="000000"/>
            </w:tcBorders>
          </w:tcPr>
          <w:p w14:paraId="3C2CEBC0" w14:textId="77777777" w:rsidR="003937DD" w:rsidRDefault="003937DD" w:rsidP="003937DD">
            <w:pPr>
              <w:ind w:left="14"/>
            </w:pPr>
            <w:r>
              <w:rPr>
                <w:rFonts w:ascii="Times New Roman" w:eastAsia="Times New Roman" w:hAnsi="Times New Roman" w:cs="Times New Roman"/>
                <w:i/>
              </w:rPr>
              <w:t xml:space="preserve"> </w:t>
            </w:r>
          </w:p>
        </w:tc>
        <w:tc>
          <w:tcPr>
            <w:tcW w:w="1321" w:type="dxa"/>
            <w:tcBorders>
              <w:top w:val="single" w:sz="3" w:space="0" w:color="000000"/>
              <w:left w:val="single" w:sz="3" w:space="0" w:color="000000"/>
              <w:bottom w:val="single" w:sz="3" w:space="0" w:color="000000"/>
              <w:right w:val="single" w:sz="3" w:space="0" w:color="000000"/>
            </w:tcBorders>
          </w:tcPr>
          <w:p w14:paraId="225CE8B6" w14:textId="77777777" w:rsidR="003937DD" w:rsidRDefault="003937DD" w:rsidP="003937DD">
            <w:pPr>
              <w:ind w:left="14"/>
            </w:pPr>
            <w:r>
              <w:rPr>
                <w:rFonts w:ascii="Times New Roman" w:eastAsia="Times New Roman" w:hAnsi="Times New Roman" w:cs="Times New Roman"/>
                <w:i/>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61585E4A" w14:textId="77777777" w:rsidR="003937DD" w:rsidRDefault="003937DD" w:rsidP="003937DD">
            <w:pPr>
              <w:ind w:left="14"/>
            </w:pPr>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1626245D" w14:textId="77777777" w:rsidR="003937DD" w:rsidRDefault="003937DD" w:rsidP="003937DD">
            <w:pPr>
              <w:ind w:left="14"/>
            </w:pPr>
            <w:r>
              <w:rPr>
                <w:rFonts w:ascii="Times New Roman" w:eastAsia="Times New Roman" w:hAnsi="Times New Roman" w:cs="Times New Roman"/>
                <w:i/>
              </w:rPr>
              <w:t xml:space="preserve"> </w:t>
            </w:r>
          </w:p>
        </w:tc>
        <w:tc>
          <w:tcPr>
            <w:tcW w:w="1408" w:type="dxa"/>
            <w:tcBorders>
              <w:top w:val="single" w:sz="3" w:space="0" w:color="000000"/>
              <w:left w:val="single" w:sz="3" w:space="0" w:color="000000"/>
              <w:bottom w:val="single" w:sz="3" w:space="0" w:color="000000"/>
              <w:right w:val="single" w:sz="3" w:space="0" w:color="000000"/>
            </w:tcBorders>
          </w:tcPr>
          <w:p w14:paraId="504DB157" w14:textId="77777777" w:rsidR="003937DD" w:rsidRDefault="003937DD" w:rsidP="003937DD">
            <w:pPr>
              <w:ind w:left="14"/>
            </w:pPr>
            <w:r>
              <w:rPr>
                <w:rFonts w:ascii="Times New Roman" w:eastAsia="Times New Roman" w:hAnsi="Times New Roman" w:cs="Times New Roman"/>
                <w:i/>
              </w:rPr>
              <w:t xml:space="preserve"> </w:t>
            </w:r>
          </w:p>
        </w:tc>
      </w:tr>
      <w:tr w:rsidR="003937DD" w14:paraId="4EF57F79" w14:textId="77777777" w:rsidTr="003937DD">
        <w:trPr>
          <w:trHeight w:val="259"/>
        </w:trPr>
        <w:tc>
          <w:tcPr>
            <w:tcW w:w="614" w:type="dxa"/>
            <w:tcBorders>
              <w:top w:val="single" w:sz="3" w:space="0" w:color="000000"/>
              <w:left w:val="single" w:sz="3" w:space="0" w:color="000000"/>
              <w:bottom w:val="single" w:sz="3" w:space="0" w:color="000000"/>
              <w:right w:val="single" w:sz="3" w:space="0" w:color="000000"/>
            </w:tcBorders>
          </w:tcPr>
          <w:p w14:paraId="45683A1E" w14:textId="77777777" w:rsidR="003937DD" w:rsidRDefault="003937DD" w:rsidP="003937DD">
            <w:pPr>
              <w:ind w:left="14"/>
            </w:pPr>
            <w:r>
              <w:rPr>
                <w:rFonts w:ascii="Times New Roman" w:eastAsia="Times New Roman" w:hAnsi="Times New Roman" w:cs="Times New Roman"/>
                <w:i/>
              </w:rPr>
              <w:t xml:space="preserve"> </w:t>
            </w:r>
          </w:p>
        </w:tc>
        <w:tc>
          <w:tcPr>
            <w:tcW w:w="700" w:type="dxa"/>
            <w:tcBorders>
              <w:top w:val="single" w:sz="3" w:space="0" w:color="000000"/>
              <w:left w:val="single" w:sz="3" w:space="0" w:color="000000"/>
              <w:bottom w:val="single" w:sz="3" w:space="0" w:color="000000"/>
              <w:right w:val="single" w:sz="3" w:space="0" w:color="000000"/>
            </w:tcBorders>
          </w:tcPr>
          <w:p w14:paraId="4A8A67E4" w14:textId="77777777" w:rsidR="003937DD" w:rsidRDefault="003937DD" w:rsidP="003937DD">
            <w:pPr>
              <w:ind w:left="14"/>
            </w:pPr>
            <w:r>
              <w:rPr>
                <w:rFonts w:ascii="Times New Roman" w:eastAsia="Times New Roman" w:hAnsi="Times New Roman" w:cs="Times New Roman"/>
                <w:i/>
              </w:rPr>
              <w:t xml:space="preserve"> </w:t>
            </w:r>
          </w:p>
        </w:tc>
        <w:tc>
          <w:tcPr>
            <w:tcW w:w="696" w:type="dxa"/>
            <w:tcBorders>
              <w:top w:val="single" w:sz="3" w:space="0" w:color="000000"/>
              <w:left w:val="single" w:sz="3" w:space="0" w:color="000000"/>
              <w:bottom w:val="single" w:sz="3" w:space="0" w:color="000000"/>
              <w:right w:val="single" w:sz="3" w:space="0" w:color="000000"/>
            </w:tcBorders>
          </w:tcPr>
          <w:p w14:paraId="3AC06B3F" w14:textId="77777777" w:rsidR="003937DD" w:rsidRDefault="003937DD" w:rsidP="003937DD">
            <w:pPr>
              <w:ind w:left="14"/>
            </w:pPr>
            <w:r>
              <w:rPr>
                <w:rFonts w:ascii="Times New Roman" w:eastAsia="Times New Roman" w:hAnsi="Times New Roman" w:cs="Times New Roman"/>
                <w:i/>
              </w:rPr>
              <w:t xml:space="preserve"> </w:t>
            </w:r>
          </w:p>
        </w:tc>
        <w:tc>
          <w:tcPr>
            <w:tcW w:w="975" w:type="dxa"/>
            <w:tcBorders>
              <w:top w:val="single" w:sz="3" w:space="0" w:color="000000"/>
              <w:left w:val="single" w:sz="3" w:space="0" w:color="000000"/>
              <w:bottom w:val="single" w:sz="3" w:space="0" w:color="000000"/>
              <w:right w:val="single" w:sz="3" w:space="0" w:color="000000"/>
            </w:tcBorders>
          </w:tcPr>
          <w:p w14:paraId="02DF2C6D" w14:textId="77777777" w:rsidR="003937DD" w:rsidRDefault="003937DD" w:rsidP="003937DD">
            <w:pPr>
              <w:ind w:left="14"/>
            </w:pPr>
            <w:r>
              <w:rPr>
                <w:rFonts w:ascii="Times New Roman" w:eastAsia="Times New Roman" w:hAnsi="Times New Roman" w:cs="Times New Roman"/>
                <w:i/>
              </w:rPr>
              <w:t xml:space="preserve"> </w:t>
            </w:r>
          </w:p>
        </w:tc>
        <w:tc>
          <w:tcPr>
            <w:tcW w:w="1079" w:type="dxa"/>
            <w:tcBorders>
              <w:top w:val="single" w:sz="3" w:space="0" w:color="000000"/>
              <w:left w:val="single" w:sz="3" w:space="0" w:color="000000"/>
              <w:bottom w:val="single" w:sz="3" w:space="0" w:color="000000"/>
              <w:right w:val="single" w:sz="3" w:space="0" w:color="000000"/>
            </w:tcBorders>
          </w:tcPr>
          <w:p w14:paraId="46B81196" w14:textId="77777777" w:rsidR="003937DD" w:rsidRDefault="003937DD" w:rsidP="003937DD">
            <w:pPr>
              <w:ind w:left="14"/>
            </w:pPr>
            <w:r>
              <w:rPr>
                <w:rFonts w:ascii="Times New Roman" w:eastAsia="Times New Roman" w:hAnsi="Times New Roman" w:cs="Times New Roman"/>
                <w:i/>
              </w:rPr>
              <w:t xml:space="preserve"> </w:t>
            </w:r>
          </w:p>
        </w:tc>
        <w:tc>
          <w:tcPr>
            <w:tcW w:w="889" w:type="dxa"/>
            <w:tcBorders>
              <w:top w:val="single" w:sz="3" w:space="0" w:color="000000"/>
              <w:left w:val="single" w:sz="3" w:space="0" w:color="000000"/>
              <w:bottom w:val="single" w:sz="3" w:space="0" w:color="000000"/>
              <w:right w:val="single" w:sz="3" w:space="0" w:color="000000"/>
            </w:tcBorders>
          </w:tcPr>
          <w:p w14:paraId="1E8785FB" w14:textId="77777777" w:rsidR="003937DD" w:rsidRDefault="003937DD" w:rsidP="003937DD">
            <w:pPr>
              <w:ind w:left="14"/>
            </w:pPr>
            <w:r>
              <w:rPr>
                <w:rFonts w:ascii="Times New Roman" w:eastAsia="Times New Roman" w:hAnsi="Times New Roman" w:cs="Times New Roman"/>
                <w:i/>
              </w:rPr>
              <w:t xml:space="preserve"> </w:t>
            </w:r>
          </w:p>
        </w:tc>
        <w:tc>
          <w:tcPr>
            <w:tcW w:w="1163" w:type="dxa"/>
            <w:tcBorders>
              <w:top w:val="single" w:sz="3" w:space="0" w:color="000000"/>
              <w:left w:val="single" w:sz="3" w:space="0" w:color="000000"/>
              <w:bottom w:val="single" w:sz="3" w:space="0" w:color="000000"/>
              <w:right w:val="single" w:sz="3" w:space="0" w:color="000000"/>
            </w:tcBorders>
          </w:tcPr>
          <w:p w14:paraId="502BBA89" w14:textId="77777777" w:rsidR="003937DD" w:rsidRDefault="003937DD" w:rsidP="003937DD">
            <w:pPr>
              <w:ind w:left="14"/>
            </w:pPr>
            <w:r>
              <w:rPr>
                <w:rFonts w:ascii="Times New Roman" w:eastAsia="Times New Roman" w:hAnsi="Times New Roman" w:cs="Times New Roman"/>
                <w:i/>
              </w:rPr>
              <w:t xml:space="preserve"> </w:t>
            </w:r>
          </w:p>
        </w:tc>
        <w:tc>
          <w:tcPr>
            <w:tcW w:w="1321" w:type="dxa"/>
            <w:tcBorders>
              <w:top w:val="single" w:sz="3" w:space="0" w:color="000000"/>
              <w:left w:val="single" w:sz="3" w:space="0" w:color="000000"/>
              <w:bottom w:val="single" w:sz="3" w:space="0" w:color="000000"/>
              <w:right w:val="single" w:sz="3" w:space="0" w:color="000000"/>
            </w:tcBorders>
          </w:tcPr>
          <w:p w14:paraId="389FF722" w14:textId="77777777" w:rsidR="003937DD" w:rsidRDefault="003937DD" w:rsidP="003937DD">
            <w:pPr>
              <w:ind w:left="14"/>
            </w:pPr>
            <w:r>
              <w:rPr>
                <w:rFonts w:ascii="Times New Roman" w:eastAsia="Times New Roman" w:hAnsi="Times New Roman" w:cs="Times New Roman"/>
                <w:i/>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6BD89343" w14:textId="77777777" w:rsidR="003937DD" w:rsidRDefault="003937DD" w:rsidP="003937DD">
            <w:pPr>
              <w:ind w:left="14"/>
            </w:pPr>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6E966F38" w14:textId="77777777" w:rsidR="003937DD" w:rsidRDefault="003937DD" w:rsidP="003937DD">
            <w:pPr>
              <w:ind w:left="14"/>
            </w:pPr>
            <w:r>
              <w:rPr>
                <w:rFonts w:ascii="Times New Roman" w:eastAsia="Times New Roman" w:hAnsi="Times New Roman" w:cs="Times New Roman"/>
                <w:i/>
              </w:rPr>
              <w:t xml:space="preserve"> </w:t>
            </w:r>
          </w:p>
        </w:tc>
        <w:tc>
          <w:tcPr>
            <w:tcW w:w="1408" w:type="dxa"/>
            <w:tcBorders>
              <w:top w:val="single" w:sz="3" w:space="0" w:color="000000"/>
              <w:left w:val="single" w:sz="3" w:space="0" w:color="000000"/>
              <w:bottom w:val="single" w:sz="3" w:space="0" w:color="000000"/>
              <w:right w:val="single" w:sz="3" w:space="0" w:color="000000"/>
            </w:tcBorders>
          </w:tcPr>
          <w:p w14:paraId="1C35972E" w14:textId="77777777" w:rsidR="003937DD" w:rsidRDefault="003937DD" w:rsidP="003937DD">
            <w:pPr>
              <w:ind w:left="14"/>
            </w:pPr>
            <w:r>
              <w:rPr>
                <w:rFonts w:ascii="Times New Roman" w:eastAsia="Times New Roman" w:hAnsi="Times New Roman" w:cs="Times New Roman"/>
                <w:i/>
              </w:rPr>
              <w:t xml:space="preserve"> </w:t>
            </w:r>
          </w:p>
        </w:tc>
      </w:tr>
      <w:tr w:rsidR="003937DD" w14:paraId="04E38C19" w14:textId="77777777" w:rsidTr="003937DD">
        <w:trPr>
          <w:trHeight w:val="266"/>
        </w:trPr>
        <w:tc>
          <w:tcPr>
            <w:tcW w:w="614" w:type="dxa"/>
            <w:tcBorders>
              <w:top w:val="single" w:sz="3" w:space="0" w:color="000000"/>
              <w:left w:val="single" w:sz="3" w:space="0" w:color="000000"/>
              <w:bottom w:val="single" w:sz="3" w:space="0" w:color="000000"/>
              <w:right w:val="single" w:sz="3" w:space="0" w:color="000000"/>
            </w:tcBorders>
          </w:tcPr>
          <w:p w14:paraId="3B2834E7" w14:textId="77777777" w:rsidR="003937DD" w:rsidRDefault="003937DD" w:rsidP="003937DD">
            <w:pPr>
              <w:ind w:left="14"/>
            </w:pPr>
            <w:r>
              <w:rPr>
                <w:rFonts w:ascii="Times New Roman" w:eastAsia="Times New Roman" w:hAnsi="Times New Roman" w:cs="Times New Roman"/>
                <w:i/>
              </w:rPr>
              <w:t xml:space="preserve"> </w:t>
            </w:r>
          </w:p>
        </w:tc>
        <w:tc>
          <w:tcPr>
            <w:tcW w:w="700" w:type="dxa"/>
            <w:tcBorders>
              <w:top w:val="single" w:sz="3" w:space="0" w:color="000000"/>
              <w:left w:val="single" w:sz="3" w:space="0" w:color="000000"/>
              <w:bottom w:val="single" w:sz="3" w:space="0" w:color="000000"/>
              <w:right w:val="single" w:sz="3" w:space="0" w:color="000000"/>
            </w:tcBorders>
          </w:tcPr>
          <w:p w14:paraId="108243A2" w14:textId="77777777" w:rsidR="003937DD" w:rsidRDefault="003937DD" w:rsidP="003937DD">
            <w:pPr>
              <w:ind w:left="14"/>
            </w:pPr>
            <w:r>
              <w:rPr>
                <w:rFonts w:ascii="Times New Roman" w:eastAsia="Times New Roman" w:hAnsi="Times New Roman" w:cs="Times New Roman"/>
                <w:i/>
              </w:rPr>
              <w:t xml:space="preserve"> </w:t>
            </w:r>
          </w:p>
        </w:tc>
        <w:tc>
          <w:tcPr>
            <w:tcW w:w="696" w:type="dxa"/>
            <w:tcBorders>
              <w:top w:val="single" w:sz="3" w:space="0" w:color="000000"/>
              <w:left w:val="single" w:sz="3" w:space="0" w:color="000000"/>
              <w:bottom w:val="single" w:sz="3" w:space="0" w:color="000000"/>
              <w:right w:val="single" w:sz="3" w:space="0" w:color="000000"/>
            </w:tcBorders>
          </w:tcPr>
          <w:p w14:paraId="70695CCA" w14:textId="77777777" w:rsidR="003937DD" w:rsidRDefault="003937DD" w:rsidP="003937DD">
            <w:pPr>
              <w:ind w:left="14"/>
            </w:pPr>
            <w:r>
              <w:rPr>
                <w:rFonts w:ascii="Times New Roman" w:eastAsia="Times New Roman" w:hAnsi="Times New Roman" w:cs="Times New Roman"/>
                <w:i/>
              </w:rPr>
              <w:t xml:space="preserve"> </w:t>
            </w:r>
          </w:p>
        </w:tc>
        <w:tc>
          <w:tcPr>
            <w:tcW w:w="975" w:type="dxa"/>
            <w:tcBorders>
              <w:top w:val="single" w:sz="3" w:space="0" w:color="000000"/>
              <w:left w:val="single" w:sz="3" w:space="0" w:color="000000"/>
              <w:bottom w:val="single" w:sz="3" w:space="0" w:color="000000"/>
              <w:right w:val="single" w:sz="3" w:space="0" w:color="000000"/>
            </w:tcBorders>
          </w:tcPr>
          <w:p w14:paraId="1519A167" w14:textId="77777777" w:rsidR="003937DD" w:rsidRDefault="003937DD" w:rsidP="003937DD">
            <w:pPr>
              <w:ind w:left="14"/>
            </w:pPr>
            <w:r>
              <w:rPr>
                <w:rFonts w:ascii="Times New Roman" w:eastAsia="Times New Roman" w:hAnsi="Times New Roman" w:cs="Times New Roman"/>
                <w:i/>
              </w:rPr>
              <w:t xml:space="preserve"> </w:t>
            </w:r>
          </w:p>
        </w:tc>
        <w:tc>
          <w:tcPr>
            <w:tcW w:w="1079" w:type="dxa"/>
            <w:tcBorders>
              <w:top w:val="single" w:sz="3" w:space="0" w:color="000000"/>
              <w:left w:val="single" w:sz="3" w:space="0" w:color="000000"/>
              <w:bottom w:val="single" w:sz="3" w:space="0" w:color="000000"/>
              <w:right w:val="single" w:sz="3" w:space="0" w:color="000000"/>
            </w:tcBorders>
          </w:tcPr>
          <w:p w14:paraId="1351B52D" w14:textId="77777777" w:rsidR="003937DD" w:rsidRDefault="003937DD" w:rsidP="003937DD">
            <w:pPr>
              <w:ind w:left="14"/>
            </w:pPr>
            <w:r>
              <w:rPr>
                <w:rFonts w:ascii="Times New Roman" w:eastAsia="Times New Roman" w:hAnsi="Times New Roman" w:cs="Times New Roman"/>
                <w:i/>
              </w:rPr>
              <w:t xml:space="preserve"> </w:t>
            </w:r>
          </w:p>
        </w:tc>
        <w:tc>
          <w:tcPr>
            <w:tcW w:w="889" w:type="dxa"/>
            <w:tcBorders>
              <w:top w:val="single" w:sz="3" w:space="0" w:color="000000"/>
              <w:left w:val="single" w:sz="3" w:space="0" w:color="000000"/>
              <w:bottom w:val="single" w:sz="3" w:space="0" w:color="000000"/>
              <w:right w:val="single" w:sz="3" w:space="0" w:color="000000"/>
            </w:tcBorders>
          </w:tcPr>
          <w:p w14:paraId="40A04123" w14:textId="77777777" w:rsidR="003937DD" w:rsidRDefault="003937DD" w:rsidP="003937DD">
            <w:pPr>
              <w:ind w:left="14"/>
            </w:pPr>
            <w:r>
              <w:rPr>
                <w:rFonts w:ascii="Times New Roman" w:eastAsia="Times New Roman" w:hAnsi="Times New Roman" w:cs="Times New Roman"/>
                <w:i/>
              </w:rPr>
              <w:t xml:space="preserve"> </w:t>
            </w:r>
          </w:p>
        </w:tc>
        <w:tc>
          <w:tcPr>
            <w:tcW w:w="1163" w:type="dxa"/>
            <w:tcBorders>
              <w:top w:val="single" w:sz="3" w:space="0" w:color="000000"/>
              <w:left w:val="single" w:sz="3" w:space="0" w:color="000000"/>
              <w:bottom w:val="single" w:sz="3" w:space="0" w:color="000000"/>
              <w:right w:val="single" w:sz="3" w:space="0" w:color="000000"/>
            </w:tcBorders>
          </w:tcPr>
          <w:p w14:paraId="5EEFA19F" w14:textId="77777777" w:rsidR="003937DD" w:rsidRDefault="003937DD" w:rsidP="003937DD">
            <w:pPr>
              <w:ind w:left="14"/>
            </w:pPr>
            <w:r>
              <w:rPr>
                <w:rFonts w:ascii="Times New Roman" w:eastAsia="Times New Roman" w:hAnsi="Times New Roman" w:cs="Times New Roman"/>
                <w:i/>
              </w:rPr>
              <w:t xml:space="preserve"> </w:t>
            </w:r>
          </w:p>
        </w:tc>
        <w:tc>
          <w:tcPr>
            <w:tcW w:w="1321" w:type="dxa"/>
            <w:tcBorders>
              <w:top w:val="single" w:sz="3" w:space="0" w:color="000000"/>
              <w:left w:val="single" w:sz="3" w:space="0" w:color="000000"/>
              <w:bottom w:val="single" w:sz="3" w:space="0" w:color="000000"/>
              <w:right w:val="single" w:sz="3" w:space="0" w:color="000000"/>
            </w:tcBorders>
          </w:tcPr>
          <w:p w14:paraId="2A183CA9" w14:textId="77777777" w:rsidR="003937DD" w:rsidRDefault="003937DD" w:rsidP="003937DD">
            <w:pPr>
              <w:ind w:left="14"/>
            </w:pPr>
            <w:r>
              <w:rPr>
                <w:rFonts w:ascii="Times New Roman" w:eastAsia="Times New Roman" w:hAnsi="Times New Roman" w:cs="Times New Roman"/>
                <w:i/>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7EDBE872" w14:textId="77777777" w:rsidR="003937DD" w:rsidRDefault="003937DD" w:rsidP="003937DD">
            <w:pPr>
              <w:ind w:left="14"/>
            </w:pPr>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55716170" w14:textId="77777777" w:rsidR="003937DD" w:rsidRDefault="003937DD" w:rsidP="003937DD">
            <w:pPr>
              <w:ind w:left="14"/>
            </w:pPr>
            <w:r>
              <w:rPr>
                <w:rFonts w:ascii="Times New Roman" w:eastAsia="Times New Roman" w:hAnsi="Times New Roman" w:cs="Times New Roman"/>
                <w:i/>
              </w:rPr>
              <w:t xml:space="preserve"> </w:t>
            </w:r>
          </w:p>
        </w:tc>
        <w:tc>
          <w:tcPr>
            <w:tcW w:w="1408" w:type="dxa"/>
            <w:tcBorders>
              <w:top w:val="single" w:sz="3" w:space="0" w:color="000000"/>
              <w:left w:val="single" w:sz="3" w:space="0" w:color="000000"/>
              <w:bottom w:val="single" w:sz="3" w:space="0" w:color="000000"/>
              <w:right w:val="single" w:sz="3" w:space="0" w:color="000000"/>
            </w:tcBorders>
          </w:tcPr>
          <w:p w14:paraId="79B3E19F" w14:textId="77777777" w:rsidR="003937DD" w:rsidRDefault="003937DD" w:rsidP="003937DD">
            <w:pPr>
              <w:ind w:left="14"/>
            </w:pPr>
            <w:r>
              <w:rPr>
                <w:rFonts w:ascii="Times New Roman" w:eastAsia="Times New Roman" w:hAnsi="Times New Roman" w:cs="Times New Roman"/>
                <w:i/>
              </w:rPr>
              <w:t xml:space="preserve"> </w:t>
            </w:r>
          </w:p>
        </w:tc>
      </w:tr>
      <w:tr w:rsidR="003937DD" w14:paraId="20721586" w14:textId="77777777" w:rsidTr="003937DD">
        <w:trPr>
          <w:trHeight w:val="259"/>
        </w:trPr>
        <w:tc>
          <w:tcPr>
            <w:tcW w:w="614" w:type="dxa"/>
            <w:tcBorders>
              <w:top w:val="single" w:sz="3" w:space="0" w:color="000000"/>
              <w:left w:val="single" w:sz="3" w:space="0" w:color="000000"/>
              <w:bottom w:val="single" w:sz="3" w:space="0" w:color="000000"/>
              <w:right w:val="single" w:sz="3" w:space="0" w:color="000000"/>
            </w:tcBorders>
          </w:tcPr>
          <w:p w14:paraId="28824DF6" w14:textId="77777777" w:rsidR="003937DD" w:rsidRDefault="003937DD" w:rsidP="003937DD">
            <w:pPr>
              <w:ind w:left="14"/>
            </w:pPr>
            <w:r>
              <w:rPr>
                <w:rFonts w:ascii="Times New Roman" w:eastAsia="Times New Roman" w:hAnsi="Times New Roman" w:cs="Times New Roman"/>
                <w:i/>
              </w:rPr>
              <w:t xml:space="preserve"> </w:t>
            </w:r>
          </w:p>
        </w:tc>
        <w:tc>
          <w:tcPr>
            <w:tcW w:w="700" w:type="dxa"/>
            <w:tcBorders>
              <w:top w:val="single" w:sz="3" w:space="0" w:color="000000"/>
              <w:left w:val="single" w:sz="3" w:space="0" w:color="000000"/>
              <w:bottom w:val="single" w:sz="3" w:space="0" w:color="000000"/>
              <w:right w:val="single" w:sz="3" w:space="0" w:color="000000"/>
            </w:tcBorders>
          </w:tcPr>
          <w:p w14:paraId="29F596A8" w14:textId="77777777" w:rsidR="003937DD" w:rsidRDefault="003937DD" w:rsidP="003937DD">
            <w:pPr>
              <w:ind w:left="14"/>
            </w:pPr>
            <w:r>
              <w:rPr>
                <w:rFonts w:ascii="Times New Roman" w:eastAsia="Times New Roman" w:hAnsi="Times New Roman" w:cs="Times New Roman"/>
                <w:i/>
              </w:rPr>
              <w:t xml:space="preserve"> </w:t>
            </w:r>
          </w:p>
        </w:tc>
        <w:tc>
          <w:tcPr>
            <w:tcW w:w="696" w:type="dxa"/>
            <w:tcBorders>
              <w:top w:val="single" w:sz="3" w:space="0" w:color="000000"/>
              <w:left w:val="single" w:sz="3" w:space="0" w:color="000000"/>
              <w:bottom w:val="single" w:sz="3" w:space="0" w:color="000000"/>
              <w:right w:val="single" w:sz="3" w:space="0" w:color="000000"/>
            </w:tcBorders>
          </w:tcPr>
          <w:p w14:paraId="4DA17F06" w14:textId="77777777" w:rsidR="003937DD" w:rsidRDefault="003937DD" w:rsidP="003937DD">
            <w:pPr>
              <w:ind w:left="14"/>
            </w:pPr>
            <w:r>
              <w:rPr>
                <w:rFonts w:ascii="Times New Roman" w:eastAsia="Times New Roman" w:hAnsi="Times New Roman" w:cs="Times New Roman"/>
                <w:i/>
              </w:rPr>
              <w:t xml:space="preserve"> </w:t>
            </w:r>
          </w:p>
        </w:tc>
        <w:tc>
          <w:tcPr>
            <w:tcW w:w="975" w:type="dxa"/>
            <w:tcBorders>
              <w:top w:val="single" w:sz="3" w:space="0" w:color="000000"/>
              <w:left w:val="single" w:sz="3" w:space="0" w:color="000000"/>
              <w:bottom w:val="single" w:sz="3" w:space="0" w:color="000000"/>
              <w:right w:val="single" w:sz="3" w:space="0" w:color="000000"/>
            </w:tcBorders>
          </w:tcPr>
          <w:p w14:paraId="4792FAC5" w14:textId="77777777" w:rsidR="003937DD" w:rsidRDefault="003937DD" w:rsidP="003937DD">
            <w:pPr>
              <w:ind w:left="14"/>
            </w:pPr>
            <w:r>
              <w:rPr>
                <w:rFonts w:ascii="Times New Roman" w:eastAsia="Times New Roman" w:hAnsi="Times New Roman" w:cs="Times New Roman"/>
                <w:i/>
              </w:rPr>
              <w:t xml:space="preserve"> </w:t>
            </w:r>
          </w:p>
        </w:tc>
        <w:tc>
          <w:tcPr>
            <w:tcW w:w="1079" w:type="dxa"/>
            <w:tcBorders>
              <w:top w:val="single" w:sz="3" w:space="0" w:color="000000"/>
              <w:left w:val="single" w:sz="3" w:space="0" w:color="000000"/>
              <w:bottom w:val="single" w:sz="3" w:space="0" w:color="000000"/>
              <w:right w:val="single" w:sz="3" w:space="0" w:color="000000"/>
            </w:tcBorders>
          </w:tcPr>
          <w:p w14:paraId="6CAB3F7D" w14:textId="77777777" w:rsidR="003937DD" w:rsidRDefault="003937DD" w:rsidP="003937DD">
            <w:pPr>
              <w:ind w:left="14"/>
            </w:pPr>
            <w:r>
              <w:rPr>
                <w:rFonts w:ascii="Times New Roman" w:eastAsia="Times New Roman" w:hAnsi="Times New Roman" w:cs="Times New Roman"/>
                <w:i/>
              </w:rPr>
              <w:t xml:space="preserve"> </w:t>
            </w:r>
          </w:p>
        </w:tc>
        <w:tc>
          <w:tcPr>
            <w:tcW w:w="889" w:type="dxa"/>
            <w:tcBorders>
              <w:top w:val="single" w:sz="3" w:space="0" w:color="000000"/>
              <w:left w:val="single" w:sz="3" w:space="0" w:color="000000"/>
              <w:bottom w:val="single" w:sz="3" w:space="0" w:color="000000"/>
              <w:right w:val="single" w:sz="3" w:space="0" w:color="000000"/>
            </w:tcBorders>
          </w:tcPr>
          <w:p w14:paraId="00AF9C25" w14:textId="77777777" w:rsidR="003937DD" w:rsidRDefault="003937DD" w:rsidP="003937DD">
            <w:pPr>
              <w:ind w:left="14"/>
            </w:pPr>
            <w:r>
              <w:rPr>
                <w:rFonts w:ascii="Times New Roman" w:eastAsia="Times New Roman" w:hAnsi="Times New Roman" w:cs="Times New Roman"/>
                <w:i/>
              </w:rPr>
              <w:t xml:space="preserve"> </w:t>
            </w:r>
          </w:p>
        </w:tc>
        <w:tc>
          <w:tcPr>
            <w:tcW w:w="1163" w:type="dxa"/>
            <w:tcBorders>
              <w:top w:val="single" w:sz="3" w:space="0" w:color="000000"/>
              <w:left w:val="single" w:sz="3" w:space="0" w:color="000000"/>
              <w:bottom w:val="single" w:sz="3" w:space="0" w:color="000000"/>
              <w:right w:val="single" w:sz="3" w:space="0" w:color="000000"/>
            </w:tcBorders>
          </w:tcPr>
          <w:p w14:paraId="6C05E31F" w14:textId="77777777" w:rsidR="003937DD" w:rsidRDefault="003937DD" w:rsidP="003937DD">
            <w:pPr>
              <w:ind w:left="14"/>
            </w:pPr>
            <w:r>
              <w:rPr>
                <w:rFonts w:ascii="Times New Roman" w:eastAsia="Times New Roman" w:hAnsi="Times New Roman" w:cs="Times New Roman"/>
                <w:i/>
              </w:rPr>
              <w:t xml:space="preserve"> </w:t>
            </w:r>
          </w:p>
        </w:tc>
        <w:tc>
          <w:tcPr>
            <w:tcW w:w="1321" w:type="dxa"/>
            <w:tcBorders>
              <w:top w:val="single" w:sz="3" w:space="0" w:color="000000"/>
              <w:left w:val="single" w:sz="3" w:space="0" w:color="000000"/>
              <w:bottom w:val="single" w:sz="3" w:space="0" w:color="000000"/>
              <w:right w:val="single" w:sz="3" w:space="0" w:color="000000"/>
            </w:tcBorders>
          </w:tcPr>
          <w:p w14:paraId="38E7187F" w14:textId="77777777" w:rsidR="003937DD" w:rsidRDefault="003937DD" w:rsidP="003937DD">
            <w:pPr>
              <w:ind w:left="14"/>
            </w:pPr>
            <w:r>
              <w:rPr>
                <w:rFonts w:ascii="Times New Roman" w:eastAsia="Times New Roman" w:hAnsi="Times New Roman" w:cs="Times New Roman"/>
                <w:i/>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14A3854C" w14:textId="77777777" w:rsidR="003937DD" w:rsidRDefault="003937DD" w:rsidP="003937DD">
            <w:pPr>
              <w:ind w:left="14"/>
            </w:pPr>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603D812F" w14:textId="77777777" w:rsidR="003937DD" w:rsidRDefault="003937DD" w:rsidP="003937DD">
            <w:pPr>
              <w:ind w:left="14"/>
            </w:pPr>
            <w:r>
              <w:rPr>
                <w:rFonts w:ascii="Times New Roman" w:eastAsia="Times New Roman" w:hAnsi="Times New Roman" w:cs="Times New Roman"/>
                <w:i/>
              </w:rPr>
              <w:t xml:space="preserve"> </w:t>
            </w:r>
          </w:p>
        </w:tc>
        <w:tc>
          <w:tcPr>
            <w:tcW w:w="1408" w:type="dxa"/>
            <w:tcBorders>
              <w:top w:val="single" w:sz="3" w:space="0" w:color="000000"/>
              <w:left w:val="single" w:sz="3" w:space="0" w:color="000000"/>
              <w:bottom w:val="single" w:sz="3" w:space="0" w:color="000000"/>
              <w:right w:val="single" w:sz="3" w:space="0" w:color="000000"/>
            </w:tcBorders>
          </w:tcPr>
          <w:p w14:paraId="3291DA57" w14:textId="77777777" w:rsidR="003937DD" w:rsidRDefault="003937DD" w:rsidP="003937DD">
            <w:pPr>
              <w:ind w:left="14"/>
            </w:pPr>
            <w:r>
              <w:rPr>
                <w:rFonts w:ascii="Times New Roman" w:eastAsia="Times New Roman" w:hAnsi="Times New Roman" w:cs="Times New Roman"/>
                <w:i/>
              </w:rPr>
              <w:t xml:space="preserve"> </w:t>
            </w:r>
          </w:p>
        </w:tc>
      </w:tr>
      <w:tr w:rsidR="003937DD" w14:paraId="722C8054" w14:textId="77777777" w:rsidTr="003937DD">
        <w:trPr>
          <w:trHeight w:val="266"/>
        </w:trPr>
        <w:tc>
          <w:tcPr>
            <w:tcW w:w="614" w:type="dxa"/>
            <w:tcBorders>
              <w:top w:val="single" w:sz="3" w:space="0" w:color="000000"/>
              <w:left w:val="single" w:sz="3" w:space="0" w:color="000000"/>
              <w:bottom w:val="single" w:sz="3" w:space="0" w:color="000000"/>
              <w:right w:val="single" w:sz="3" w:space="0" w:color="000000"/>
            </w:tcBorders>
          </w:tcPr>
          <w:p w14:paraId="53B067F5" w14:textId="77777777" w:rsidR="003937DD" w:rsidRDefault="003937DD" w:rsidP="003937DD">
            <w:pPr>
              <w:ind w:left="14"/>
            </w:pPr>
            <w:r>
              <w:rPr>
                <w:rFonts w:ascii="Times New Roman" w:eastAsia="Times New Roman" w:hAnsi="Times New Roman" w:cs="Times New Roman"/>
                <w:i/>
              </w:rPr>
              <w:t xml:space="preserve"> </w:t>
            </w:r>
          </w:p>
        </w:tc>
        <w:tc>
          <w:tcPr>
            <w:tcW w:w="700" w:type="dxa"/>
            <w:tcBorders>
              <w:top w:val="single" w:sz="3" w:space="0" w:color="000000"/>
              <w:left w:val="single" w:sz="3" w:space="0" w:color="000000"/>
              <w:bottom w:val="single" w:sz="3" w:space="0" w:color="000000"/>
              <w:right w:val="single" w:sz="3" w:space="0" w:color="000000"/>
            </w:tcBorders>
          </w:tcPr>
          <w:p w14:paraId="3190F746" w14:textId="77777777" w:rsidR="003937DD" w:rsidRDefault="003937DD" w:rsidP="003937DD">
            <w:pPr>
              <w:ind w:left="14"/>
            </w:pPr>
            <w:r>
              <w:rPr>
                <w:rFonts w:ascii="Times New Roman" w:eastAsia="Times New Roman" w:hAnsi="Times New Roman" w:cs="Times New Roman"/>
                <w:i/>
              </w:rPr>
              <w:t xml:space="preserve"> </w:t>
            </w:r>
          </w:p>
        </w:tc>
        <w:tc>
          <w:tcPr>
            <w:tcW w:w="696" w:type="dxa"/>
            <w:tcBorders>
              <w:top w:val="single" w:sz="3" w:space="0" w:color="000000"/>
              <w:left w:val="single" w:sz="3" w:space="0" w:color="000000"/>
              <w:bottom w:val="single" w:sz="3" w:space="0" w:color="000000"/>
              <w:right w:val="single" w:sz="3" w:space="0" w:color="000000"/>
            </w:tcBorders>
          </w:tcPr>
          <w:p w14:paraId="216B0708" w14:textId="77777777" w:rsidR="003937DD" w:rsidRDefault="003937DD" w:rsidP="003937DD">
            <w:pPr>
              <w:ind w:left="14"/>
            </w:pPr>
            <w:r>
              <w:rPr>
                <w:rFonts w:ascii="Times New Roman" w:eastAsia="Times New Roman" w:hAnsi="Times New Roman" w:cs="Times New Roman"/>
                <w:i/>
              </w:rPr>
              <w:t xml:space="preserve"> </w:t>
            </w:r>
          </w:p>
        </w:tc>
        <w:tc>
          <w:tcPr>
            <w:tcW w:w="975" w:type="dxa"/>
            <w:tcBorders>
              <w:top w:val="single" w:sz="3" w:space="0" w:color="000000"/>
              <w:left w:val="single" w:sz="3" w:space="0" w:color="000000"/>
              <w:bottom w:val="single" w:sz="3" w:space="0" w:color="000000"/>
              <w:right w:val="single" w:sz="3" w:space="0" w:color="000000"/>
            </w:tcBorders>
          </w:tcPr>
          <w:p w14:paraId="21F98624" w14:textId="77777777" w:rsidR="003937DD" w:rsidRDefault="003937DD" w:rsidP="003937DD">
            <w:pPr>
              <w:ind w:left="14"/>
            </w:pPr>
            <w:r>
              <w:rPr>
                <w:rFonts w:ascii="Times New Roman" w:eastAsia="Times New Roman" w:hAnsi="Times New Roman" w:cs="Times New Roman"/>
                <w:i/>
              </w:rPr>
              <w:t xml:space="preserve"> </w:t>
            </w:r>
          </w:p>
        </w:tc>
        <w:tc>
          <w:tcPr>
            <w:tcW w:w="1079" w:type="dxa"/>
            <w:tcBorders>
              <w:top w:val="single" w:sz="3" w:space="0" w:color="000000"/>
              <w:left w:val="single" w:sz="3" w:space="0" w:color="000000"/>
              <w:bottom w:val="single" w:sz="3" w:space="0" w:color="000000"/>
              <w:right w:val="single" w:sz="3" w:space="0" w:color="000000"/>
            </w:tcBorders>
          </w:tcPr>
          <w:p w14:paraId="7C9BCA72" w14:textId="77777777" w:rsidR="003937DD" w:rsidRDefault="003937DD" w:rsidP="003937DD">
            <w:pPr>
              <w:ind w:left="14"/>
            </w:pPr>
            <w:r>
              <w:rPr>
                <w:rFonts w:ascii="Times New Roman" w:eastAsia="Times New Roman" w:hAnsi="Times New Roman" w:cs="Times New Roman"/>
                <w:i/>
              </w:rPr>
              <w:t xml:space="preserve"> </w:t>
            </w:r>
          </w:p>
        </w:tc>
        <w:tc>
          <w:tcPr>
            <w:tcW w:w="889" w:type="dxa"/>
            <w:tcBorders>
              <w:top w:val="single" w:sz="3" w:space="0" w:color="000000"/>
              <w:left w:val="single" w:sz="3" w:space="0" w:color="000000"/>
              <w:bottom w:val="single" w:sz="3" w:space="0" w:color="000000"/>
              <w:right w:val="single" w:sz="3" w:space="0" w:color="000000"/>
            </w:tcBorders>
          </w:tcPr>
          <w:p w14:paraId="7FB28087" w14:textId="77777777" w:rsidR="003937DD" w:rsidRDefault="003937DD" w:rsidP="003937DD">
            <w:pPr>
              <w:ind w:left="14"/>
            </w:pPr>
            <w:r>
              <w:rPr>
                <w:rFonts w:ascii="Times New Roman" w:eastAsia="Times New Roman" w:hAnsi="Times New Roman" w:cs="Times New Roman"/>
                <w:i/>
              </w:rPr>
              <w:t xml:space="preserve"> </w:t>
            </w:r>
          </w:p>
        </w:tc>
        <w:tc>
          <w:tcPr>
            <w:tcW w:w="1163" w:type="dxa"/>
            <w:tcBorders>
              <w:top w:val="single" w:sz="3" w:space="0" w:color="000000"/>
              <w:left w:val="single" w:sz="3" w:space="0" w:color="000000"/>
              <w:bottom w:val="single" w:sz="3" w:space="0" w:color="000000"/>
              <w:right w:val="single" w:sz="3" w:space="0" w:color="000000"/>
            </w:tcBorders>
          </w:tcPr>
          <w:p w14:paraId="7DF9CAD4" w14:textId="77777777" w:rsidR="003937DD" w:rsidRDefault="003937DD" w:rsidP="003937DD">
            <w:pPr>
              <w:ind w:left="14"/>
            </w:pPr>
            <w:r>
              <w:rPr>
                <w:rFonts w:ascii="Times New Roman" w:eastAsia="Times New Roman" w:hAnsi="Times New Roman" w:cs="Times New Roman"/>
                <w:i/>
              </w:rPr>
              <w:t xml:space="preserve"> </w:t>
            </w:r>
          </w:p>
        </w:tc>
        <w:tc>
          <w:tcPr>
            <w:tcW w:w="1321" w:type="dxa"/>
            <w:tcBorders>
              <w:top w:val="single" w:sz="3" w:space="0" w:color="000000"/>
              <w:left w:val="single" w:sz="3" w:space="0" w:color="000000"/>
              <w:bottom w:val="single" w:sz="3" w:space="0" w:color="000000"/>
              <w:right w:val="single" w:sz="3" w:space="0" w:color="000000"/>
            </w:tcBorders>
          </w:tcPr>
          <w:p w14:paraId="72E716BB" w14:textId="77777777" w:rsidR="003937DD" w:rsidRDefault="003937DD" w:rsidP="003937DD">
            <w:pPr>
              <w:ind w:left="14"/>
            </w:pPr>
            <w:r>
              <w:rPr>
                <w:rFonts w:ascii="Times New Roman" w:eastAsia="Times New Roman" w:hAnsi="Times New Roman" w:cs="Times New Roman"/>
                <w:i/>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265FFD8B" w14:textId="77777777" w:rsidR="003937DD" w:rsidRDefault="003937DD" w:rsidP="003937DD">
            <w:pPr>
              <w:ind w:left="14"/>
            </w:pPr>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4B8E8FD8" w14:textId="77777777" w:rsidR="003937DD" w:rsidRDefault="003937DD" w:rsidP="003937DD">
            <w:pPr>
              <w:ind w:left="14"/>
            </w:pPr>
            <w:r>
              <w:rPr>
                <w:rFonts w:ascii="Times New Roman" w:eastAsia="Times New Roman" w:hAnsi="Times New Roman" w:cs="Times New Roman"/>
                <w:i/>
              </w:rPr>
              <w:t xml:space="preserve"> </w:t>
            </w:r>
          </w:p>
        </w:tc>
        <w:tc>
          <w:tcPr>
            <w:tcW w:w="1408" w:type="dxa"/>
            <w:tcBorders>
              <w:top w:val="single" w:sz="3" w:space="0" w:color="000000"/>
              <w:left w:val="single" w:sz="3" w:space="0" w:color="000000"/>
              <w:bottom w:val="single" w:sz="3" w:space="0" w:color="000000"/>
              <w:right w:val="single" w:sz="3" w:space="0" w:color="000000"/>
            </w:tcBorders>
          </w:tcPr>
          <w:p w14:paraId="37311CD9" w14:textId="77777777" w:rsidR="003937DD" w:rsidRDefault="003937DD" w:rsidP="003937DD">
            <w:pPr>
              <w:ind w:left="14"/>
            </w:pPr>
            <w:r>
              <w:rPr>
                <w:rFonts w:ascii="Times New Roman" w:eastAsia="Times New Roman" w:hAnsi="Times New Roman" w:cs="Times New Roman"/>
                <w:i/>
              </w:rPr>
              <w:t xml:space="preserve"> </w:t>
            </w:r>
          </w:p>
        </w:tc>
      </w:tr>
      <w:tr w:rsidR="003937DD" w14:paraId="47E684A7" w14:textId="77777777" w:rsidTr="003937DD">
        <w:trPr>
          <w:trHeight w:val="259"/>
        </w:trPr>
        <w:tc>
          <w:tcPr>
            <w:tcW w:w="614" w:type="dxa"/>
            <w:tcBorders>
              <w:top w:val="single" w:sz="3" w:space="0" w:color="000000"/>
              <w:left w:val="single" w:sz="3" w:space="0" w:color="000000"/>
              <w:bottom w:val="single" w:sz="3" w:space="0" w:color="000000"/>
              <w:right w:val="single" w:sz="3" w:space="0" w:color="000000"/>
            </w:tcBorders>
          </w:tcPr>
          <w:p w14:paraId="30440C01" w14:textId="77777777" w:rsidR="003937DD" w:rsidRDefault="003937DD" w:rsidP="003937DD">
            <w:pPr>
              <w:ind w:left="14"/>
            </w:pPr>
            <w:r>
              <w:rPr>
                <w:rFonts w:ascii="Times New Roman" w:eastAsia="Times New Roman" w:hAnsi="Times New Roman" w:cs="Times New Roman"/>
                <w:i/>
              </w:rPr>
              <w:t xml:space="preserve"> </w:t>
            </w:r>
          </w:p>
        </w:tc>
        <w:tc>
          <w:tcPr>
            <w:tcW w:w="700" w:type="dxa"/>
            <w:tcBorders>
              <w:top w:val="single" w:sz="3" w:space="0" w:color="000000"/>
              <w:left w:val="single" w:sz="3" w:space="0" w:color="000000"/>
              <w:bottom w:val="single" w:sz="3" w:space="0" w:color="000000"/>
              <w:right w:val="single" w:sz="3" w:space="0" w:color="000000"/>
            </w:tcBorders>
          </w:tcPr>
          <w:p w14:paraId="3D8D5502" w14:textId="77777777" w:rsidR="003937DD" w:rsidRDefault="003937DD" w:rsidP="003937DD">
            <w:pPr>
              <w:ind w:left="14"/>
            </w:pPr>
            <w:r>
              <w:rPr>
                <w:rFonts w:ascii="Times New Roman" w:eastAsia="Times New Roman" w:hAnsi="Times New Roman" w:cs="Times New Roman"/>
                <w:i/>
              </w:rPr>
              <w:t xml:space="preserve"> </w:t>
            </w:r>
          </w:p>
        </w:tc>
        <w:tc>
          <w:tcPr>
            <w:tcW w:w="696" w:type="dxa"/>
            <w:tcBorders>
              <w:top w:val="single" w:sz="3" w:space="0" w:color="000000"/>
              <w:left w:val="single" w:sz="3" w:space="0" w:color="000000"/>
              <w:bottom w:val="single" w:sz="3" w:space="0" w:color="000000"/>
              <w:right w:val="single" w:sz="3" w:space="0" w:color="000000"/>
            </w:tcBorders>
          </w:tcPr>
          <w:p w14:paraId="720314FA" w14:textId="77777777" w:rsidR="003937DD" w:rsidRDefault="003937DD" w:rsidP="003937DD">
            <w:pPr>
              <w:ind w:left="14"/>
            </w:pPr>
            <w:r>
              <w:rPr>
                <w:rFonts w:ascii="Times New Roman" w:eastAsia="Times New Roman" w:hAnsi="Times New Roman" w:cs="Times New Roman"/>
                <w:i/>
              </w:rPr>
              <w:t xml:space="preserve"> </w:t>
            </w:r>
          </w:p>
        </w:tc>
        <w:tc>
          <w:tcPr>
            <w:tcW w:w="975" w:type="dxa"/>
            <w:tcBorders>
              <w:top w:val="single" w:sz="3" w:space="0" w:color="000000"/>
              <w:left w:val="single" w:sz="3" w:space="0" w:color="000000"/>
              <w:bottom w:val="single" w:sz="3" w:space="0" w:color="000000"/>
              <w:right w:val="single" w:sz="3" w:space="0" w:color="000000"/>
            </w:tcBorders>
          </w:tcPr>
          <w:p w14:paraId="7B48A032" w14:textId="77777777" w:rsidR="003937DD" w:rsidRDefault="003937DD" w:rsidP="003937DD">
            <w:pPr>
              <w:ind w:left="14"/>
            </w:pPr>
            <w:r>
              <w:rPr>
                <w:rFonts w:ascii="Times New Roman" w:eastAsia="Times New Roman" w:hAnsi="Times New Roman" w:cs="Times New Roman"/>
                <w:i/>
              </w:rPr>
              <w:t xml:space="preserve"> </w:t>
            </w:r>
          </w:p>
        </w:tc>
        <w:tc>
          <w:tcPr>
            <w:tcW w:w="1079" w:type="dxa"/>
            <w:tcBorders>
              <w:top w:val="single" w:sz="3" w:space="0" w:color="000000"/>
              <w:left w:val="single" w:sz="3" w:space="0" w:color="000000"/>
              <w:bottom w:val="single" w:sz="3" w:space="0" w:color="000000"/>
              <w:right w:val="single" w:sz="3" w:space="0" w:color="000000"/>
            </w:tcBorders>
          </w:tcPr>
          <w:p w14:paraId="2C36953A" w14:textId="77777777" w:rsidR="003937DD" w:rsidRDefault="003937DD" w:rsidP="003937DD">
            <w:pPr>
              <w:ind w:left="14"/>
            </w:pPr>
            <w:r>
              <w:rPr>
                <w:rFonts w:ascii="Times New Roman" w:eastAsia="Times New Roman" w:hAnsi="Times New Roman" w:cs="Times New Roman"/>
                <w:i/>
              </w:rPr>
              <w:t xml:space="preserve"> </w:t>
            </w:r>
          </w:p>
        </w:tc>
        <w:tc>
          <w:tcPr>
            <w:tcW w:w="889" w:type="dxa"/>
            <w:tcBorders>
              <w:top w:val="single" w:sz="3" w:space="0" w:color="000000"/>
              <w:left w:val="single" w:sz="3" w:space="0" w:color="000000"/>
              <w:bottom w:val="single" w:sz="3" w:space="0" w:color="000000"/>
              <w:right w:val="single" w:sz="3" w:space="0" w:color="000000"/>
            </w:tcBorders>
          </w:tcPr>
          <w:p w14:paraId="45079DAC" w14:textId="77777777" w:rsidR="003937DD" w:rsidRDefault="003937DD" w:rsidP="003937DD">
            <w:pPr>
              <w:ind w:left="14"/>
            </w:pPr>
            <w:r>
              <w:rPr>
                <w:rFonts w:ascii="Times New Roman" w:eastAsia="Times New Roman" w:hAnsi="Times New Roman" w:cs="Times New Roman"/>
                <w:i/>
              </w:rPr>
              <w:t xml:space="preserve"> </w:t>
            </w:r>
          </w:p>
        </w:tc>
        <w:tc>
          <w:tcPr>
            <w:tcW w:w="1163" w:type="dxa"/>
            <w:tcBorders>
              <w:top w:val="single" w:sz="3" w:space="0" w:color="000000"/>
              <w:left w:val="single" w:sz="3" w:space="0" w:color="000000"/>
              <w:bottom w:val="single" w:sz="3" w:space="0" w:color="000000"/>
              <w:right w:val="single" w:sz="3" w:space="0" w:color="000000"/>
            </w:tcBorders>
          </w:tcPr>
          <w:p w14:paraId="5038B3E3" w14:textId="77777777" w:rsidR="003937DD" w:rsidRDefault="003937DD" w:rsidP="003937DD">
            <w:pPr>
              <w:ind w:left="14"/>
            </w:pPr>
            <w:r>
              <w:rPr>
                <w:rFonts w:ascii="Times New Roman" w:eastAsia="Times New Roman" w:hAnsi="Times New Roman" w:cs="Times New Roman"/>
                <w:i/>
              </w:rPr>
              <w:t xml:space="preserve"> </w:t>
            </w:r>
          </w:p>
        </w:tc>
        <w:tc>
          <w:tcPr>
            <w:tcW w:w="1321" w:type="dxa"/>
            <w:tcBorders>
              <w:top w:val="single" w:sz="3" w:space="0" w:color="000000"/>
              <w:left w:val="single" w:sz="3" w:space="0" w:color="000000"/>
              <w:bottom w:val="single" w:sz="3" w:space="0" w:color="000000"/>
              <w:right w:val="single" w:sz="3" w:space="0" w:color="000000"/>
            </w:tcBorders>
          </w:tcPr>
          <w:p w14:paraId="2A59F497" w14:textId="77777777" w:rsidR="003937DD" w:rsidRDefault="003937DD" w:rsidP="003937DD">
            <w:pPr>
              <w:ind w:left="14"/>
            </w:pPr>
            <w:r>
              <w:rPr>
                <w:rFonts w:ascii="Times New Roman" w:eastAsia="Times New Roman" w:hAnsi="Times New Roman" w:cs="Times New Roman"/>
                <w:i/>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580918A0" w14:textId="77777777" w:rsidR="003937DD" w:rsidRDefault="003937DD" w:rsidP="003937DD">
            <w:pPr>
              <w:ind w:left="14"/>
            </w:pPr>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70028ECF" w14:textId="77777777" w:rsidR="003937DD" w:rsidRDefault="003937DD" w:rsidP="003937DD">
            <w:pPr>
              <w:ind w:left="14"/>
            </w:pPr>
            <w:r>
              <w:rPr>
                <w:rFonts w:ascii="Times New Roman" w:eastAsia="Times New Roman" w:hAnsi="Times New Roman" w:cs="Times New Roman"/>
                <w:i/>
              </w:rPr>
              <w:t xml:space="preserve"> </w:t>
            </w:r>
          </w:p>
        </w:tc>
        <w:tc>
          <w:tcPr>
            <w:tcW w:w="1408" w:type="dxa"/>
            <w:tcBorders>
              <w:top w:val="single" w:sz="3" w:space="0" w:color="000000"/>
              <w:left w:val="single" w:sz="3" w:space="0" w:color="000000"/>
              <w:bottom w:val="single" w:sz="3" w:space="0" w:color="000000"/>
              <w:right w:val="single" w:sz="3" w:space="0" w:color="000000"/>
            </w:tcBorders>
          </w:tcPr>
          <w:p w14:paraId="2D2D8F7D" w14:textId="77777777" w:rsidR="003937DD" w:rsidRDefault="003937DD" w:rsidP="003937DD">
            <w:pPr>
              <w:ind w:left="14"/>
            </w:pPr>
            <w:r>
              <w:rPr>
                <w:rFonts w:ascii="Times New Roman" w:eastAsia="Times New Roman" w:hAnsi="Times New Roman" w:cs="Times New Roman"/>
                <w:i/>
              </w:rPr>
              <w:t xml:space="preserve"> </w:t>
            </w:r>
          </w:p>
        </w:tc>
      </w:tr>
      <w:tr w:rsidR="003937DD" w14:paraId="702A27AB" w14:textId="77777777" w:rsidTr="003937DD">
        <w:trPr>
          <w:trHeight w:val="266"/>
        </w:trPr>
        <w:tc>
          <w:tcPr>
            <w:tcW w:w="614" w:type="dxa"/>
            <w:tcBorders>
              <w:top w:val="single" w:sz="3" w:space="0" w:color="000000"/>
              <w:left w:val="single" w:sz="3" w:space="0" w:color="000000"/>
              <w:bottom w:val="single" w:sz="3" w:space="0" w:color="000000"/>
              <w:right w:val="single" w:sz="3" w:space="0" w:color="000000"/>
            </w:tcBorders>
          </w:tcPr>
          <w:p w14:paraId="717BD720" w14:textId="77777777" w:rsidR="003937DD" w:rsidRDefault="003937DD" w:rsidP="003937DD">
            <w:pPr>
              <w:ind w:left="14"/>
            </w:pPr>
            <w:r>
              <w:rPr>
                <w:rFonts w:ascii="Times New Roman" w:eastAsia="Times New Roman" w:hAnsi="Times New Roman" w:cs="Times New Roman"/>
                <w:i/>
              </w:rPr>
              <w:t xml:space="preserve"> </w:t>
            </w:r>
          </w:p>
        </w:tc>
        <w:tc>
          <w:tcPr>
            <w:tcW w:w="700" w:type="dxa"/>
            <w:tcBorders>
              <w:top w:val="single" w:sz="3" w:space="0" w:color="000000"/>
              <w:left w:val="single" w:sz="3" w:space="0" w:color="000000"/>
              <w:bottom w:val="single" w:sz="3" w:space="0" w:color="000000"/>
              <w:right w:val="single" w:sz="3" w:space="0" w:color="000000"/>
            </w:tcBorders>
          </w:tcPr>
          <w:p w14:paraId="36F8EC5F" w14:textId="77777777" w:rsidR="003937DD" w:rsidRDefault="003937DD" w:rsidP="003937DD">
            <w:pPr>
              <w:ind w:left="14"/>
            </w:pPr>
            <w:r>
              <w:rPr>
                <w:rFonts w:ascii="Times New Roman" w:eastAsia="Times New Roman" w:hAnsi="Times New Roman" w:cs="Times New Roman"/>
                <w:i/>
              </w:rPr>
              <w:t xml:space="preserve"> </w:t>
            </w:r>
          </w:p>
        </w:tc>
        <w:tc>
          <w:tcPr>
            <w:tcW w:w="696" w:type="dxa"/>
            <w:tcBorders>
              <w:top w:val="single" w:sz="3" w:space="0" w:color="000000"/>
              <w:left w:val="single" w:sz="3" w:space="0" w:color="000000"/>
              <w:bottom w:val="single" w:sz="3" w:space="0" w:color="000000"/>
              <w:right w:val="single" w:sz="3" w:space="0" w:color="000000"/>
            </w:tcBorders>
          </w:tcPr>
          <w:p w14:paraId="0690DB32" w14:textId="77777777" w:rsidR="003937DD" w:rsidRDefault="003937DD" w:rsidP="003937DD">
            <w:pPr>
              <w:ind w:left="14"/>
            </w:pPr>
            <w:r>
              <w:rPr>
                <w:rFonts w:ascii="Times New Roman" w:eastAsia="Times New Roman" w:hAnsi="Times New Roman" w:cs="Times New Roman"/>
                <w:i/>
              </w:rPr>
              <w:t xml:space="preserve"> </w:t>
            </w:r>
          </w:p>
        </w:tc>
        <w:tc>
          <w:tcPr>
            <w:tcW w:w="975" w:type="dxa"/>
            <w:tcBorders>
              <w:top w:val="single" w:sz="3" w:space="0" w:color="000000"/>
              <w:left w:val="single" w:sz="3" w:space="0" w:color="000000"/>
              <w:bottom w:val="single" w:sz="3" w:space="0" w:color="000000"/>
              <w:right w:val="single" w:sz="3" w:space="0" w:color="000000"/>
            </w:tcBorders>
          </w:tcPr>
          <w:p w14:paraId="7E35C91A" w14:textId="77777777" w:rsidR="003937DD" w:rsidRDefault="003937DD" w:rsidP="003937DD">
            <w:pPr>
              <w:ind w:left="14"/>
            </w:pPr>
            <w:r>
              <w:rPr>
                <w:rFonts w:ascii="Times New Roman" w:eastAsia="Times New Roman" w:hAnsi="Times New Roman" w:cs="Times New Roman"/>
                <w:i/>
              </w:rPr>
              <w:t xml:space="preserve"> </w:t>
            </w:r>
          </w:p>
        </w:tc>
        <w:tc>
          <w:tcPr>
            <w:tcW w:w="1079" w:type="dxa"/>
            <w:tcBorders>
              <w:top w:val="single" w:sz="3" w:space="0" w:color="000000"/>
              <w:left w:val="single" w:sz="3" w:space="0" w:color="000000"/>
              <w:bottom w:val="single" w:sz="3" w:space="0" w:color="000000"/>
              <w:right w:val="single" w:sz="3" w:space="0" w:color="000000"/>
            </w:tcBorders>
          </w:tcPr>
          <w:p w14:paraId="7070F6A2" w14:textId="77777777" w:rsidR="003937DD" w:rsidRDefault="003937DD" w:rsidP="003937DD">
            <w:pPr>
              <w:ind w:left="14"/>
            </w:pPr>
            <w:r>
              <w:rPr>
                <w:rFonts w:ascii="Times New Roman" w:eastAsia="Times New Roman" w:hAnsi="Times New Roman" w:cs="Times New Roman"/>
                <w:i/>
              </w:rPr>
              <w:t xml:space="preserve"> </w:t>
            </w:r>
          </w:p>
        </w:tc>
        <w:tc>
          <w:tcPr>
            <w:tcW w:w="889" w:type="dxa"/>
            <w:tcBorders>
              <w:top w:val="single" w:sz="3" w:space="0" w:color="000000"/>
              <w:left w:val="single" w:sz="3" w:space="0" w:color="000000"/>
              <w:bottom w:val="single" w:sz="3" w:space="0" w:color="000000"/>
              <w:right w:val="single" w:sz="3" w:space="0" w:color="000000"/>
            </w:tcBorders>
          </w:tcPr>
          <w:p w14:paraId="38B29F5C" w14:textId="77777777" w:rsidR="003937DD" w:rsidRDefault="003937DD" w:rsidP="003937DD">
            <w:pPr>
              <w:ind w:left="14"/>
            </w:pPr>
            <w:r>
              <w:rPr>
                <w:rFonts w:ascii="Times New Roman" w:eastAsia="Times New Roman" w:hAnsi="Times New Roman" w:cs="Times New Roman"/>
                <w:i/>
              </w:rPr>
              <w:t xml:space="preserve"> </w:t>
            </w:r>
          </w:p>
        </w:tc>
        <w:tc>
          <w:tcPr>
            <w:tcW w:w="1163" w:type="dxa"/>
            <w:tcBorders>
              <w:top w:val="single" w:sz="3" w:space="0" w:color="000000"/>
              <w:left w:val="single" w:sz="3" w:space="0" w:color="000000"/>
              <w:bottom w:val="single" w:sz="3" w:space="0" w:color="000000"/>
              <w:right w:val="single" w:sz="3" w:space="0" w:color="000000"/>
            </w:tcBorders>
          </w:tcPr>
          <w:p w14:paraId="379865AA" w14:textId="77777777" w:rsidR="003937DD" w:rsidRDefault="003937DD" w:rsidP="003937DD">
            <w:pPr>
              <w:ind w:left="14"/>
            </w:pPr>
            <w:r>
              <w:rPr>
                <w:rFonts w:ascii="Times New Roman" w:eastAsia="Times New Roman" w:hAnsi="Times New Roman" w:cs="Times New Roman"/>
                <w:i/>
              </w:rPr>
              <w:t xml:space="preserve"> </w:t>
            </w:r>
          </w:p>
        </w:tc>
        <w:tc>
          <w:tcPr>
            <w:tcW w:w="1321" w:type="dxa"/>
            <w:tcBorders>
              <w:top w:val="single" w:sz="3" w:space="0" w:color="000000"/>
              <w:left w:val="single" w:sz="3" w:space="0" w:color="000000"/>
              <w:bottom w:val="single" w:sz="3" w:space="0" w:color="000000"/>
              <w:right w:val="single" w:sz="3" w:space="0" w:color="000000"/>
            </w:tcBorders>
          </w:tcPr>
          <w:p w14:paraId="6C80EB0B" w14:textId="77777777" w:rsidR="003937DD" w:rsidRDefault="003937DD" w:rsidP="003937DD">
            <w:pPr>
              <w:ind w:left="14"/>
            </w:pPr>
            <w:r>
              <w:rPr>
                <w:rFonts w:ascii="Times New Roman" w:eastAsia="Times New Roman" w:hAnsi="Times New Roman" w:cs="Times New Roman"/>
                <w:i/>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28C5FF5B" w14:textId="77777777" w:rsidR="003937DD" w:rsidRDefault="003937DD" w:rsidP="003937DD">
            <w:pPr>
              <w:ind w:left="14"/>
            </w:pPr>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4EE2115C" w14:textId="77777777" w:rsidR="003937DD" w:rsidRDefault="003937DD" w:rsidP="003937DD">
            <w:pPr>
              <w:ind w:left="14"/>
            </w:pPr>
            <w:r>
              <w:rPr>
                <w:rFonts w:ascii="Times New Roman" w:eastAsia="Times New Roman" w:hAnsi="Times New Roman" w:cs="Times New Roman"/>
                <w:i/>
              </w:rPr>
              <w:t xml:space="preserve"> </w:t>
            </w:r>
          </w:p>
        </w:tc>
        <w:tc>
          <w:tcPr>
            <w:tcW w:w="1408" w:type="dxa"/>
            <w:tcBorders>
              <w:top w:val="single" w:sz="3" w:space="0" w:color="000000"/>
              <w:left w:val="single" w:sz="3" w:space="0" w:color="000000"/>
              <w:bottom w:val="single" w:sz="3" w:space="0" w:color="000000"/>
              <w:right w:val="single" w:sz="3" w:space="0" w:color="000000"/>
            </w:tcBorders>
          </w:tcPr>
          <w:p w14:paraId="51C0E551" w14:textId="77777777" w:rsidR="003937DD" w:rsidRDefault="003937DD" w:rsidP="003937DD">
            <w:pPr>
              <w:ind w:left="14"/>
            </w:pPr>
            <w:r>
              <w:rPr>
                <w:rFonts w:ascii="Times New Roman" w:eastAsia="Times New Roman" w:hAnsi="Times New Roman" w:cs="Times New Roman"/>
                <w:i/>
              </w:rPr>
              <w:t xml:space="preserve"> </w:t>
            </w:r>
          </w:p>
        </w:tc>
      </w:tr>
      <w:tr w:rsidR="003937DD" w14:paraId="24A657EA" w14:textId="77777777" w:rsidTr="003937DD">
        <w:trPr>
          <w:trHeight w:val="266"/>
        </w:trPr>
        <w:tc>
          <w:tcPr>
            <w:tcW w:w="614" w:type="dxa"/>
            <w:tcBorders>
              <w:top w:val="single" w:sz="3" w:space="0" w:color="000000"/>
              <w:left w:val="single" w:sz="3" w:space="0" w:color="000000"/>
              <w:bottom w:val="single" w:sz="3" w:space="0" w:color="000000"/>
              <w:right w:val="single" w:sz="3" w:space="0" w:color="000000"/>
            </w:tcBorders>
          </w:tcPr>
          <w:p w14:paraId="1C40C3C2" w14:textId="77777777" w:rsidR="003937DD" w:rsidRDefault="003937DD" w:rsidP="003937DD">
            <w:pPr>
              <w:ind w:left="14"/>
            </w:pPr>
            <w:r>
              <w:rPr>
                <w:rFonts w:ascii="Times New Roman" w:eastAsia="Times New Roman" w:hAnsi="Times New Roman" w:cs="Times New Roman"/>
                <w:i/>
              </w:rPr>
              <w:t xml:space="preserve"> </w:t>
            </w:r>
          </w:p>
        </w:tc>
        <w:tc>
          <w:tcPr>
            <w:tcW w:w="700" w:type="dxa"/>
            <w:tcBorders>
              <w:top w:val="single" w:sz="3" w:space="0" w:color="000000"/>
              <w:left w:val="single" w:sz="3" w:space="0" w:color="000000"/>
              <w:bottom w:val="single" w:sz="3" w:space="0" w:color="000000"/>
              <w:right w:val="single" w:sz="3" w:space="0" w:color="000000"/>
            </w:tcBorders>
          </w:tcPr>
          <w:p w14:paraId="7BA2AE08" w14:textId="77777777" w:rsidR="003937DD" w:rsidRDefault="003937DD" w:rsidP="003937DD">
            <w:pPr>
              <w:ind w:left="14"/>
            </w:pPr>
            <w:r>
              <w:rPr>
                <w:rFonts w:ascii="Times New Roman" w:eastAsia="Times New Roman" w:hAnsi="Times New Roman" w:cs="Times New Roman"/>
                <w:i/>
              </w:rPr>
              <w:t xml:space="preserve"> </w:t>
            </w:r>
          </w:p>
        </w:tc>
        <w:tc>
          <w:tcPr>
            <w:tcW w:w="696" w:type="dxa"/>
            <w:tcBorders>
              <w:top w:val="single" w:sz="3" w:space="0" w:color="000000"/>
              <w:left w:val="single" w:sz="3" w:space="0" w:color="000000"/>
              <w:bottom w:val="single" w:sz="3" w:space="0" w:color="000000"/>
              <w:right w:val="single" w:sz="3" w:space="0" w:color="000000"/>
            </w:tcBorders>
          </w:tcPr>
          <w:p w14:paraId="2AFB70D4" w14:textId="77777777" w:rsidR="003937DD" w:rsidRDefault="003937DD" w:rsidP="003937DD">
            <w:pPr>
              <w:ind w:left="14"/>
            </w:pPr>
            <w:r>
              <w:rPr>
                <w:rFonts w:ascii="Times New Roman" w:eastAsia="Times New Roman" w:hAnsi="Times New Roman" w:cs="Times New Roman"/>
                <w:i/>
              </w:rPr>
              <w:t xml:space="preserve"> </w:t>
            </w:r>
          </w:p>
        </w:tc>
        <w:tc>
          <w:tcPr>
            <w:tcW w:w="975" w:type="dxa"/>
            <w:tcBorders>
              <w:top w:val="single" w:sz="3" w:space="0" w:color="000000"/>
              <w:left w:val="single" w:sz="3" w:space="0" w:color="000000"/>
              <w:bottom w:val="single" w:sz="3" w:space="0" w:color="000000"/>
              <w:right w:val="single" w:sz="3" w:space="0" w:color="000000"/>
            </w:tcBorders>
          </w:tcPr>
          <w:p w14:paraId="0B243BAD" w14:textId="77777777" w:rsidR="003937DD" w:rsidRDefault="003937DD" w:rsidP="003937DD">
            <w:pPr>
              <w:ind w:left="14"/>
            </w:pPr>
            <w:r>
              <w:rPr>
                <w:rFonts w:ascii="Times New Roman" w:eastAsia="Times New Roman" w:hAnsi="Times New Roman" w:cs="Times New Roman"/>
                <w:i/>
              </w:rPr>
              <w:t xml:space="preserve"> </w:t>
            </w:r>
          </w:p>
        </w:tc>
        <w:tc>
          <w:tcPr>
            <w:tcW w:w="1079" w:type="dxa"/>
            <w:tcBorders>
              <w:top w:val="single" w:sz="3" w:space="0" w:color="000000"/>
              <w:left w:val="single" w:sz="3" w:space="0" w:color="000000"/>
              <w:bottom w:val="single" w:sz="3" w:space="0" w:color="000000"/>
              <w:right w:val="single" w:sz="3" w:space="0" w:color="000000"/>
            </w:tcBorders>
          </w:tcPr>
          <w:p w14:paraId="08121A57" w14:textId="77777777" w:rsidR="003937DD" w:rsidRDefault="003937DD" w:rsidP="003937DD">
            <w:pPr>
              <w:ind w:left="14"/>
            </w:pPr>
            <w:r>
              <w:rPr>
                <w:rFonts w:ascii="Times New Roman" w:eastAsia="Times New Roman" w:hAnsi="Times New Roman" w:cs="Times New Roman"/>
                <w:i/>
              </w:rPr>
              <w:t xml:space="preserve"> </w:t>
            </w:r>
          </w:p>
        </w:tc>
        <w:tc>
          <w:tcPr>
            <w:tcW w:w="889" w:type="dxa"/>
            <w:tcBorders>
              <w:top w:val="single" w:sz="3" w:space="0" w:color="000000"/>
              <w:left w:val="single" w:sz="3" w:space="0" w:color="000000"/>
              <w:bottom w:val="single" w:sz="3" w:space="0" w:color="000000"/>
              <w:right w:val="single" w:sz="3" w:space="0" w:color="000000"/>
            </w:tcBorders>
          </w:tcPr>
          <w:p w14:paraId="398941D0" w14:textId="77777777" w:rsidR="003937DD" w:rsidRDefault="003937DD" w:rsidP="003937DD">
            <w:pPr>
              <w:ind w:left="14"/>
            </w:pPr>
            <w:r>
              <w:rPr>
                <w:rFonts w:ascii="Times New Roman" w:eastAsia="Times New Roman" w:hAnsi="Times New Roman" w:cs="Times New Roman"/>
                <w:i/>
              </w:rPr>
              <w:t xml:space="preserve"> </w:t>
            </w:r>
          </w:p>
        </w:tc>
        <w:tc>
          <w:tcPr>
            <w:tcW w:w="1163" w:type="dxa"/>
            <w:tcBorders>
              <w:top w:val="single" w:sz="3" w:space="0" w:color="000000"/>
              <w:left w:val="single" w:sz="3" w:space="0" w:color="000000"/>
              <w:bottom w:val="single" w:sz="3" w:space="0" w:color="000000"/>
              <w:right w:val="single" w:sz="3" w:space="0" w:color="000000"/>
            </w:tcBorders>
          </w:tcPr>
          <w:p w14:paraId="61AEA9F8" w14:textId="77777777" w:rsidR="003937DD" w:rsidRDefault="003937DD" w:rsidP="003937DD">
            <w:pPr>
              <w:ind w:left="14"/>
            </w:pPr>
            <w:r>
              <w:rPr>
                <w:rFonts w:ascii="Times New Roman" w:eastAsia="Times New Roman" w:hAnsi="Times New Roman" w:cs="Times New Roman"/>
                <w:i/>
              </w:rPr>
              <w:t xml:space="preserve"> </w:t>
            </w:r>
          </w:p>
        </w:tc>
        <w:tc>
          <w:tcPr>
            <w:tcW w:w="1321" w:type="dxa"/>
            <w:tcBorders>
              <w:top w:val="single" w:sz="3" w:space="0" w:color="000000"/>
              <w:left w:val="single" w:sz="3" w:space="0" w:color="000000"/>
              <w:bottom w:val="single" w:sz="3" w:space="0" w:color="000000"/>
              <w:right w:val="single" w:sz="3" w:space="0" w:color="000000"/>
            </w:tcBorders>
          </w:tcPr>
          <w:p w14:paraId="04BB6E08" w14:textId="77777777" w:rsidR="003937DD" w:rsidRDefault="003937DD" w:rsidP="003937DD">
            <w:pPr>
              <w:ind w:left="14"/>
            </w:pPr>
            <w:r>
              <w:rPr>
                <w:rFonts w:ascii="Times New Roman" w:eastAsia="Times New Roman" w:hAnsi="Times New Roman" w:cs="Times New Roman"/>
                <w:i/>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2578E1B4" w14:textId="77777777" w:rsidR="003937DD" w:rsidRDefault="003937DD" w:rsidP="003937DD">
            <w:pPr>
              <w:ind w:left="14"/>
            </w:pPr>
            <w:r>
              <w:rPr>
                <w:rFonts w:ascii="Times New Roman" w:eastAsia="Times New Roman" w:hAnsi="Times New Roman" w:cs="Times New Roman"/>
                <w:i/>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29778418" w14:textId="77777777" w:rsidR="003937DD" w:rsidRDefault="003937DD" w:rsidP="003937DD">
            <w:pPr>
              <w:ind w:left="14"/>
            </w:pPr>
            <w:r>
              <w:rPr>
                <w:rFonts w:ascii="Times New Roman" w:eastAsia="Times New Roman" w:hAnsi="Times New Roman" w:cs="Times New Roman"/>
                <w:i/>
              </w:rPr>
              <w:t xml:space="preserve"> </w:t>
            </w:r>
          </w:p>
        </w:tc>
        <w:tc>
          <w:tcPr>
            <w:tcW w:w="1408" w:type="dxa"/>
            <w:tcBorders>
              <w:top w:val="single" w:sz="3" w:space="0" w:color="000000"/>
              <w:left w:val="single" w:sz="3" w:space="0" w:color="000000"/>
              <w:bottom w:val="single" w:sz="3" w:space="0" w:color="000000"/>
              <w:right w:val="single" w:sz="3" w:space="0" w:color="000000"/>
            </w:tcBorders>
          </w:tcPr>
          <w:p w14:paraId="69134E0E" w14:textId="77777777" w:rsidR="003937DD" w:rsidRDefault="003937DD" w:rsidP="003937DD">
            <w:pPr>
              <w:ind w:left="14"/>
            </w:pPr>
            <w:r>
              <w:rPr>
                <w:rFonts w:ascii="Times New Roman" w:eastAsia="Times New Roman" w:hAnsi="Times New Roman" w:cs="Times New Roman"/>
                <w:i/>
              </w:rPr>
              <w:t xml:space="preserve"> </w:t>
            </w:r>
          </w:p>
        </w:tc>
      </w:tr>
    </w:tbl>
    <w:p w14:paraId="1C8763E8" w14:textId="77777777" w:rsidR="003937DD" w:rsidRDefault="003937DD" w:rsidP="003937DD">
      <w:pPr>
        <w:jc w:val="center"/>
      </w:pPr>
      <w:r>
        <w:rPr>
          <w:rFonts w:ascii="Times New Roman" w:eastAsia="Times New Roman" w:hAnsi="Times New Roman" w:cs="Times New Roman"/>
          <w:i/>
          <w:sz w:val="22"/>
        </w:rPr>
        <w:t xml:space="preserve"> </w:t>
      </w:r>
    </w:p>
    <w:p w14:paraId="11108217" w14:textId="77777777" w:rsidR="003937DD" w:rsidRDefault="003937DD" w:rsidP="003937DD">
      <w:pPr>
        <w:spacing w:after="2"/>
        <w:ind w:left="1074" w:right="950"/>
      </w:pPr>
      <w:r>
        <w:rPr>
          <w:rFonts w:ascii="Times New Roman" w:eastAsia="Times New Roman" w:hAnsi="Times New Roman" w:cs="Times New Roman"/>
          <w:i/>
          <w:sz w:val="22"/>
        </w:rPr>
        <w:t xml:space="preserve">It is expected that assessments will be refined or changed as a program develops and matures. In graduate degree programs, if an assessment to measure a SLO occurs outside of a course setting, (such as a comprehensive exam, exam through an outside accrediting agency, or a thesis or project), please indicate.   </w:t>
      </w:r>
    </w:p>
    <w:p w14:paraId="415B78C8" w14:textId="77777777" w:rsidR="003937DD" w:rsidRDefault="003937DD" w:rsidP="003937DD">
      <w:pPr>
        <w:ind w:left="1064"/>
      </w:pPr>
      <w:r>
        <w:rPr>
          <w:rFonts w:ascii="Times New Roman" w:eastAsia="Times New Roman" w:hAnsi="Times New Roman" w:cs="Times New Roman"/>
          <w:i/>
          <w:sz w:val="22"/>
        </w:rPr>
        <w:t xml:space="preserve"> </w:t>
      </w:r>
    </w:p>
    <w:p w14:paraId="6D3574FC" w14:textId="77777777" w:rsidR="003937DD" w:rsidRDefault="003937DD" w:rsidP="003937DD">
      <w:pPr>
        <w:spacing w:after="2"/>
        <w:ind w:left="1074" w:right="950"/>
      </w:pPr>
      <w:r>
        <w:rPr>
          <w:rFonts w:ascii="Times New Roman" w:eastAsia="Times New Roman" w:hAnsi="Times New Roman" w:cs="Times New Roman"/>
          <w:i/>
          <w:sz w:val="22"/>
        </w:rPr>
        <w:t xml:space="preserve">Comprehensive Program Assessment Plan template can be found at:  </w:t>
      </w:r>
    </w:p>
    <w:p w14:paraId="36D5C9B4" w14:textId="77777777" w:rsidR="003937DD" w:rsidRDefault="003937DD" w:rsidP="003937DD">
      <w:pPr>
        <w:tabs>
          <w:tab w:val="center" w:pos="1260"/>
          <w:tab w:val="center" w:pos="4110"/>
        </w:tabs>
        <w:spacing w:after="2"/>
      </w:pPr>
      <w: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r>
      <w:hyperlink r:id="rId34">
        <w:r>
          <w:rPr>
            <w:rFonts w:ascii="Times New Roman" w:eastAsia="Times New Roman" w:hAnsi="Times New Roman" w:cs="Times New Roman"/>
            <w:i/>
            <w:color w:val="0563C1"/>
            <w:sz w:val="22"/>
            <w:u w:val="single" w:color="0563C1"/>
          </w:rPr>
          <w:t>http://www.calstate.edu/app/program_dev.shtml</w:t>
        </w:r>
      </w:hyperlink>
      <w:hyperlink r:id="rId35">
        <w:r>
          <w:rPr>
            <w:rFonts w:ascii="Times New Roman" w:eastAsia="Times New Roman" w:hAnsi="Times New Roman" w:cs="Times New Roman"/>
            <w:i/>
            <w:sz w:val="22"/>
          </w:rPr>
          <w:t xml:space="preserve"> </w:t>
        </w:r>
      </w:hyperlink>
    </w:p>
    <w:p w14:paraId="42A7D66E" w14:textId="77777777" w:rsidR="003937DD" w:rsidRDefault="003937DD" w:rsidP="003937DD">
      <w:pPr>
        <w:ind w:left="344"/>
      </w:pPr>
      <w:r>
        <w:rPr>
          <w:rFonts w:ascii="Times New Roman" w:eastAsia="Times New Roman" w:hAnsi="Times New Roman" w:cs="Times New Roman"/>
          <w:i/>
          <w:sz w:val="22"/>
        </w:rPr>
        <w:t xml:space="preserve"> </w:t>
      </w:r>
    </w:p>
    <w:p w14:paraId="3BDA2436" w14:textId="77777777" w:rsidR="003937DD" w:rsidRDefault="003937DD" w:rsidP="003937DD">
      <w:pPr>
        <w:pStyle w:val="Heading1"/>
        <w:numPr>
          <w:ilvl w:val="0"/>
          <w:numId w:val="0"/>
        </w:numPr>
        <w:ind w:left="1059"/>
      </w:pPr>
      <w:r>
        <w:rPr>
          <w:b w:val="0"/>
          <w:i/>
          <w:sz w:val="22"/>
          <w:u w:val="single" w:color="000000"/>
        </w:rPr>
        <w:t>Curriculum Map Matrix</w:t>
      </w:r>
      <w:r>
        <w:rPr>
          <w:b w:val="0"/>
          <w:i/>
          <w:sz w:val="22"/>
        </w:rPr>
        <w:t xml:space="preserve"> </w:t>
      </w:r>
    </w:p>
    <w:p w14:paraId="3AABF4D3" w14:textId="77777777" w:rsidR="003937DD" w:rsidRDefault="003937DD" w:rsidP="003937DD">
      <w:pPr>
        <w:ind w:left="344"/>
      </w:pPr>
      <w:r>
        <w:rPr>
          <w:rFonts w:ascii="Times New Roman" w:eastAsia="Times New Roman" w:hAnsi="Times New Roman" w:cs="Times New Roman"/>
          <w:i/>
          <w:sz w:val="22"/>
        </w:rPr>
        <w:t xml:space="preserve"> </w:t>
      </w:r>
    </w:p>
    <w:p w14:paraId="71DC07E2" w14:textId="77777777" w:rsidR="003937DD" w:rsidRDefault="003937DD" w:rsidP="003937DD">
      <w:pPr>
        <w:spacing w:after="2"/>
        <w:ind w:left="1434" w:right="950"/>
      </w:pPr>
      <w:r>
        <w:rPr>
          <w:rFonts w:ascii="Times New Roman" w:eastAsia="Times New Roman" w:hAnsi="Times New Roman" w:cs="Times New Roman"/>
          <w:i/>
          <w:sz w:val="22"/>
        </w:rPr>
        <w:t xml:space="preserve">The curriculum map matrix identifies the observable and </w:t>
      </w:r>
      <w:proofErr w:type="spellStart"/>
      <w:r>
        <w:rPr>
          <w:rFonts w:ascii="Times New Roman" w:eastAsia="Times New Roman" w:hAnsi="Times New Roman" w:cs="Times New Roman"/>
          <w:i/>
          <w:sz w:val="22"/>
        </w:rPr>
        <w:t>measureable</w:t>
      </w:r>
      <w:proofErr w:type="spellEnd"/>
      <w:r>
        <w:rPr>
          <w:rFonts w:ascii="Times New Roman" w:eastAsia="Times New Roman" w:hAnsi="Times New Roman" w:cs="Times New Roman"/>
          <w:i/>
          <w:sz w:val="22"/>
        </w:rPr>
        <w:t xml:space="preserve"> student learning outcomes (SLOs), the courses where they are found, and where content is “introduced (I),” “developed (D),” and “mastered (M).” The map </w:t>
      </w:r>
      <w:proofErr w:type="gramStart"/>
      <w:r>
        <w:rPr>
          <w:rFonts w:ascii="Times New Roman" w:eastAsia="Times New Roman" w:hAnsi="Times New Roman" w:cs="Times New Roman"/>
          <w:i/>
          <w:sz w:val="22"/>
        </w:rPr>
        <w:t>insures</w:t>
      </w:r>
      <w:proofErr w:type="gramEnd"/>
      <w:r>
        <w:rPr>
          <w:rFonts w:ascii="Times New Roman" w:eastAsia="Times New Roman" w:hAnsi="Times New Roman" w:cs="Times New Roman"/>
          <w:i/>
          <w:sz w:val="22"/>
        </w:rPr>
        <w:t xml:space="preserve"> that all student learning outcomes are represented across the curriculum at the appropriate times.</w:t>
      </w:r>
      <w:r>
        <w:rPr>
          <w:rFonts w:ascii="Times New Roman" w:eastAsia="Times New Roman" w:hAnsi="Times New Roman" w:cs="Times New Roman"/>
          <w:sz w:val="22"/>
        </w:rPr>
        <w:t xml:space="preserve"> </w:t>
      </w:r>
      <w:r>
        <w:rPr>
          <w:rFonts w:ascii="Times New Roman" w:eastAsia="Times New Roman" w:hAnsi="Times New Roman" w:cs="Times New Roman"/>
          <w:i/>
          <w:sz w:val="22"/>
        </w:rPr>
        <w:t xml:space="preserve">Please see Appendix B for an example. </w:t>
      </w:r>
    </w:p>
    <w:p w14:paraId="21276303" w14:textId="77777777" w:rsidR="003937DD" w:rsidRDefault="003937DD" w:rsidP="003937DD">
      <w:pPr>
        <w:ind w:left="1424"/>
      </w:pPr>
      <w:r>
        <w:rPr>
          <w:rFonts w:ascii="Times New Roman" w:eastAsia="Times New Roman" w:hAnsi="Times New Roman" w:cs="Times New Roman"/>
          <w:sz w:val="22"/>
        </w:rPr>
        <w:t xml:space="preserve"> </w:t>
      </w:r>
    </w:p>
    <w:p w14:paraId="7F0E31F1" w14:textId="77777777" w:rsidR="003937DD" w:rsidRDefault="003937DD" w:rsidP="003937DD">
      <w:pPr>
        <w:spacing w:after="7" w:line="247" w:lineRule="auto"/>
        <w:ind w:left="1434" w:right="939"/>
      </w:pPr>
      <w:r>
        <w:rPr>
          <w:rFonts w:ascii="Times New Roman" w:eastAsia="Times New Roman" w:hAnsi="Times New Roman" w:cs="Times New Roman"/>
          <w:sz w:val="22"/>
        </w:rPr>
        <w:t xml:space="preserve">(WASC 2013 CFR: 2.4, 2.5, 2.6, 2.7) </w:t>
      </w:r>
    </w:p>
    <w:p w14:paraId="5E9EF22B" w14:textId="2AE17AE8" w:rsidR="003937DD" w:rsidRDefault="003937DD" w:rsidP="003937DD">
      <w:pPr>
        <w:ind w:left="344"/>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2734DFF0" w14:textId="327FC2DE" w:rsidR="003937DD" w:rsidRDefault="003937DD" w:rsidP="003937DD">
      <w:pPr>
        <w:ind w:left="344"/>
        <w:rPr>
          <w:rFonts w:ascii="Times New Roman" w:eastAsia="Times New Roman" w:hAnsi="Times New Roman" w:cs="Times New Roman"/>
          <w:sz w:val="22"/>
        </w:rPr>
      </w:pPr>
    </w:p>
    <w:p w14:paraId="6A639FD4" w14:textId="0AF77869" w:rsidR="003937DD" w:rsidRDefault="003937DD" w:rsidP="003937DD">
      <w:pPr>
        <w:ind w:left="344"/>
        <w:rPr>
          <w:rFonts w:ascii="Times New Roman" w:eastAsia="Times New Roman" w:hAnsi="Times New Roman" w:cs="Times New Roman"/>
          <w:sz w:val="22"/>
        </w:rPr>
      </w:pPr>
    </w:p>
    <w:p w14:paraId="52D3194D" w14:textId="077E91EB" w:rsidR="003937DD" w:rsidRDefault="003937DD" w:rsidP="003937DD">
      <w:pPr>
        <w:ind w:left="344"/>
        <w:rPr>
          <w:rFonts w:ascii="Times New Roman" w:eastAsia="Times New Roman" w:hAnsi="Times New Roman" w:cs="Times New Roman"/>
          <w:sz w:val="22"/>
        </w:rPr>
      </w:pPr>
    </w:p>
    <w:p w14:paraId="1DB089EA" w14:textId="18A78990" w:rsidR="003937DD" w:rsidRDefault="003937DD" w:rsidP="003937DD">
      <w:pPr>
        <w:ind w:left="344"/>
        <w:rPr>
          <w:rFonts w:ascii="Times New Roman" w:eastAsia="Times New Roman" w:hAnsi="Times New Roman" w:cs="Times New Roman"/>
          <w:sz w:val="22"/>
        </w:rPr>
      </w:pPr>
    </w:p>
    <w:p w14:paraId="6E550B96" w14:textId="4FAA7520" w:rsidR="003937DD" w:rsidRDefault="003937DD" w:rsidP="003937DD">
      <w:pPr>
        <w:ind w:left="344"/>
        <w:rPr>
          <w:rFonts w:ascii="Times New Roman" w:eastAsia="Times New Roman" w:hAnsi="Times New Roman" w:cs="Times New Roman"/>
          <w:sz w:val="22"/>
        </w:rPr>
      </w:pPr>
    </w:p>
    <w:p w14:paraId="595C1B60" w14:textId="77777777" w:rsidR="003937DD" w:rsidRDefault="003937DD" w:rsidP="003937DD">
      <w:pPr>
        <w:ind w:left="344"/>
      </w:pPr>
    </w:p>
    <w:p w14:paraId="12BD5323" w14:textId="77777777" w:rsidR="003937DD" w:rsidRDefault="003937DD" w:rsidP="003937DD">
      <w:pPr>
        <w:ind w:left="1424"/>
      </w:pPr>
      <w:r>
        <w:rPr>
          <w:rFonts w:ascii="Times New Roman" w:eastAsia="Times New Roman" w:hAnsi="Times New Roman" w:cs="Times New Roman"/>
          <w:sz w:val="22"/>
        </w:rPr>
        <w:t xml:space="preserve"> </w:t>
      </w:r>
    </w:p>
    <w:p w14:paraId="042B0E54" w14:textId="77777777" w:rsidR="003937DD" w:rsidRDefault="003937DD" w:rsidP="003937DD">
      <w:pPr>
        <w:jc w:val="center"/>
      </w:pPr>
      <w:r>
        <w:rPr>
          <w:rFonts w:ascii="Times New Roman" w:eastAsia="Times New Roman" w:hAnsi="Times New Roman" w:cs="Times New Roman"/>
          <w:b/>
          <w:i/>
          <w:sz w:val="22"/>
        </w:rPr>
        <w:lastRenderedPageBreak/>
        <w:t>Curriculum Map Matrix (Sample Template)</w:t>
      </w:r>
      <w:r>
        <w:rPr>
          <w:rFonts w:ascii="Times New Roman" w:eastAsia="Times New Roman" w:hAnsi="Times New Roman" w:cs="Times New Roman"/>
          <w:i/>
          <w:sz w:val="22"/>
        </w:rPr>
        <w:t xml:space="preserve"> </w:t>
      </w:r>
    </w:p>
    <w:p w14:paraId="02D1713B" w14:textId="77777777" w:rsidR="003937DD" w:rsidRDefault="003937DD" w:rsidP="003937DD">
      <w:pPr>
        <w:spacing w:after="2"/>
        <w:ind w:left="1074" w:right="950"/>
      </w:pPr>
      <w:r>
        <w:rPr>
          <w:rFonts w:ascii="Times New Roman" w:eastAsia="Times New Roman" w:hAnsi="Times New Roman" w:cs="Times New Roman"/>
          <w:i/>
          <w:sz w:val="22"/>
        </w:rPr>
        <w:t xml:space="preserve">                          (Where are SLOs Introduced, Developed, and Mastered)? </w:t>
      </w:r>
    </w:p>
    <w:p w14:paraId="37F18733" w14:textId="77777777" w:rsidR="003937DD" w:rsidRDefault="003937DD" w:rsidP="003937DD">
      <w:pPr>
        <w:ind w:left="344"/>
      </w:pPr>
      <w:r>
        <w:rPr>
          <w:rFonts w:ascii="Times New Roman" w:eastAsia="Times New Roman" w:hAnsi="Times New Roman" w:cs="Times New Roman"/>
          <w:i/>
          <w:sz w:val="22"/>
        </w:rPr>
        <w:t xml:space="preserve"> </w:t>
      </w:r>
    </w:p>
    <w:tbl>
      <w:tblPr>
        <w:tblStyle w:val="TableGrid"/>
        <w:tblW w:w="9360" w:type="dxa"/>
        <w:tblInd w:w="340" w:type="dxa"/>
        <w:tblCellMar>
          <w:top w:w="50" w:type="dxa"/>
          <w:left w:w="104" w:type="dxa"/>
          <w:bottom w:w="0" w:type="dxa"/>
          <w:right w:w="13" w:type="dxa"/>
        </w:tblCellMar>
        <w:tblLook w:val="04A0" w:firstRow="1" w:lastRow="0" w:firstColumn="1" w:lastColumn="0" w:noHBand="0" w:noVBand="1"/>
      </w:tblPr>
      <w:tblGrid>
        <w:gridCol w:w="1534"/>
        <w:gridCol w:w="1166"/>
        <w:gridCol w:w="1080"/>
        <w:gridCol w:w="1080"/>
        <w:gridCol w:w="1080"/>
        <w:gridCol w:w="1080"/>
        <w:gridCol w:w="1174"/>
        <w:gridCol w:w="1166"/>
      </w:tblGrid>
      <w:tr w:rsidR="003937DD" w14:paraId="6453B596" w14:textId="77777777" w:rsidTr="003937DD">
        <w:trPr>
          <w:trHeight w:val="770"/>
        </w:trPr>
        <w:tc>
          <w:tcPr>
            <w:tcW w:w="1534" w:type="dxa"/>
            <w:tcBorders>
              <w:top w:val="single" w:sz="3" w:space="0" w:color="000000"/>
              <w:left w:val="single" w:sz="3" w:space="0" w:color="000000"/>
              <w:bottom w:val="single" w:sz="3" w:space="0" w:color="000000"/>
              <w:right w:val="single" w:sz="3" w:space="0" w:color="000000"/>
            </w:tcBorders>
          </w:tcPr>
          <w:p w14:paraId="47DC9429" w14:textId="77777777" w:rsidR="003937DD" w:rsidRDefault="003937DD" w:rsidP="003937DD">
            <w:pPr>
              <w:ind w:left="151"/>
            </w:pPr>
            <w:r>
              <w:rPr>
                <w:rFonts w:ascii="Times New Roman" w:eastAsia="Times New Roman" w:hAnsi="Times New Roman" w:cs="Times New Roman"/>
                <w:i/>
              </w:rPr>
              <w:t xml:space="preserve"> </w:t>
            </w:r>
          </w:p>
        </w:tc>
        <w:tc>
          <w:tcPr>
            <w:tcW w:w="1166" w:type="dxa"/>
            <w:tcBorders>
              <w:top w:val="single" w:sz="3" w:space="0" w:color="000000"/>
              <w:left w:val="single" w:sz="3" w:space="0" w:color="000000"/>
              <w:bottom w:val="single" w:sz="3" w:space="0" w:color="000000"/>
              <w:right w:val="single" w:sz="3" w:space="0" w:color="000000"/>
            </w:tcBorders>
          </w:tcPr>
          <w:p w14:paraId="742CB133" w14:textId="77777777" w:rsidR="003937DD" w:rsidRDefault="003937DD" w:rsidP="003937DD">
            <w:r>
              <w:rPr>
                <w:rFonts w:ascii="Times New Roman" w:eastAsia="Times New Roman" w:hAnsi="Times New Roman" w:cs="Times New Roman"/>
                <w:i/>
              </w:rPr>
              <w:t xml:space="preserve">COURSE </w:t>
            </w:r>
          </w:p>
          <w:p w14:paraId="7196D63A" w14:textId="77777777" w:rsidR="003937DD" w:rsidRDefault="003937DD" w:rsidP="003937DD">
            <w:r>
              <w:rPr>
                <w:rFonts w:ascii="Times New Roman" w:eastAsia="Times New Roman" w:hAnsi="Times New Roman" w:cs="Times New Roman"/>
                <w:i/>
              </w:rPr>
              <w:t xml:space="preserve"># XXX: </w:t>
            </w:r>
          </w:p>
          <w:p w14:paraId="42A57411" w14:textId="77777777" w:rsidR="003937DD" w:rsidRDefault="003937DD" w:rsidP="003937DD">
            <w:r>
              <w:rPr>
                <w:rFonts w:ascii="Times New Roman" w:eastAsia="Times New Roman" w:hAnsi="Times New Roman" w:cs="Times New Roman"/>
                <w:i/>
              </w:rPr>
              <w:t xml:space="preserve">Title </w:t>
            </w:r>
          </w:p>
        </w:tc>
        <w:tc>
          <w:tcPr>
            <w:tcW w:w="1080" w:type="dxa"/>
            <w:tcBorders>
              <w:top w:val="single" w:sz="3" w:space="0" w:color="000000"/>
              <w:left w:val="single" w:sz="3" w:space="0" w:color="000000"/>
              <w:bottom w:val="single" w:sz="3" w:space="0" w:color="000000"/>
              <w:right w:val="single" w:sz="3" w:space="0" w:color="000000"/>
            </w:tcBorders>
          </w:tcPr>
          <w:p w14:paraId="606299E6" w14:textId="77777777" w:rsidR="003937DD" w:rsidRDefault="003937DD" w:rsidP="003937DD">
            <w:pPr>
              <w:ind w:left="7"/>
              <w:jc w:val="both"/>
            </w:pPr>
            <w:r>
              <w:rPr>
                <w:rFonts w:ascii="Times New Roman" w:eastAsia="Times New Roman" w:hAnsi="Times New Roman" w:cs="Times New Roman"/>
                <w:i/>
              </w:rPr>
              <w:t xml:space="preserve">COURSE </w:t>
            </w:r>
          </w:p>
          <w:p w14:paraId="41B6F1B5" w14:textId="77777777" w:rsidR="003937DD" w:rsidRDefault="003937DD" w:rsidP="003937DD">
            <w:pPr>
              <w:ind w:left="7"/>
            </w:pPr>
            <w:r>
              <w:rPr>
                <w:rFonts w:ascii="Times New Roman" w:eastAsia="Times New Roman" w:hAnsi="Times New Roman" w:cs="Times New Roman"/>
                <w:i/>
              </w:rPr>
              <w:t xml:space="preserve"># XXX: </w:t>
            </w:r>
          </w:p>
          <w:p w14:paraId="22638ED6" w14:textId="77777777" w:rsidR="003937DD" w:rsidRDefault="003937DD" w:rsidP="003937DD">
            <w:pPr>
              <w:ind w:left="7"/>
            </w:pPr>
            <w:r>
              <w:rPr>
                <w:rFonts w:ascii="Times New Roman" w:eastAsia="Times New Roman" w:hAnsi="Times New Roman" w:cs="Times New Roman"/>
                <w:i/>
              </w:rPr>
              <w:t xml:space="preserve">Title </w:t>
            </w:r>
          </w:p>
        </w:tc>
        <w:tc>
          <w:tcPr>
            <w:tcW w:w="1080" w:type="dxa"/>
            <w:tcBorders>
              <w:top w:val="single" w:sz="3" w:space="0" w:color="000000"/>
              <w:left w:val="single" w:sz="3" w:space="0" w:color="000000"/>
              <w:bottom w:val="single" w:sz="3" w:space="0" w:color="000000"/>
              <w:right w:val="single" w:sz="3" w:space="0" w:color="000000"/>
            </w:tcBorders>
          </w:tcPr>
          <w:p w14:paraId="606B78AA" w14:textId="77777777" w:rsidR="003937DD" w:rsidRDefault="003937DD" w:rsidP="003937DD">
            <w:pPr>
              <w:ind w:left="7"/>
              <w:jc w:val="both"/>
            </w:pPr>
            <w:r>
              <w:rPr>
                <w:rFonts w:ascii="Times New Roman" w:eastAsia="Times New Roman" w:hAnsi="Times New Roman" w:cs="Times New Roman"/>
                <w:i/>
              </w:rPr>
              <w:t xml:space="preserve">COURSE </w:t>
            </w:r>
          </w:p>
          <w:p w14:paraId="1600F232" w14:textId="77777777" w:rsidR="003937DD" w:rsidRDefault="003937DD" w:rsidP="003937DD">
            <w:pPr>
              <w:ind w:left="7"/>
            </w:pPr>
            <w:r>
              <w:rPr>
                <w:rFonts w:ascii="Times New Roman" w:eastAsia="Times New Roman" w:hAnsi="Times New Roman" w:cs="Times New Roman"/>
                <w:i/>
              </w:rPr>
              <w:t xml:space="preserve"># XXX: </w:t>
            </w:r>
          </w:p>
          <w:p w14:paraId="3D5812E0" w14:textId="77777777" w:rsidR="003937DD" w:rsidRDefault="003937DD" w:rsidP="003937DD">
            <w:pPr>
              <w:ind w:left="7"/>
            </w:pPr>
            <w:r>
              <w:rPr>
                <w:rFonts w:ascii="Times New Roman" w:eastAsia="Times New Roman" w:hAnsi="Times New Roman" w:cs="Times New Roman"/>
                <w:i/>
              </w:rPr>
              <w:t xml:space="preserve">Title </w:t>
            </w:r>
          </w:p>
        </w:tc>
        <w:tc>
          <w:tcPr>
            <w:tcW w:w="1080" w:type="dxa"/>
            <w:tcBorders>
              <w:top w:val="single" w:sz="3" w:space="0" w:color="000000"/>
              <w:left w:val="single" w:sz="3" w:space="0" w:color="000000"/>
              <w:bottom w:val="single" w:sz="3" w:space="0" w:color="000000"/>
              <w:right w:val="single" w:sz="3" w:space="0" w:color="000000"/>
            </w:tcBorders>
          </w:tcPr>
          <w:p w14:paraId="76D8E361" w14:textId="77777777" w:rsidR="003937DD" w:rsidRDefault="003937DD" w:rsidP="003937DD">
            <w:pPr>
              <w:spacing w:line="241" w:lineRule="auto"/>
              <w:ind w:left="7"/>
            </w:pPr>
            <w:proofErr w:type="gramStart"/>
            <w:r>
              <w:rPr>
                <w:rFonts w:ascii="Times New Roman" w:eastAsia="Times New Roman" w:hAnsi="Times New Roman" w:cs="Times New Roman"/>
                <w:i/>
              </w:rPr>
              <w:t>COURSE  #</w:t>
            </w:r>
            <w:proofErr w:type="gramEnd"/>
            <w:r>
              <w:rPr>
                <w:rFonts w:ascii="Times New Roman" w:eastAsia="Times New Roman" w:hAnsi="Times New Roman" w:cs="Times New Roman"/>
                <w:i/>
              </w:rPr>
              <w:t xml:space="preserve"> XXX: </w:t>
            </w:r>
          </w:p>
          <w:p w14:paraId="7997EF6E" w14:textId="77777777" w:rsidR="003937DD" w:rsidRDefault="003937DD" w:rsidP="003937DD">
            <w:pPr>
              <w:ind w:left="7"/>
            </w:pPr>
            <w:r>
              <w:rPr>
                <w:rFonts w:ascii="Times New Roman" w:eastAsia="Times New Roman" w:hAnsi="Times New Roman" w:cs="Times New Roman"/>
                <w:i/>
              </w:rPr>
              <w:t xml:space="preserve">Title  </w:t>
            </w:r>
          </w:p>
        </w:tc>
        <w:tc>
          <w:tcPr>
            <w:tcW w:w="1080" w:type="dxa"/>
            <w:tcBorders>
              <w:top w:val="single" w:sz="3" w:space="0" w:color="000000"/>
              <w:left w:val="single" w:sz="3" w:space="0" w:color="000000"/>
              <w:bottom w:val="single" w:sz="3" w:space="0" w:color="000000"/>
              <w:right w:val="single" w:sz="3" w:space="0" w:color="000000"/>
            </w:tcBorders>
          </w:tcPr>
          <w:p w14:paraId="54C93E14" w14:textId="77777777" w:rsidR="003937DD" w:rsidRDefault="003937DD" w:rsidP="003937DD">
            <w:pPr>
              <w:ind w:left="7"/>
              <w:jc w:val="both"/>
            </w:pPr>
            <w:r>
              <w:rPr>
                <w:rFonts w:ascii="Times New Roman" w:eastAsia="Times New Roman" w:hAnsi="Times New Roman" w:cs="Times New Roman"/>
                <w:i/>
              </w:rPr>
              <w:t xml:space="preserve">COURSE </w:t>
            </w:r>
          </w:p>
          <w:p w14:paraId="475F6D7E" w14:textId="77777777" w:rsidR="003937DD" w:rsidRDefault="003937DD" w:rsidP="003937DD">
            <w:pPr>
              <w:ind w:left="7"/>
            </w:pPr>
            <w:r>
              <w:rPr>
                <w:rFonts w:ascii="Times New Roman" w:eastAsia="Times New Roman" w:hAnsi="Times New Roman" w:cs="Times New Roman"/>
                <w:i/>
              </w:rPr>
              <w:t xml:space="preserve"># XXX: </w:t>
            </w:r>
          </w:p>
          <w:p w14:paraId="32F847A7" w14:textId="77777777" w:rsidR="003937DD" w:rsidRDefault="003937DD" w:rsidP="003937DD">
            <w:pPr>
              <w:ind w:left="7"/>
            </w:pPr>
            <w:r>
              <w:rPr>
                <w:rFonts w:ascii="Times New Roman" w:eastAsia="Times New Roman" w:hAnsi="Times New Roman" w:cs="Times New Roman"/>
                <w:i/>
              </w:rPr>
              <w:t xml:space="preserve">Title  </w:t>
            </w:r>
          </w:p>
        </w:tc>
        <w:tc>
          <w:tcPr>
            <w:tcW w:w="1174" w:type="dxa"/>
            <w:tcBorders>
              <w:top w:val="single" w:sz="3" w:space="0" w:color="000000"/>
              <w:left w:val="single" w:sz="3" w:space="0" w:color="000000"/>
              <w:bottom w:val="single" w:sz="3" w:space="0" w:color="000000"/>
              <w:right w:val="single" w:sz="3" w:space="0" w:color="000000"/>
            </w:tcBorders>
          </w:tcPr>
          <w:p w14:paraId="79E19314" w14:textId="77777777" w:rsidR="003937DD" w:rsidRDefault="003937DD" w:rsidP="003937DD">
            <w:pPr>
              <w:ind w:left="7"/>
            </w:pPr>
            <w:r>
              <w:rPr>
                <w:rFonts w:ascii="Times New Roman" w:eastAsia="Times New Roman" w:hAnsi="Times New Roman" w:cs="Times New Roman"/>
                <w:i/>
              </w:rPr>
              <w:t xml:space="preserve">COURSE </w:t>
            </w:r>
          </w:p>
          <w:p w14:paraId="5DD4560F" w14:textId="77777777" w:rsidR="003937DD" w:rsidRDefault="003937DD" w:rsidP="003937DD">
            <w:pPr>
              <w:ind w:left="7"/>
            </w:pPr>
            <w:r>
              <w:rPr>
                <w:rFonts w:ascii="Times New Roman" w:eastAsia="Times New Roman" w:hAnsi="Times New Roman" w:cs="Times New Roman"/>
                <w:i/>
              </w:rPr>
              <w:t xml:space="preserve"># XXX: </w:t>
            </w:r>
          </w:p>
          <w:p w14:paraId="35F65797" w14:textId="77777777" w:rsidR="003937DD" w:rsidRDefault="003937DD" w:rsidP="003937DD">
            <w:pPr>
              <w:ind w:left="7"/>
            </w:pPr>
            <w:r>
              <w:rPr>
                <w:rFonts w:ascii="Times New Roman" w:eastAsia="Times New Roman" w:hAnsi="Times New Roman" w:cs="Times New Roman"/>
                <w:i/>
              </w:rPr>
              <w:t xml:space="preserve">Title </w:t>
            </w:r>
          </w:p>
        </w:tc>
        <w:tc>
          <w:tcPr>
            <w:tcW w:w="1166" w:type="dxa"/>
            <w:tcBorders>
              <w:top w:val="single" w:sz="3" w:space="0" w:color="000000"/>
              <w:left w:val="single" w:sz="3" w:space="0" w:color="000000"/>
              <w:bottom w:val="single" w:sz="3" w:space="0" w:color="000000"/>
              <w:right w:val="single" w:sz="3" w:space="0" w:color="000000"/>
            </w:tcBorders>
          </w:tcPr>
          <w:p w14:paraId="468B030A" w14:textId="77777777" w:rsidR="003937DD" w:rsidRDefault="003937DD" w:rsidP="003937DD">
            <w:r>
              <w:rPr>
                <w:rFonts w:ascii="Times New Roman" w:eastAsia="Times New Roman" w:hAnsi="Times New Roman" w:cs="Times New Roman"/>
                <w:i/>
              </w:rPr>
              <w:t xml:space="preserve">COURSE </w:t>
            </w:r>
          </w:p>
          <w:p w14:paraId="5E005F89" w14:textId="77777777" w:rsidR="003937DD" w:rsidRDefault="003937DD" w:rsidP="003937DD">
            <w:r>
              <w:rPr>
                <w:rFonts w:ascii="Times New Roman" w:eastAsia="Times New Roman" w:hAnsi="Times New Roman" w:cs="Times New Roman"/>
                <w:i/>
              </w:rPr>
              <w:t xml:space="preserve"># XXX: </w:t>
            </w:r>
          </w:p>
          <w:p w14:paraId="4F5E00DB" w14:textId="77777777" w:rsidR="003937DD" w:rsidRDefault="003937DD" w:rsidP="003937DD">
            <w:r>
              <w:rPr>
                <w:rFonts w:ascii="Times New Roman" w:eastAsia="Times New Roman" w:hAnsi="Times New Roman" w:cs="Times New Roman"/>
                <w:i/>
              </w:rPr>
              <w:t xml:space="preserve">Title </w:t>
            </w:r>
          </w:p>
        </w:tc>
      </w:tr>
      <w:tr w:rsidR="003937DD" w14:paraId="5D05CA12" w14:textId="77777777" w:rsidTr="003937DD">
        <w:trPr>
          <w:trHeight w:val="511"/>
        </w:trPr>
        <w:tc>
          <w:tcPr>
            <w:tcW w:w="1534" w:type="dxa"/>
            <w:tcBorders>
              <w:top w:val="single" w:sz="3" w:space="0" w:color="000000"/>
              <w:left w:val="single" w:sz="3" w:space="0" w:color="000000"/>
              <w:bottom w:val="single" w:sz="3" w:space="0" w:color="000000"/>
              <w:right w:val="single" w:sz="3" w:space="0" w:color="000000"/>
            </w:tcBorders>
          </w:tcPr>
          <w:p w14:paraId="7A6A2823" w14:textId="77777777" w:rsidR="003937DD" w:rsidRDefault="003937DD" w:rsidP="003937DD">
            <w:pPr>
              <w:ind w:left="29"/>
              <w:jc w:val="both"/>
            </w:pPr>
            <w:r>
              <w:rPr>
                <w:rFonts w:ascii="Times New Roman" w:eastAsia="Times New Roman" w:hAnsi="Times New Roman" w:cs="Times New Roman"/>
                <w:i/>
              </w:rPr>
              <w:t xml:space="preserve">SLO 1: (write SLO here) </w:t>
            </w:r>
          </w:p>
        </w:tc>
        <w:tc>
          <w:tcPr>
            <w:tcW w:w="1166" w:type="dxa"/>
            <w:tcBorders>
              <w:top w:val="single" w:sz="3" w:space="0" w:color="000000"/>
              <w:left w:val="single" w:sz="3" w:space="0" w:color="000000"/>
              <w:bottom w:val="single" w:sz="3" w:space="0" w:color="000000"/>
              <w:right w:val="single" w:sz="3" w:space="0" w:color="000000"/>
            </w:tcBorders>
          </w:tcPr>
          <w:p w14:paraId="5592AF17" w14:textId="77777777" w:rsidR="003937DD" w:rsidRDefault="003937DD" w:rsidP="003937DD"/>
        </w:tc>
        <w:tc>
          <w:tcPr>
            <w:tcW w:w="1080" w:type="dxa"/>
            <w:tcBorders>
              <w:top w:val="single" w:sz="3" w:space="0" w:color="000000"/>
              <w:left w:val="single" w:sz="3" w:space="0" w:color="000000"/>
              <w:bottom w:val="single" w:sz="3" w:space="0" w:color="000000"/>
              <w:right w:val="single" w:sz="3" w:space="0" w:color="000000"/>
            </w:tcBorders>
          </w:tcPr>
          <w:p w14:paraId="7753E03E" w14:textId="77777777" w:rsidR="003937DD" w:rsidRDefault="003937DD" w:rsidP="003937DD"/>
        </w:tc>
        <w:tc>
          <w:tcPr>
            <w:tcW w:w="1080" w:type="dxa"/>
            <w:tcBorders>
              <w:top w:val="single" w:sz="3" w:space="0" w:color="000000"/>
              <w:left w:val="single" w:sz="3" w:space="0" w:color="000000"/>
              <w:bottom w:val="single" w:sz="3" w:space="0" w:color="000000"/>
              <w:right w:val="single" w:sz="3" w:space="0" w:color="000000"/>
            </w:tcBorders>
          </w:tcPr>
          <w:p w14:paraId="67CE9106" w14:textId="77777777" w:rsidR="003937DD" w:rsidRDefault="003937DD" w:rsidP="003937DD"/>
        </w:tc>
        <w:tc>
          <w:tcPr>
            <w:tcW w:w="1080" w:type="dxa"/>
            <w:tcBorders>
              <w:top w:val="single" w:sz="3" w:space="0" w:color="000000"/>
              <w:left w:val="single" w:sz="3" w:space="0" w:color="000000"/>
              <w:bottom w:val="single" w:sz="3" w:space="0" w:color="000000"/>
              <w:right w:val="single" w:sz="3" w:space="0" w:color="000000"/>
            </w:tcBorders>
          </w:tcPr>
          <w:p w14:paraId="7A9E7F99"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2D920A6B" w14:textId="77777777" w:rsidR="003937DD" w:rsidRDefault="003937DD" w:rsidP="003937DD">
            <w:pPr>
              <w:ind w:left="7"/>
            </w:pPr>
            <w:r>
              <w:rPr>
                <w:rFonts w:ascii="Times New Roman" w:eastAsia="Times New Roman" w:hAnsi="Times New Roman" w:cs="Times New Roman"/>
                <w:i/>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56A66BD5" w14:textId="77777777" w:rsidR="003937DD" w:rsidRDefault="003937DD" w:rsidP="003937DD">
            <w:pPr>
              <w:ind w:left="7"/>
            </w:pPr>
            <w:r>
              <w:rPr>
                <w:rFonts w:ascii="Times New Roman" w:eastAsia="Times New Roman" w:hAnsi="Times New Roman" w:cs="Times New Roman"/>
                <w:i/>
              </w:rPr>
              <w:t xml:space="preserve"> </w:t>
            </w:r>
          </w:p>
        </w:tc>
        <w:tc>
          <w:tcPr>
            <w:tcW w:w="1166" w:type="dxa"/>
            <w:tcBorders>
              <w:top w:val="single" w:sz="3" w:space="0" w:color="000000"/>
              <w:left w:val="single" w:sz="3" w:space="0" w:color="000000"/>
              <w:bottom w:val="single" w:sz="3" w:space="0" w:color="000000"/>
              <w:right w:val="single" w:sz="3" w:space="0" w:color="000000"/>
            </w:tcBorders>
          </w:tcPr>
          <w:p w14:paraId="4983B6BA" w14:textId="77777777" w:rsidR="003937DD" w:rsidRDefault="003937DD" w:rsidP="003937DD">
            <w:r>
              <w:rPr>
                <w:rFonts w:ascii="Times New Roman" w:eastAsia="Times New Roman" w:hAnsi="Times New Roman" w:cs="Times New Roman"/>
                <w:i/>
              </w:rPr>
              <w:t xml:space="preserve"> </w:t>
            </w:r>
          </w:p>
        </w:tc>
      </w:tr>
      <w:tr w:rsidR="003937DD" w14:paraId="5606D377" w14:textId="77777777" w:rsidTr="003937DD">
        <w:trPr>
          <w:trHeight w:val="518"/>
        </w:trPr>
        <w:tc>
          <w:tcPr>
            <w:tcW w:w="1534" w:type="dxa"/>
            <w:tcBorders>
              <w:top w:val="single" w:sz="3" w:space="0" w:color="000000"/>
              <w:left w:val="single" w:sz="3" w:space="0" w:color="000000"/>
              <w:bottom w:val="single" w:sz="3" w:space="0" w:color="000000"/>
              <w:right w:val="single" w:sz="3" w:space="0" w:color="000000"/>
            </w:tcBorders>
          </w:tcPr>
          <w:p w14:paraId="4225FFD6" w14:textId="77777777" w:rsidR="003937DD" w:rsidRDefault="003937DD" w:rsidP="003937DD">
            <w:pPr>
              <w:ind w:left="7"/>
              <w:jc w:val="both"/>
            </w:pPr>
            <w:r>
              <w:rPr>
                <w:rFonts w:ascii="Times New Roman" w:eastAsia="Times New Roman" w:hAnsi="Times New Roman" w:cs="Times New Roman"/>
                <w:i/>
              </w:rPr>
              <w:t xml:space="preserve">SLO 2: (write SLO here) </w:t>
            </w:r>
          </w:p>
        </w:tc>
        <w:tc>
          <w:tcPr>
            <w:tcW w:w="1166" w:type="dxa"/>
            <w:tcBorders>
              <w:top w:val="single" w:sz="3" w:space="0" w:color="000000"/>
              <w:left w:val="single" w:sz="3" w:space="0" w:color="000000"/>
              <w:bottom w:val="single" w:sz="3" w:space="0" w:color="000000"/>
              <w:right w:val="single" w:sz="3" w:space="0" w:color="000000"/>
            </w:tcBorders>
          </w:tcPr>
          <w:p w14:paraId="46D492C7" w14:textId="77777777" w:rsidR="003937DD" w:rsidRDefault="003937DD" w:rsidP="003937DD">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640FB48E"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498EAABD"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0138F7DF"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0189C603" w14:textId="77777777" w:rsidR="003937DD" w:rsidRDefault="003937DD" w:rsidP="003937DD">
            <w:pPr>
              <w:ind w:left="7"/>
            </w:pPr>
            <w:r>
              <w:rPr>
                <w:rFonts w:ascii="Times New Roman" w:eastAsia="Times New Roman" w:hAnsi="Times New Roman" w:cs="Times New Roman"/>
                <w:i/>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1D7E03B6" w14:textId="77777777" w:rsidR="003937DD" w:rsidRDefault="003937DD" w:rsidP="003937DD">
            <w:pPr>
              <w:ind w:left="7"/>
            </w:pPr>
            <w:r>
              <w:rPr>
                <w:rFonts w:ascii="Times New Roman" w:eastAsia="Times New Roman" w:hAnsi="Times New Roman" w:cs="Times New Roman"/>
                <w:i/>
              </w:rPr>
              <w:t xml:space="preserve"> </w:t>
            </w:r>
          </w:p>
        </w:tc>
        <w:tc>
          <w:tcPr>
            <w:tcW w:w="1166" w:type="dxa"/>
            <w:tcBorders>
              <w:top w:val="single" w:sz="3" w:space="0" w:color="000000"/>
              <w:left w:val="single" w:sz="3" w:space="0" w:color="000000"/>
              <w:bottom w:val="single" w:sz="3" w:space="0" w:color="000000"/>
              <w:right w:val="single" w:sz="3" w:space="0" w:color="000000"/>
            </w:tcBorders>
          </w:tcPr>
          <w:p w14:paraId="066118F3" w14:textId="77777777" w:rsidR="003937DD" w:rsidRDefault="003937DD" w:rsidP="003937DD">
            <w:r>
              <w:rPr>
                <w:rFonts w:ascii="Times New Roman" w:eastAsia="Times New Roman" w:hAnsi="Times New Roman" w:cs="Times New Roman"/>
                <w:i/>
              </w:rPr>
              <w:t xml:space="preserve"> </w:t>
            </w:r>
          </w:p>
        </w:tc>
      </w:tr>
      <w:tr w:rsidR="003937DD" w14:paraId="28BF6CE3" w14:textId="77777777" w:rsidTr="003937DD">
        <w:trPr>
          <w:trHeight w:val="518"/>
        </w:trPr>
        <w:tc>
          <w:tcPr>
            <w:tcW w:w="1534" w:type="dxa"/>
            <w:tcBorders>
              <w:top w:val="single" w:sz="3" w:space="0" w:color="000000"/>
              <w:left w:val="single" w:sz="3" w:space="0" w:color="000000"/>
              <w:bottom w:val="single" w:sz="3" w:space="0" w:color="000000"/>
              <w:right w:val="single" w:sz="3" w:space="0" w:color="000000"/>
            </w:tcBorders>
          </w:tcPr>
          <w:p w14:paraId="5EEB72BA" w14:textId="77777777" w:rsidR="003937DD" w:rsidRDefault="003937DD" w:rsidP="003937DD">
            <w:pPr>
              <w:ind w:left="7"/>
              <w:jc w:val="both"/>
            </w:pPr>
            <w:r>
              <w:rPr>
                <w:rFonts w:ascii="Times New Roman" w:eastAsia="Times New Roman" w:hAnsi="Times New Roman" w:cs="Times New Roman"/>
                <w:i/>
              </w:rPr>
              <w:t xml:space="preserve">SLO 3: (write SLO here) </w:t>
            </w:r>
          </w:p>
        </w:tc>
        <w:tc>
          <w:tcPr>
            <w:tcW w:w="1166" w:type="dxa"/>
            <w:tcBorders>
              <w:top w:val="single" w:sz="3" w:space="0" w:color="000000"/>
              <w:left w:val="single" w:sz="3" w:space="0" w:color="000000"/>
              <w:bottom w:val="single" w:sz="3" w:space="0" w:color="000000"/>
              <w:right w:val="single" w:sz="3" w:space="0" w:color="000000"/>
            </w:tcBorders>
          </w:tcPr>
          <w:p w14:paraId="099D40B6" w14:textId="77777777" w:rsidR="003937DD" w:rsidRDefault="003937DD" w:rsidP="003937DD">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70C8323F"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4B3C9A90"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6F0273EE"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4C2667B3" w14:textId="77777777" w:rsidR="003937DD" w:rsidRDefault="003937DD" w:rsidP="003937DD">
            <w:pPr>
              <w:ind w:left="7"/>
            </w:pPr>
            <w:r>
              <w:rPr>
                <w:rFonts w:ascii="Times New Roman" w:eastAsia="Times New Roman" w:hAnsi="Times New Roman" w:cs="Times New Roman"/>
                <w:i/>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86509C7" w14:textId="77777777" w:rsidR="003937DD" w:rsidRDefault="003937DD" w:rsidP="003937DD">
            <w:pPr>
              <w:ind w:left="7"/>
            </w:pPr>
            <w:r>
              <w:rPr>
                <w:rFonts w:ascii="Times New Roman" w:eastAsia="Times New Roman" w:hAnsi="Times New Roman" w:cs="Times New Roman"/>
                <w:i/>
              </w:rPr>
              <w:t xml:space="preserve"> </w:t>
            </w:r>
          </w:p>
        </w:tc>
        <w:tc>
          <w:tcPr>
            <w:tcW w:w="1166" w:type="dxa"/>
            <w:tcBorders>
              <w:top w:val="single" w:sz="3" w:space="0" w:color="000000"/>
              <w:left w:val="single" w:sz="3" w:space="0" w:color="000000"/>
              <w:bottom w:val="single" w:sz="3" w:space="0" w:color="000000"/>
              <w:right w:val="single" w:sz="3" w:space="0" w:color="000000"/>
            </w:tcBorders>
          </w:tcPr>
          <w:p w14:paraId="573509A2" w14:textId="77777777" w:rsidR="003937DD" w:rsidRDefault="003937DD" w:rsidP="003937DD">
            <w:r>
              <w:rPr>
                <w:rFonts w:ascii="Times New Roman" w:eastAsia="Times New Roman" w:hAnsi="Times New Roman" w:cs="Times New Roman"/>
                <w:i/>
              </w:rPr>
              <w:t xml:space="preserve"> </w:t>
            </w:r>
          </w:p>
        </w:tc>
      </w:tr>
      <w:tr w:rsidR="003937DD" w14:paraId="317BFE42" w14:textId="77777777" w:rsidTr="003937DD">
        <w:trPr>
          <w:trHeight w:val="511"/>
        </w:trPr>
        <w:tc>
          <w:tcPr>
            <w:tcW w:w="1534" w:type="dxa"/>
            <w:tcBorders>
              <w:top w:val="single" w:sz="3" w:space="0" w:color="000000"/>
              <w:left w:val="single" w:sz="3" w:space="0" w:color="000000"/>
              <w:bottom w:val="single" w:sz="3" w:space="0" w:color="000000"/>
              <w:right w:val="single" w:sz="3" w:space="0" w:color="000000"/>
            </w:tcBorders>
          </w:tcPr>
          <w:p w14:paraId="52C0FC8E" w14:textId="77777777" w:rsidR="003937DD" w:rsidRDefault="003937DD" w:rsidP="003937DD">
            <w:pPr>
              <w:ind w:left="7"/>
              <w:jc w:val="both"/>
            </w:pPr>
            <w:r>
              <w:rPr>
                <w:rFonts w:ascii="Times New Roman" w:eastAsia="Times New Roman" w:hAnsi="Times New Roman" w:cs="Times New Roman"/>
                <w:i/>
              </w:rPr>
              <w:t xml:space="preserve">SLO 4: (write SLO here) </w:t>
            </w:r>
          </w:p>
        </w:tc>
        <w:tc>
          <w:tcPr>
            <w:tcW w:w="1166" w:type="dxa"/>
            <w:tcBorders>
              <w:top w:val="single" w:sz="3" w:space="0" w:color="000000"/>
              <w:left w:val="single" w:sz="3" w:space="0" w:color="000000"/>
              <w:bottom w:val="single" w:sz="3" w:space="0" w:color="000000"/>
              <w:right w:val="single" w:sz="3" w:space="0" w:color="000000"/>
            </w:tcBorders>
          </w:tcPr>
          <w:p w14:paraId="50A5C759" w14:textId="77777777" w:rsidR="003937DD" w:rsidRDefault="003937DD" w:rsidP="003937DD">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02DD9387"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09714EA1"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5AE22CE3"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31E0EC5A" w14:textId="77777777" w:rsidR="003937DD" w:rsidRDefault="003937DD" w:rsidP="003937DD">
            <w:pPr>
              <w:ind w:left="7"/>
            </w:pPr>
            <w:r>
              <w:rPr>
                <w:rFonts w:ascii="Times New Roman" w:eastAsia="Times New Roman" w:hAnsi="Times New Roman" w:cs="Times New Roman"/>
                <w:i/>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1CD818D5" w14:textId="77777777" w:rsidR="003937DD" w:rsidRDefault="003937DD" w:rsidP="003937DD">
            <w:pPr>
              <w:ind w:left="7"/>
            </w:pPr>
            <w:r>
              <w:rPr>
                <w:rFonts w:ascii="Times New Roman" w:eastAsia="Times New Roman" w:hAnsi="Times New Roman" w:cs="Times New Roman"/>
                <w:i/>
              </w:rPr>
              <w:t xml:space="preserve"> </w:t>
            </w:r>
          </w:p>
        </w:tc>
        <w:tc>
          <w:tcPr>
            <w:tcW w:w="1166" w:type="dxa"/>
            <w:tcBorders>
              <w:top w:val="single" w:sz="3" w:space="0" w:color="000000"/>
              <w:left w:val="single" w:sz="3" w:space="0" w:color="000000"/>
              <w:bottom w:val="single" w:sz="3" w:space="0" w:color="000000"/>
              <w:right w:val="single" w:sz="3" w:space="0" w:color="000000"/>
            </w:tcBorders>
          </w:tcPr>
          <w:p w14:paraId="293D5894" w14:textId="77777777" w:rsidR="003937DD" w:rsidRDefault="003937DD" w:rsidP="003937DD">
            <w:r>
              <w:rPr>
                <w:rFonts w:ascii="Times New Roman" w:eastAsia="Times New Roman" w:hAnsi="Times New Roman" w:cs="Times New Roman"/>
                <w:i/>
              </w:rPr>
              <w:t xml:space="preserve"> </w:t>
            </w:r>
          </w:p>
        </w:tc>
      </w:tr>
      <w:tr w:rsidR="003937DD" w14:paraId="1FFA6AD4" w14:textId="77777777" w:rsidTr="003937DD">
        <w:trPr>
          <w:trHeight w:val="518"/>
        </w:trPr>
        <w:tc>
          <w:tcPr>
            <w:tcW w:w="1534" w:type="dxa"/>
            <w:tcBorders>
              <w:top w:val="single" w:sz="3" w:space="0" w:color="000000"/>
              <w:left w:val="single" w:sz="3" w:space="0" w:color="000000"/>
              <w:bottom w:val="single" w:sz="3" w:space="0" w:color="000000"/>
              <w:right w:val="single" w:sz="3" w:space="0" w:color="000000"/>
            </w:tcBorders>
          </w:tcPr>
          <w:p w14:paraId="7CD5F14E" w14:textId="77777777" w:rsidR="003937DD" w:rsidRDefault="003937DD" w:rsidP="003937DD">
            <w:pPr>
              <w:ind w:left="7"/>
              <w:jc w:val="both"/>
            </w:pPr>
            <w:r>
              <w:rPr>
                <w:rFonts w:ascii="Times New Roman" w:eastAsia="Times New Roman" w:hAnsi="Times New Roman" w:cs="Times New Roman"/>
                <w:i/>
              </w:rPr>
              <w:t xml:space="preserve">SLO 5: (write SLO here) </w:t>
            </w:r>
          </w:p>
        </w:tc>
        <w:tc>
          <w:tcPr>
            <w:tcW w:w="1166" w:type="dxa"/>
            <w:tcBorders>
              <w:top w:val="single" w:sz="3" w:space="0" w:color="000000"/>
              <w:left w:val="single" w:sz="3" w:space="0" w:color="000000"/>
              <w:bottom w:val="single" w:sz="3" w:space="0" w:color="000000"/>
              <w:right w:val="single" w:sz="3" w:space="0" w:color="000000"/>
            </w:tcBorders>
          </w:tcPr>
          <w:p w14:paraId="36973A8B" w14:textId="77777777" w:rsidR="003937DD" w:rsidRDefault="003937DD" w:rsidP="003937DD">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62ADAE0D"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3BFB1478"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2A4D2114"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6BFABBCD" w14:textId="77777777" w:rsidR="003937DD" w:rsidRDefault="003937DD" w:rsidP="003937DD">
            <w:pPr>
              <w:ind w:left="7"/>
            </w:pPr>
            <w:r>
              <w:rPr>
                <w:rFonts w:ascii="Times New Roman" w:eastAsia="Times New Roman" w:hAnsi="Times New Roman" w:cs="Times New Roman"/>
                <w:i/>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0D03A8E1" w14:textId="77777777" w:rsidR="003937DD" w:rsidRDefault="003937DD" w:rsidP="003937DD">
            <w:pPr>
              <w:ind w:left="7"/>
            </w:pPr>
            <w:r>
              <w:rPr>
                <w:rFonts w:ascii="Times New Roman" w:eastAsia="Times New Roman" w:hAnsi="Times New Roman" w:cs="Times New Roman"/>
                <w:i/>
              </w:rPr>
              <w:t xml:space="preserve"> </w:t>
            </w:r>
          </w:p>
        </w:tc>
        <w:tc>
          <w:tcPr>
            <w:tcW w:w="1166" w:type="dxa"/>
            <w:tcBorders>
              <w:top w:val="single" w:sz="3" w:space="0" w:color="000000"/>
              <w:left w:val="single" w:sz="3" w:space="0" w:color="000000"/>
              <w:bottom w:val="single" w:sz="3" w:space="0" w:color="000000"/>
              <w:right w:val="single" w:sz="3" w:space="0" w:color="000000"/>
            </w:tcBorders>
          </w:tcPr>
          <w:p w14:paraId="60726786" w14:textId="77777777" w:rsidR="003937DD" w:rsidRDefault="003937DD" w:rsidP="003937DD">
            <w:r>
              <w:rPr>
                <w:rFonts w:ascii="Times New Roman" w:eastAsia="Times New Roman" w:hAnsi="Times New Roman" w:cs="Times New Roman"/>
                <w:i/>
              </w:rPr>
              <w:t xml:space="preserve"> </w:t>
            </w:r>
          </w:p>
        </w:tc>
      </w:tr>
      <w:tr w:rsidR="003937DD" w14:paraId="654F846F" w14:textId="77777777" w:rsidTr="003937DD">
        <w:trPr>
          <w:trHeight w:val="518"/>
        </w:trPr>
        <w:tc>
          <w:tcPr>
            <w:tcW w:w="1534" w:type="dxa"/>
            <w:tcBorders>
              <w:top w:val="single" w:sz="3" w:space="0" w:color="000000"/>
              <w:left w:val="single" w:sz="3" w:space="0" w:color="000000"/>
              <w:bottom w:val="single" w:sz="3" w:space="0" w:color="000000"/>
              <w:right w:val="single" w:sz="3" w:space="0" w:color="000000"/>
            </w:tcBorders>
          </w:tcPr>
          <w:p w14:paraId="64E1171D" w14:textId="77777777" w:rsidR="003937DD" w:rsidRDefault="003937DD" w:rsidP="003937DD">
            <w:pPr>
              <w:ind w:left="7"/>
              <w:jc w:val="both"/>
            </w:pPr>
            <w:r>
              <w:rPr>
                <w:rFonts w:ascii="Times New Roman" w:eastAsia="Times New Roman" w:hAnsi="Times New Roman" w:cs="Times New Roman"/>
                <w:i/>
              </w:rPr>
              <w:t xml:space="preserve">SLO 6: (write SLO here) </w:t>
            </w:r>
          </w:p>
        </w:tc>
        <w:tc>
          <w:tcPr>
            <w:tcW w:w="1166" w:type="dxa"/>
            <w:tcBorders>
              <w:top w:val="single" w:sz="3" w:space="0" w:color="000000"/>
              <w:left w:val="single" w:sz="3" w:space="0" w:color="000000"/>
              <w:bottom w:val="single" w:sz="3" w:space="0" w:color="000000"/>
              <w:right w:val="single" w:sz="3" w:space="0" w:color="000000"/>
            </w:tcBorders>
          </w:tcPr>
          <w:p w14:paraId="2A40940B" w14:textId="77777777" w:rsidR="003937DD" w:rsidRDefault="003937DD" w:rsidP="003937DD">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0A7C420A"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5BFE3D84"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438AE085"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41D439EA" w14:textId="77777777" w:rsidR="003937DD" w:rsidRDefault="003937DD" w:rsidP="003937DD">
            <w:pPr>
              <w:ind w:left="7"/>
            </w:pPr>
            <w:r>
              <w:rPr>
                <w:rFonts w:ascii="Times New Roman" w:eastAsia="Times New Roman" w:hAnsi="Times New Roman" w:cs="Times New Roman"/>
                <w:i/>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05BE998F" w14:textId="77777777" w:rsidR="003937DD" w:rsidRDefault="003937DD" w:rsidP="003937DD">
            <w:pPr>
              <w:ind w:left="7"/>
            </w:pPr>
            <w:r>
              <w:rPr>
                <w:rFonts w:ascii="Times New Roman" w:eastAsia="Times New Roman" w:hAnsi="Times New Roman" w:cs="Times New Roman"/>
                <w:i/>
              </w:rPr>
              <w:t xml:space="preserve"> </w:t>
            </w:r>
          </w:p>
        </w:tc>
        <w:tc>
          <w:tcPr>
            <w:tcW w:w="1166" w:type="dxa"/>
            <w:tcBorders>
              <w:top w:val="single" w:sz="3" w:space="0" w:color="000000"/>
              <w:left w:val="single" w:sz="3" w:space="0" w:color="000000"/>
              <w:bottom w:val="single" w:sz="3" w:space="0" w:color="000000"/>
              <w:right w:val="single" w:sz="3" w:space="0" w:color="000000"/>
            </w:tcBorders>
          </w:tcPr>
          <w:p w14:paraId="7C15A45D" w14:textId="77777777" w:rsidR="003937DD" w:rsidRDefault="003937DD" w:rsidP="003937DD">
            <w:r>
              <w:rPr>
                <w:rFonts w:ascii="Times New Roman" w:eastAsia="Times New Roman" w:hAnsi="Times New Roman" w:cs="Times New Roman"/>
                <w:i/>
              </w:rPr>
              <w:t xml:space="preserve"> </w:t>
            </w:r>
          </w:p>
        </w:tc>
      </w:tr>
      <w:tr w:rsidR="003937DD" w14:paraId="4A72B003" w14:textId="77777777" w:rsidTr="003937DD">
        <w:trPr>
          <w:trHeight w:val="518"/>
        </w:trPr>
        <w:tc>
          <w:tcPr>
            <w:tcW w:w="1534" w:type="dxa"/>
            <w:tcBorders>
              <w:top w:val="single" w:sz="3" w:space="0" w:color="000000"/>
              <w:left w:val="single" w:sz="3" w:space="0" w:color="000000"/>
              <w:bottom w:val="single" w:sz="3" w:space="0" w:color="000000"/>
              <w:right w:val="single" w:sz="3" w:space="0" w:color="000000"/>
            </w:tcBorders>
          </w:tcPr>
          <w:p w14:paraId="369891E2" w14:textId="77777777" w:rsidR="003937DD" w:rsidRDefault="003937DD" w:rsidP="003937DD">
            <w:pPr>
              <w:ind w:left="7"/>
              <w:jc w:val="both"/>
            </w:pPr>
            <w:r>
              <w:rPr>
                <w:rFonts w:ascii="Times New Roman" w:eastAsia="Times New Roman" w:hAnsi="Times New Roman" w:cs="Times New Roman"/>
                <w:i/>
              </w:rPr>
              <w:t xml:space="preserve">SLO 7: (write SLO here) </w:t>
            </w:r>
          </w:p>
        </w:tc>
        <w:tc>
          <w:tcPr>
            <w:tcW w:w="1166" w:type="dxa"/>
            <w:tcBorders>
              <w:top w:val="single" w:sz="3" w:space="0" w:color="000000"/>
              <w:left w:val="single" w:sz="3" w:space="0" w:color="000000"/>
              <w:bottom w:val="single" w:sz="3" w:space="0" w:color="000000"/>
              <w:right w:val="single" w:sz="3" w:space="0" w:color="000000"/>
            </w:tcBorders>
          </w:tcPr>
          <w:p w14:paraId="162152BC" w14:textId="77777777" w:rsidR="003937DD" w:rsidRDefault="003937DD" w:rsidP="003937DD">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176FC2A7"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358B37AB"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38E35B09" w14:textId="77777777" w:rsidR="003937DD" w:rsidRDefault="003937DD" w:rsidP="003937DD">
            <w:pPr>
              <w:ind w:left="7"/>
            </w:pPr>
            <w:r>
              <w:rPr>
                <w:rFonts w:ascii="Times New Roman" w:eastAsia="Times New Roman" w:hAnsi="Times New Roman" w:cs="Times New Roman"/>
                <w:i/>
              </w:rPr>
              <w:t xml:space="preserve"> </w:t>
            </w:r>
          </w:p>
        </w:tc>
        <w:tc>
          <w:tcPr>
            <w:tcW w:w="1080" w:type="dxa"/>
            <w:tcBorders>
              <w:top w:val="single" w:sz="3" w:space="0" w:color="000000"/>
              <w:left w:val="single" w:sz="3" w:space="0" w:color="000000"/>
              <w:bottom w:val="single" w:sz="3" w:space="0" w:color="000000"/>
              <w:right w:val="single" w:sz="3" w:space="0" w:color="000000"/>
            </w:tcBorders>
          </w:tcPr>
          <w:p w14:paraId="05283FCA" w14:textId="77777777" w:rsidR="003937DD" w:rsidRDefault="003937DD" w:rsidP="003937DD">
            <w:pPr>
              <w:ind w:left="7"/>
            </w:pPr>
            <w:r>
              <w:rPr>
                <w:rFonts w:ascii="Times New Roman" w:eastAsia="Times New Roman" w:hAnsi="Times New Roman" w:cs="Times New Roman"/>
                <w:i/>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423E1DA" w14:textId="77777777" w:rsidR="003937DD" w:rsidRDefault="003937DD" w:rsidP="003937DD">
            <w:pPr>
              <w:ind w:left="7"/>
            </w:pPr>
            <w:r>
              <w:rPr>
                <w:rFonts w:ascii="Times New Roman" w:eastAsia="Times New Roman" w:hAnsi="Times New Roman" w:cs="Times New Roman"/>
                <w:i/>
              </w:rPr>
              <w:t xml:space="preserve"> </w:t>
            </w:r>
          </w:p>
        </w:tc>
        <w:tc>
          <w:tcPr>
            <w:tcW w:w="1166" w:type="dxa"/>
            <w:tcBorders>
              <w:top w:val="single" w:sz="3" w:space="0" w:color="000000"/>
              <w:left w:val="single" w:sz="3" w:space="0" w:color="000000"/>
              <w:bottom w:val="single" w:sz="3" w:space="0" w:color="000000"/>
              <w:right w:val="single" w:sz="3" w:space="0" w:color="000000"/>
            </w:tcBorders>
          </w:tcPr>
          <w:p w14:paraId="1F9C4E40" w14:textId="77777777" w:rsidR="003937DD" w:rsidRDefault="003937DD" w:rsidP="003937DD">
            <w:r>
              <w:rPr>
                <w:rFonts w:ascii="Times New Roman" w:eastAsia="Times New Roman" w:hAnsi="Times New Roman" w:cs="Times New Roman"/>
                <w:i/>
              </w:rPr>
              <w:t xml:space="preserve"> </w:t>
            </w:r>
          </w:p>
        </w:tc>
      </w:tr>
    </w:tbl>
    <w:p w14:paraId="2CD736DC" w14:textId="77777777" w:rsidR="003937DD" w:rsidRDefault="003937DD" w:rsidP="003937DD">
      <w:pPr>
        <w:ind w:left="1064"/>
      </w:pPr>
      <w:r>
        <w:rPr>
          <w:rFonts w:ascii="Times New Roman" w:eastAsia="Times New Roman" w:hAnsi="Times New Roman" w:cs="Times New Roman"/>
          <w:i/>
          <w:sz w:val="22"/>
        </w:rPr>
        <w:t xml:space="preserve"> </w:t>
      </w:r>
    </w:p>
    <w:p w14:paraId="5760729B" w14:textId="77777777" w:rsidR="003937DD" w:rsidRDefault="003937DD" w:rsidP="003937DD">
      <w:pPr>
        <w:ind w:left="344"/>
      </w:pPr>
      <w:r>
        <w:rPr>
          <w:rFonts w:ascii="Times New Roman" w:eastAsia="Times New Roman" w:hAnsi="Times New Roman" w:cs="Times New Roman"/>
          <w:i/>
          <w:sz w:val="22"/>
        </w:rPr>
        <w:t xml:space="preserve"> </w:t>
      </w:r>
    </w:p>
    <w:p w14:paraId="2A199899" w14:textId="77777777" w:rsidR="003937DD" w:rsidRDefault="003937DD" w:rsidP="003937DD">
      <w:pPr>
        <w:spacing w:after="2"/>
        <w:ind w:left="1074" w:right="950"/>
      </w:pPr>
      <w:r>
        <w:rPr>
          <w:rFonts w:ascii="Times New Roman" w:eastAsia="Times New Roman" w:hAnsi="Times New Roman" w:cs="Times New Roman"/>
          <w:i/>
          <w:sz w:val="22"/>
        </w:rPr>
        <w:t xml:space="preserve">Place </w:t>
      </w:r>
      <w:proofErr w:type="gramStart"/>
      <w:r>
        <w:rPr>
          <w:rFonts w:ascii="Times New Roman" w:eastAsia="Times New Roman" w:hAnsi="Times New Roman" w:cs="Times New Roman"/>
          <w:i/>
          <w:sz w:val="22"/>
        </w:rPr>
        <w:t>an</w:t>
      </w:r>
      <w:proofErr w:type="gramEnd"/>
      <w:r>
        <w:rPr>
          <w:rFonts w:ascii="Times New Roman" w:eastAsia="Times New Roman" w:hAnsi="Times New Roman" w:cs="Times New Roman"/>
          <w:i/>
          <w:sz w:val="22"/>
        </w:rPr>
        <w:t xml:space="preserve"> I, D, or M in each cell above to indicate where the program content related to each SLO is introduced (I), developed (D), and/or mastered (M). SLO content may be delivered in more than just six courses as indicated in the above table.  </w:t>
      </w:r>
    </w:p>
    <w:p w14:paraId="32FFFBD3" w14:textId="77777777" w:rsidR="003937DD" w:rsidRDefault="003937DD" w:rsidP="003937DD">
      <w:pPr>
        <w:ind w:left="344"/>
      </w:pPr>
      <w:r>
        <w:rPr>
          <w:rFonts w:ascii="Times New Roman" w:eastAsia="Times New Roman" w:hAnsi="Times New Roman" w:cs="Times New Roman"/>
          <w:i/>
          <w:sz w:val="22"/>
        </w:rPr>
        <w:t xml:space="preserve"> </w:t>
      </w:r>
    </w:p>
    <w:p w14:paraId="216CAA1E" w14:textId="77777777" w:rsidR="003937DD" w:rsidRDefault="003937DD" w:rsidP="003937DD">
      <w:pPr>
        <w:tabs>
          <w:tab w:val="center" w:pos="1260"/>
          <w:tab w:val="center" w:pos="4130"/>
        </w:tabs>
        <w:spacing w:after="2"/>
      </w:pPr>
      <w: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The curriculum matrix template can be found at: </w:t>
      </w:r>
    </w:p>
    <w:p w14:paraId="60C6F9EB" w14:textId="77777777" w:rsidR="003937DD" w:rsidRDefault="003937DD" w:rsidP="003937DD">
      <w:pPr>
        <w:tabs>
          <w:tab w:val="center" w:pos="1260"/>
          <w:tab w:val="center" w:pos="4110"/>
        </w:tabs>
        <w:spacing w:after="2"/>
      </w:pPr>
      <w: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r>
      <w:hyperlink r:id="rId36">
        <w:r>
          <w:rPr>
            <w:rFonts w:ascii="Times New Roman" w:eastAsia="Times New Roman" w:hAnsi="Times New Roman" w:cs="Times New Roman"/>
            <w:i/>
            <w:color w:val="0563C1"/>
            <w:sz w:val="22"/>
            <w:u w:val="single" w:color="0563C1"/>
          </w:rPr>
          <w:t>http://www.calstate.edu/app/program_dev.shtml</w:t>
        </w:r>
      </w:hyperlink>
      <w:hyperlink r:id="rId37">
        <w:r>
          <w:rPr>
            <w:rFonts w:ascii="Times New Roman" w:eastAsia="Times New Roman" w:hAnsi="Times New Roman" w:cs="Times New Roman"/>
            <w:i/>
            <w:sz w:val="22"/>
          </w:rPr>
          <w:t xml:space="preserve"> </w:t>
        </w:r>
      </w:hyperlink>
    </w:p>
    <w:p w14:paraId="4C6E8EFA" w14:textId="77777777" w:rsidR="003937DD" w:rsidRDefault="003937DD" w:rsidP="003937DD">
      <w:pPr>
        <w:jc w:val="center"/>
      </w:pPr>
      <w:r>
        <w:rPr>
          <w:rFonts w:ascii="Times New Roman" w:eastAsia="Times New Roman" w:hAnsi="Times New Roman" w:cs="Times New Roman"/>
          <w:b/>
          <w:i/>
          <w:sz w:val="22"/>
        </w:rPr>
        <w:t xml:space="preserve"> </w:t>
      </w:r>
      <w:r>
        <w:rPr>
          <w:rFonts w:ascii="Times New Roman" w:eastAsia="Times New Roman" w:hAnsi="Times New Roman" w:cs="Times New Roman"/>
          <w:sz w:val="22"/>
        </w:rPr>
        <w:t xml:space="preserve"> </w:t>
      </w:r>
    </w:p>
    <w:p w14:paraId="486FE828"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Indicate total number of units required for graduation. </w:t>
      </w:r>
    </w:p>
    <w:p w14:paraId="082A307C" w14:textId="77777777" w:rsidR="003937DD" w:rsidRDefault="003937DD" w:rsidP="003937DD">
      <w:pPr>
        <w:ind w:left="1424"/>
      </w:pPr>
      <w:r>
        <w:rPr>
          <w:rFonts w:ascii="Times New Roman" w:eastAsia="Times New Roman" w:hAnsi="Times New Roman" w:cs="Times New Roman"/>
          <w:sz w:val="22"/>
        </w:rPr>
        <w:t xml:space="preserve"> </w:t>
      </w:r>
    </w:p>
    <w:p w14:paraId="5592B261" w14:textId="77777777" w:rsidR="003937DD" w:rsidRDefault="003937DD" w:rsidP="003937DD">
      <w:pPr>
        <w:spacing w:after="2"/>
        <w:ind w:left="1434" w:right="950"/>
      </w:pPr>
      <w:r>
        <w:rPr>
          <w:rFonts w:ascii="Times New Roman" w:eastAsia="Times New Roman" w:hAnsi="Times New Roman" w:cs="Times New Roman"/>
          <w:i/>
          <w:sz w:val="22"/>
        </w:rPr>
        <w:t xml:space="preserve">Please indicate the total number of units required for graduation from the program and indicate whether they are semester or quarter units. The total should include all prerequisites. </w:t>
      </w:r>
    </w:p>
    <w:p w14:paraId="77D208F4" w14:textId="77777777" w:rsidR="003937DD" w:rsidRDefault="003937DD" w:rsidP="003937DD">
      <w:pPr>
        <w:ind w:left="344"/>
      </w:pPr>
      <w:r>
        <w:rPr>
          <w:rFonts w:ascii="Times New Roman" w:eastAsia="Times New Roman" w:hAnsi="Times New Roman" w:cs="Times New Roman"/>
          <w:sz w:val="22"/>
        </w:rPr>
        <w:t xml:space="preserve"> </w:t>
      </w:r>
    </w:p>
    <w:p w14:paraId="4FAE710D"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w:t>
      </w:r>
      <w:proofErr w:type="gramStart"/>
      <w:r>
        <w:rPr>
          <w:rFonts w:ascii="Times New Roman" w:eastAsia="Times New Roman" w:hAnsi="Times New Roman" w:cs="Times New Roman"/>
          <w:sz w:val="22"/>
        </w:rPr>
        <w:t>5 unit</w:t>
      </w:r>
      <w:proofErr w:type="gramEnd"/>
      <w:r>
        <w:rPr>
          <w:rFonts w:ascii="Times New Roman" w:eastAsia="Times New Roman" w:hAnsi="Times New Roman" w:cs="Times New Roman"/>
          <w:sz w:val="22"/>
        </w:rPr>
        <w:t xml:space="preserve"> limit for this kind of baccalaureate program. </w:t>
      </w:r>
    </w:p>
    <w:p w14:paraId="7233D5AA" w14:textId="77777777" w:rsidR="003937DD" w:rsidRDefault="003937DD" w:rsidP="003937DD">
      <w:pPr>
        <w:ind w:left="344"/>
      </w:pPr>
      <w:r>
        <w:rPr>
          <w:rFonts w:ascii="Times New Roman" w:eastAsia="Times New Roman" w:hAnsi="Times New Roman" w:cs="Times New Roman"/>
          <w:sz w:val="22"/>
        </w:rPr>
        <w:t xml:space="preserve"> </w:t>
      </w:r>
    </w:p>
    <w:p w14:paraId="4998C1B6" w14:textId="77777777" w:rsidR="003937DD" w:rsidRDefault="003937DD" w:rsidP="003937DD">
      <w:pPr>
        <w:spacing w:after="2"/>
        <w:ind w:left="1434" w:right="950"/>
      </w:pPr>
      <w:r>
        <w:rPr>
          <w:rFonts w:ascii="Times New Roman" w:eastAsia="Times New Roman" w:hAnsi="Times New Roman" w:cs="Times New Roman"/>
          <w:i/>
          <w:sz w:val="22"/>
        </w:rPr>
        <w:t xml:space="preserve">Every attempt should be made to design the curriculum efficiently to meet the Title 5 requirement limiting program units to 120/180. This could involve program learning outcome revisions, extensive curriculum content analysis, combining and streamlining course content, or a re-examination of and realignment with accreditation agency required outcomes, for example. </w:t>
      </w:r>
    </w:p>
    <w:p w14:paraId="044C2CC7" w14:textId="77777777" w:rsidR="003937DD" w:rsidRDefault="003937DD" w:rsidP="003937DD">
      <w:pPr>
        <w:ind w:left="344"/>
      </w:pPr>
      <w:r>
        <w:rPr>
          <w:rFonts w:ascii="Times New Roman" w:eastAsia="Times New Roman" w:hAnsi="Times New Roman" w:cs="Times New Roman"/>
          <w:sz w:val="22"/>
        </w:rPr>
        <w:lastRenderedPageBreak/>
        <w:t xml:space="preserve"> </w:t>
      </w:r>
    </w:p>
    <w:p w14:paraId="795E709B"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3712F1DB" w14:textId="77777777" w:rsidR="003937DD" w:rsidRDefault="003937DD" w:rsidP="003937DD">
      <w:pPr>
        <w:ind w:left="1424"/>
      </w:pPr>
      <w:r>
        <w:rPr>
          <w:rFonts w:ascii="Times New Roman" w:eastAsia="Times New Roman" w:hAnsi="Times New Roman" w:cs="Times New Roman"/>
          <w:sz w:val="22"/>
        </w:rPr>
        <w:t xml:space="preserve"> </w:t>
      </w:r>
    </w:p>
    <w:p w14:paraId="6CD528A9" w14:textId="77777777" w:rsidR="003937DD" w:rsidRDefault="003937DD" w:rsidP="003937DD">
      <w:pPr>
        <w:spacing w:after="2"/>
        <w:ind w:left="1434" w:right="950"/>
      </w:pPr>
      <w:r>
        <w:rPr>
          <w:rFonts w:ascii="Times New Roman" w:eastAsia="Times New Roman" w:hAnsi="Times New Roman" w:cs="Times New Roman"/>
          <w:i/>
          <w:sz w:val="22"/>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38">
        <w:r>
          <w:rPr>
            <w:rFonts w:ascii="Times New Roman" w:eastAsia="Times New Roman" w:hAnsi="Times New Roman" w:cs="Times New Roman"/>
            <w:i/>
            <w:color w:val="0563C1"/>
            <w:sz w:val="22"/>
            <w:u w:val="single" w:color="0563C1"/>
          </w:rPr>
          <w:t>Executive Order 1071</w:t>
        </w:r>
      </w:hyperlink>
      <w:hyperlink r:id="rId39">
        <w:r>
          <w:rPr>
            <w:rFonts w:ascii="Times New Roman" w:eastAsia="Times New Roman" w:hAnsi="Times New Roman" w:cs="Times New Roman"/>
            <w:i/>
            <w:sz w:val="22"/>
          </w:rPr>
          <w:t>.</w:t>
        </w:r>
      </w:hyperlink>
      <w:r>
        <w:rPr>
          <w:rFonts w:ascii="Times New Roman" w:eastAsia="Times New Roman" w:hAnsi="Times New Roman" w:cs="Times New Roman"/>
          <w:i/>
          <w:sz w:val="22"/>
        </w:rPr>
        <w:t xml:space="preserve"> An option, concentration, or special emphasis must constitute less than one half of the units required in the major core to insure that the program’s core curriculum reflects the content of the CIP code. </w:t>
      </w:r>
    </w:p>
    <w:p w14:paraId="4885CDE2" w14:textId="77777777" w:rsidR="003937DD" w:rsidRDefault="003937DD" w:rsidP="003937DD">
      <w:pPr>
        <w:ind w:left="344"/>
      </w:pPr>
      <w:r>
        <w:rPr>
          <w:rFonts w:ascii="Times New Roman" w:eastAsia="Times New Roman" w:hAnsi="Times New Roman" w:cs="Times New Roman"/>
          <w:i/>
          <w:sz w:val="22"/>
        </w:rPr>
        <w:t xml:space="preserve"> </w:t>
      </w:r>
    </w:p>
    <w:p w14:paraId="503845EB" w14:textId="77777777" w:rsidR="003937DD" w:rsidRDefault="003937DD" w:rsidP="003937DD">
      <w:pPr>
        <w:numPr>
          <w:ilvl w:val="0"/>
          <w:numId w:val="22"/>
        </w:numPr>
        <w:spacing w:line="234" w:lineRule="auto"/>
        <w:ind w:left="1388" w:right="939"/>
      </w:pPr>
      <w:r>
        <w:rPr>
          <w:rFonts w:ascii="Times New Roman" w:eastAsia="Times New Roman" w:hAnsi="Times New Roman" w:cs="Times New Roman"/>
          <w:sz w:val="22"/>
        </w:rPr>
        <w:t xml:space="preserve">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 </w:t>
      </w:r>
    </w:p>
    <w:p w14:paraId="19DF3B04" w14:textId="77777777" w:rsidR="003937DD" w:rsidRDefault="003937DD" w:rsidP="003937DD">
      <w:pPr>
        <w:ind w:left="1064"/>
      </w:pPr>
      <w:r>
        <w:rPr>
          <w:rFonts w:ascii="Times New Roman" w:eastAsia="Times New Roman" w:hAnsi="Times New Roman" w:cs="Times New Roman"/>
          <w:sz w:val="22"/>
        </w:rPr>
        <w:t xml:space="preserve"> </w:t>
      </w:r>
    </w:p>
    <w:p w14:paraId="23E7B87C" w14:textId="77777777" w:rsidR="003937DD" w:rsidRDefault="003937DD" w:rsidP="003937DD">
      <w:pPr>
        <w:spacing w:after="2"/>
        <w:ind w:left="1434" w:right="950"/>
      </w:pPr>
      <w:r>
        <w:rPr>
          <w:rFonts w:ascii="Times New Roman" w:eastAsia="Times New Roman" w:hAnsi="Times New Roman" w:cs="Times New Roman"/>
          <w:i/>
          <w:sz w:val="22"/>
        </w:rPr>
        <w:t xml:space="preserve">Only a list of the new courses and the proposed catalog descriptions are required for this section. </w:t>
      </w:r>
    </w:p>
    <w:p w14:paraId="0B9D3116" w14:textId="77777777" w:rsidR="003937DD" w:rsidRDefault="003937DD" w:rsidP="003937DD">
      <w:pPr>
        <w:ind w:left="1424"/>
      </w:pPr>
      <w:r>
        <w:rPr>
          <w:rFonts w:ascii="Times New Roman" w:eastAsia="Times New Roman" w:hAnsi="Times New Roman" w:cs="Times New Roman"/>
          <w:i/>
          <w:sz w:val="22"/>
        </w:rPr>
        <w:t xml:space="preserve"> </w:t>
      </w:r>
    </w:p>
    <w:p w14:paraId="2870C9C6" w14:textId="77777777" w:rsidR="003937DD" w:rsidRDefault="003937DD" w:rsidP="003937DD">
      <w:pPr>
        <w:spacing w:after="7" w:line="247" w:lineRule="auto"/>
        <w:ind w:left="1434" w:right="939"/>
      </w:pPr>
      <w:r>
        <w:rPr>
          <w:rFonts w:ascii="Times New Roman" w:eastAsia="Times New Roman" w:hAnsi="Times New Roman" w:cs="Times New Roman"/>
          <w:sz w:val="22"/>
        </w:rPr>
        <w:t xml:space="preserve">(WASC 2013 CFR: 2.1, 2.2) </w:t>
      </w:r>
    </w:p>
    <w:p w14:paraId="09F96DED" w14:textId="77777777" w:rsidR="003937DD" w:rsidRDefault="003937DD" w:rsidP="003937DD">
      <w:pPr>
        <w:ind w:left="344"/>
      </w:pPr>
      <w:r>
        <w:rPr>
          <w:rFonts w:ascii="Times New Roman" w:eastAsia="Times New Roman" w:hAnsi="Times New Roman" w:cs="Times New Roman"/>
          <w:sz w:val="22"/>
        </w:rPr>
        <w:t xml:space="preserve"> </w:t>
      </w:r>
    </w:p>
    <w:p w14:paraId="40FACB07"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Attach a proposed course-offering plan for the first three years of program implementation, indicating likely faculty teaching assignments. </w:t>
      </w:r>
    </w:p>
    <w:p w14:paraId="704BB2A4" w14:textId="77777777" w:rsidR="003937DD" w:rsidRDefault="003937DD" w:rsidP="003937DD">
      <w:pPr>
        <w:ind w:left="344"/>
      </w:pPr>
      <w:r>
        <w:rPr>
          <w:rFonts w:ascii="Times New Roman" w:eastAsia="Times New Roman" w:hAnsi="Times New Roman" w:cs="Times New Roman"/>
          <w:sz w:val="22"/>
        </w:rPr>
        <w:t xml:space="preserve"> </w:t>
      </w:r>
    </w:p>
    <w:p w14:paraId="23113B63" w14:textId="77777777" w:rsidR="003937DD" w:rsidRDefault="003937DD" w:rsidP="003937DD">
      <w:pPr>
        <w:spacing w:after="7" w:line="247" w:lineRule="auto"/>
        <w:ind w:left="1435" w:right="939"/>
      </w:pPr>
      <w:r>
        <w:rPr>
          <w:rFonts w:ascii="Times New Roman" w:eastAsia="Times New Roman" w:hAnsi="Times New Roman" w:cs="Times New Roman"/>
          <w:sz w:val="22"/>
        </w:rPr>
        <w:t xml:space="preserve">(WASC 2013 CFR: 2.2b) </w:t>
      </w:r>
    </w:p>
    <w:p w14:paraId="671FF78A" w14:textId="77777777" w:rsidR="003937DD" w:rsidRDefault="003937DD" w:rsidP="003937DD">
      <w:pPr>
        <w:ind w:left="1065"/>
      </w:pPr>
      <w:r>
        <w:rPr>
          <w:rFonts w:ascii="Times New Roman" w:eastAsia="Times New Roman" w:hAnsi="Times New Roman" w:cs="Times New Roman"/>
          <w:i/>
          <w:sz w:val="22"/>
        </w:rPr>
        <w:t xml:space="preserve"> </w:t>
      </w:r>
    </w:p>
    <w:p w14:paraId="50685A46" w14:textId="77777777" w:rsidR="003937DD" w:rsidRDefault="003937DD" w:rsidP="003937DD">
      <w:pPr>
        <w:spacing w:after="2"/>
        <w:ind w:left="1435" w:right="950"/>
      </w:pPr>
      <w:r>
        <w:rPr>
          <w:rFonts w:ascii="Times New Roman" w:eastAsia="Times New Roman" w:hAnsi="Times New Roman" w:cs="Times New Roman"/>
          <w:i/>
          <w:sz w:val="22"/>
        </w:rPr>
        <w:t xml:space="preserve">In table format, list the courses to be offered each year of the program. Indicate in which semester or quarter the courses will be offered and who might teach the course. </w:t>
      </w:r>
    </w:p>
    <w:p w14:paraId="4E5C13E8" w14:textId="77777777" w:rsidR="003937DD" w:rsidRDefault="003937DD" w:rsidP="003937DD">
      <w:pPr>
        <w:ind w:left="345"/>
      </w:pPr>
      <w:r>
        <w:rPr>
          <w:rFonts w:ascii="Times New Roman" w:eastAsia="Times New Roman" w:hAnsi="Times New Roman" w:cs="Times New Roman"/>
          <w:i/>
          <w:sz w:val="22"/>
        </w:rPr>
        <w:t xml:space="preserve"> </w:t>
      </w:r>
    </w:p>
    <w:p w14:paraId="3D749B60"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For master’s degree proposals, include evidence that program requirements conform to the minimum requirements for the culminating experience, as specified in Section 40510 of Title 5 of the California Code of Regulations. </w:t>
      </w:r>
    </w:p>
    <w:p w14:paraId="3D798186" w14:textId="77777777" w:rsidR="003937DD" w:rsidRDefault="003937DD" w:rsidP="003937DD">
      <w:pPr>
        <w:ind w:left="1065"/>
      </w:pPr>
      <w:r>
        <w:rPr>
          <w:rFonts w:ascii="Times New Roman" w:eastAsia="Times New Roman" w:hAnsi="Times New Roman" w:cs="Times New Roman"/>
          <w:sz w:val="22"/>
        </w:rPr>
        <w:t xml:space="preserve">  </w:t>
      </w:r>
    </w:p>
    <w:p w14:paraId="796ACEBD" w14:textId="77777777" w:rsidR="003937DD" w:rsidRDefault="003937DD" w:rsidP="003937DD">
      <w:pPr>
        <w:spacing w:after="2"/>
        <w:ind w:left="1348" w:right="950"/>
      </w:pPr>
      <w:r>
        <w:rPr>
          <w:rFonts w:ascii="Times New Roman" w:eastAsia="Times New Roman" w:hAnsi="Times New Roman" w:cs="Times New Roman"/>
          <w:i/>
          <w:sz w:val="22"/>
        </w:rPr>
        <w:t xml:space="preserve">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 </w:t>
      </w:r>
    </w:p>
    <w:p w14:paraId="118A196E" w14:textId="77777777" w:rsidR="003937DD" w:rsidRDefault="003937DD" w:rsidP="003937DD">
      <w:pPr>
        <w:ind w:left="345"/>
      </w:pPr>
      <w:r>
        <w:rPr>
          <w:rFonts w:ascii="Times New Roman" w:eastAsia="Times New Roman" w:hAnsi="Times New Roman" w:cs="Times New Roman"/>
          <w:sz w:val="22"/>
        </w:rPr>
        <w:t xml:space="preserve"> </w:t>
      </w:r>
    </w:p>
    <w:p w14:paraId="79FE52AB"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For master’s degree proposals, cite the corresponding bachelor’s program and specify whether it is (a) subject to accreditation and (b) currently accredited. </w:t>
      </w:r>
    </w:p>
    <w:p w14:paraId="2CB675CA" w14:textId="77777777" w:rsidR="003937DD" w:rsidRDefault="003937DD" w:rsidP="003937DD">
      <w:pPr>
        <w:ind w:left="1424"/>
      </w:pPr>
      <w:r>
        <w:rPr>
          <w:rFonts w:ascii="Times New Roman" w:eastAsia="Times New Roman" w:hAnsi="Times New Roman" w:cs="Times New Roman"/>
          <w:sz w:val="22"/>
        </w:rPr>
        <w:lastRenderedPageBreak/>
        <w:t xml:space="preserve"> </w:t>
      </w:r>
    </w:p>
    <w:p w14:paraId="6ED19009" w14:textId="77777777" w:rsidR="003937DD" w:rsidRDefault="003937DD" w:rsidP="003937DD">
      <w:pPr>
        <w:spacing w:after="2"/>
        <w:ind w:left="1348" w:right="950"/>
      </w:pPr>
      <w:r>
        <w:rPr>
          <w:rFonts w:ascii="Times New Roman" w:eastAsia="Times New Roman" w:hAnsi="Times New Roman" w:cs="Times New Roman"/>
          <w:i/>
          <w:sz w:val="22"/>
        </w:rPr>
        <w:t xml:space="preserve">Not all master’s degrees will have a corresponding bachelor’s degree program. If that is the case, please indicate. </w:t>
      </w:r>
    </w:p>
    <w:p w14:paraId="788F984F" w14:textId="77777777" w:rsidR="003937DD" w:rsidRDefault="003937DD" w:rsidP="003937DD">
      <w:pPr>
        <w:spacing w:after="7"/>
        <w:ind w:left="1064"/>
      </w:pPr>
      <w:r>
        <w:rPr>
          <w:rFonts w:ascii="Times New Roman" w:eastAsia="Times New Roman" w:hAnsi="Times New Roman" w:cs="Times New Roman"/>
          <w:sz w:val="22"/>
        </w:rPr>
        <w:t xml:space="preserve"> </w:t>
      </w:r>
    </w:p>
    <w:p w14:paraId="37D31665" w14:textId="77777777" w:rsidR="003937DD" w:rsidRDefault="003937DD" w:rsidP="003937DD">
      <w:pPr>
        <w:tabs>
          <w:tab w:val="center" w:pos="1980"/>
          <w:tab w:val="center" w:pos="3382"/>
        </w:tabs>
        <w:spacing w:after="7" w:line="247" w:lineRule="auto"/>
      </w:pPr>
      <w: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(WASC 2013 CFR: 2.2b) </w:t>
      </w:r>
    </w:p>
    <w:p w14:paraId="380EF8BC" w14:textId="77777777" w:rsidR="003937DD" w:rsidRDefault="003937DD" w:rsidP="003937DD">
      <w:pPr>
        <w:ind w:left="344"/>
      </w:pPr>
      <w:r>
        <w:rPr>
          <w:rFonts w:ascii="Times New Roman" w:eastAsia="Times New Roman" w:hAnsi="Times New Roman" w:cs="Times New Roman"/>
          <w:sz w:val="22"/>
        </w:rPr>
        <w:t xml:space="preserve"> </w:t>
      </w:r>
    </w:p>
    <w:p w14:paraId="3169082F"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For graduate degree programs, specify admission criteria, including any prerequisite coursework. </w:t>
      </w:r>
    </w:p>
    <w:p w14:paraId="256BBC48" w14:textId="77777777" w:rsidR="003937DD" w:rsidRDefault="003937DD" w:rsidP="003937DD">
      <w:pPr>
        <w:ind w:left="1064"/>
      </w:pPr>
      <w:r>
        <w:rPr>
          <w:rFonts w:ascii="Times New Roman" w:eastAsia="Times New Roman" w:hAnsi="Times New Roman" w:cs="Times New Roman"/>
          <w:sz w:val="22"/>
        </w:rPr>
        <w:t xml:space="preserve"> </w:t>
      </w:r>
    </w:p>
    <w:p w14:paraId="3122DB64" w14:textId="77777777" w:rsidR="003937DD" w:rsidRDefault="003937DD" w:rsidP="003937DD">
      <w:pPr>
        <w:spacing w:after="2"/>
        <w:ind w:left="1348" w:right="950"/>
      </w:pPr>
      <w:r>
        <w:rPr>
          <w:rFonts w:ascii="Times New Roman" w:eastAsia="Times New Roman" w:hAnsi="Times New Roman" w:cs="Times New Roman"/>
          <w:i/>
          <w:sz w:val="22"/>
        </w:rPr>
        <w:t xml:space="preserve">List all admission criteria to the program as well as any prerequisites that must be completed before formal acceptance into the program. The criteria should match the catalog description in 3b above. </w:t>
      </w:r>
    </w:p>
    <w:p w14:paraId="21475EE0" w14:textId="77777777" w:rsidR="003937DD" w:rsidRDefault="003937DD" w:rsidP="003937DD">
      <w:pPr>
        <w:ind w:left="344"/>
      </w:pPr>
      <w:r>
        <w:rPr>
          <w:rFonts w:ascii="Times New Roman" w:eastAsia="Times New Roman" w:hAnsi="Times New Roman" w:cs="Times New Roman"/>
          <w:sz w:val="22"/>
        </w:rPr>
        <w:t xml:space="preserve"> </w:t>
      </w:r>
    </w:p>
    <w:p w14:paraId="4A0F7F28"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For graduate degree programs, specify criteria for student continuation in the program. </w:t>
      </w:r>
    </w:p>
    <w:p w14:paraId="4F8DFBD2" w14:textId="77777777" w:rsidR="003937DD" w:rsidRDefault="003937DD" w:rsidP="003937DD">
      <w:pPr>
        <w:ind w:left="344"/>
      </w:pPr>
      <w:r>
        <w:rPr>
          <w:rFonts w:ascii="Times New Roman" w:eastAsia="Times New Roman" w:hAnsi="Times New Roman" w:cs="Times New Roman"/>
          <w:sz w:val="22"/>
        </w:rPr>
        <w:t xml:space="preserve"> </w:t>
      </w:r>
    </w:p>
    <w:p w14:paraId="15027C69" w14:textId="77777777" w:rsidR="003937DD" w:rsidRDefault="003937DD" w:rsidP="003937DD">
      <w:pPr>
        <w:spacing w:after="2"/>
        <w:ind w:left="1348" w:right="950"/>
      </w:pPr>
      <w:r>
        <w:rPr>
          <w:rFonts w:ascii="Times New Roman" w:eastAsia="Times New Roman" w:hAnsi="Times New Roman" w:cs="Times New Roman"/>
          <w:i/>
          <w:sz w:val="22"/>
        </w:rPr>
        <w:t xml:space="preserve">Describe the academic criteria that must be met </w:t>
      </w:r>
      <w:proofErr w:type="gramStart"/>
      <w:r>
        <w:rPr>
          <w:rFonts w:ascii="Times New Roman" w:eastAsia="Times New Roman" w:hAnsi="Times New Roman" w:cs="Times New Roman"/>
          <w:i/>
          <w:sz w:val="22"/>
        </w:rPr>
        <w:t>in order for</w:t>
      </w:r>
      <w:proofErr w:type="gramEnd"/>
      <w:r>
        <w:rPr>
          <w:rFonts w:ascii="Times New Roman" w:eastAsia="Times New Roman" w:hAnsi="Times New Roman" w:cs="Times New Roman"/>
          <w:i/>
          <w:sz w:val="22"/>
        </w:rPr>
        <w:t xml:space="preserve"> a student to remain in the program. </w:t>
      </w:r>
    </w:p>
    <w:p w14:paraId="1B6B88CF" w14:textId="77777777" w:rsidR="003937DD" w:rsidRDefault="003937DD" w:rsidP="003937DD">
      <w:pPr>
        <w:ind w:left="1065"/>
      </w:pPr>
      <w:r>
        <w:rPr>
          <w:rFonts w:ascii="Times New Roman" w:eastAsia="Times New Roman" w:hAnsi="Times New Roman" w:cs="Times New Roman"/>
          <w:sz w:val="22"/>
        </w:rPr>
        <w:t xml:space="preserve"> </w:t>
      </w:r>
    </w:p>
    <w:p w14:paraId="076C3DAD"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For undergraduate programs, specify planned provisions for articulation of the proposed major with community college programs. </w:t>
      </w:r>
    </w:p>
    <w:p w14:paraId="5E86CC78" w14:textId="77777777" w:rsidR="003937DD" w:rsidRDefault="003937DD" w:rsidP="003937DD">
      <w:pPr>
        <w:ind w:left="345"/>
      </w:pPr>
      <w:r>
        <w:rPr>
          <w:rFonts w:ascii="Times New Roman" w:eastAsia="Times New Roman" w:hAnsi="Times New Roman" w:cs="Times New Roman"/>
          <w:sz w:val="22"/>
        </w:rPr>
        <w:t xml:space="preserve"> </w:t>
      </w:r>
    </w:p>
    <w:p w14:paraId="745F0164" w14:textId="77777777" w:rsidR="003937DD" w:rsidRDefault="003937DD" w:rsidP="003937DD">
      <w:pPr>
        <w:spacing w:after="2"/>
        <w:ind w:left="1435" w:right="950"/>
      </w:pPr>
      <w:r>
        <w:rPr>
          <w:rFonts w:ascii="Times New Roman" w:eastAsia="Times New Roman" w:hAnsi="Times New Roman" w:cs="Times New Roman"/>
          <w:i/>
          <w:sz w:val="22"/>
        </w:rPr>
        <w:t xml:space="preserve">Provide specific examples of community college programs contacted or those where articulation agreements have been explored or adopted. </w:t>
      </w:r>
    </w:p>
    <w:p w14:paraId="7BC54572" w14:textId="77777777" w:rsidR="003937DD" w:rsidRDefault="003937DD" w:rsidP="003937DD">
      <w:pPr>
        <w:ind w:left="345"/>
      </w:pPr>
      <w:r>
        <w:rPr>
          <w:rFonts w:ascii="Times New Roman" w:eastAsia="Times New Roman" w:hAnsi="Times New Roman" w:cs="Times New Roman"/>
          <w:sz w:val="22"/>
        </w:rPr>
        <w:t xml:space="preserve"> </w:t>
      </w:r>
    </w:p>
    <w:p w14:paraId="5A062AD0" w14:textId="77777777" w:rsidR="003937DD" w:rsidRDefault="003937DD" w:rsidP="003937DD">
      <w:pPr>
        <w:numPr>
          <w:ilvl w:val="0"/>
          <w:numId w:val="22"/>
        </w:numPr>
        <w:spacing w:after="7" w:line="247" w:lineRule="auto"/>
        <w:ind w:left="1388" w:right="939"/>
      </w:pPr>
      <w:r>
        <w:rPr>
          <w:rFonts w:ascii="Times New Roman" w:eastAsia="Times New Roman" w:hAnsi="Times New Roman" w:cs="Times New Roman"/>
          <w:sz w:val="22"/>
        </w:rPr>
        <w:t xml:space="preserve">Provide advising “roadmaps” that have been developed for the major. </w:t>
      </w:r>
    </w:p>
    <w:p w14:paraId="39A545E7" w14:textId="77777777" w:rsidR="003937DD" w:rsidRDefault="003937DD" w:rsidP="003937DD">
      <w:pPr>
        <w:ind w:left="1065"/>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14:paraId="14778EAE" w14:textId="77777777" w:rsidR="003937DD" w:rsidRDefault="003937DD" w:rsidP="003937DD">
      <w:pPr>
        <w:spacing w:after="2"/>
        <w:ind w:left="1435" w:right="950"/>
      </w:pPr>
      <w:r>
        <w:rPr>
          <w:rFonts w:ascii="Times New Roman" w:eastAsia="Times New Roman" w:hAnsi="Times New Roman" w:cs="Times New Roman"/>
          <w:i/>
          <w:sz w:val="22"/>
        </w:rPr>
        <w:t xml:space="preserve">For this section, a table or chart providing several options for students to follow that include which classes to take and when to take them for all years while enrolled in the program is helpful.  This will assist students to stay on track to graduate in a timely manner. </w:t>
      </w:r>
    </w:p>
    <w:p w14:paraId="49A961EE" w14:textId="77777777" w:rsidR="003937DD" w:rsidRDefault="003937DD" w:rsidP="003937DD">
      <w:pPr>
        <w:spacing w:after="2" w:line="249" w:lineRule="auto"/>
        <w:ind w:left="1419" w:right="941"/>
      </w:pPr>
      <w:r>
        <w:rPr>
          <w:rFonts w:ascii="Times New Roman" w:eastAsia="Times New Roman" w:hAnsi="Times New Roman" w:cs="Times New Roman"/>
          <w:i/>
        </w:rPr>
        <w:t xml:space="preserve">Example: </w:t>
      </w:r>
    </w:p>
    <w:p w14:paraId="021ED490" w14:textId="77777777" w:rsidR="003937DD" w:rsidRDefault="003937DD" w:rsidP="003937DD">
      <w:pPr>
        <w:ind w:left="344"/>
      </w:pPr>
      <w:r>
        <w:rPr>
          <w:rFonts w:ascii="Times New Roman" w:eastAsia="Times New Roman" w:hAnsi="Times New Roman" w:cs="Times New Roman"/>
          <w:i/>
        </w:rPr>
        <w:t xml:space="preserve"> </w:t>
      </w:r>
    </w:p>
    <w:tbl>
      <w:tblPr>
        <w:tblStyle w:val="TableGrid"/>
        <w:tblW w:w="7416" w:type="dxa"/>
        <w:tblInd w:w="1788" w:type="dxa"/>
        <w:tblCellMar>
          <w:top w:w="62" w:type="dxa"/>
          <w:left w:w="112" w:type="dxa"/>
          <w:bottom w:w="0" w:type="dxa"/>
          <w:right w:w="115" w:type="dxa"/>
        </w:tblCellMar>
        <w:tblLook w:val="04A0" w:firstRow="1" w:lastRow="0" w:firstColumn="1" w:lastColumn="0" w:noHBand="0" w:noVBand="1"/>
      </w:tblPr>
      <w:tblGrid>
        <w:gridCol w:w="1231"/>
        <w:gridCol w:w="1238"/>
        <w:gridCol w:w="1238"/>
        <w:gridCol w:w="1232"/>
        <w:gridCol w:w="1238"/>
        <w:gridCol w:w="1239"/>
      </w:tblGrid>
      <w:tr w:rsidR="003937DD" w14:paraId="22D3793C" w14:textId="77777777" w:rsidTr="003937DD">
        <w:trPr>
          <w:trHeight w:val="281"/>
        </w:trPr>
        <w:tc>
          <w:tcPr>
            <w:tcW w:w="7416" w:type="dxa"/>
            <w:gridSpan w:val="6"/>
            <w:tcBorders>
              <w:top w:val="single" w:sz="3" w:space="0" w:color="000000"/>
              <w:left w:val="single" w:sz="3" w:space="0" w:color="000000"/>
              <w:bottom w:val="single" w:sz="3" w:space="0" w:color="000000"/>
              <w:right w:val="single" w:sz="3" w:space="0" w:color="000000"/>
            </w:tcBorders>
          </w:tcPr>
          <w:p w14:paraId="73CD3768" w14:textId="77777777" w:rsidR="003937DD" w:rsidRDefault="003937DD" w:rsidP="003937DD">
            <w:r>
              <w:rPr>
                <w:rFonts w:ascii="Times New Roman" w:eastAsia="Times New Roman" w:hAnsi="Times New Roman" w:cs="Times New Roman"/>
                <w:b/>
                <w:i/>
                <w:sz w:val="24"/>
              </w:rPr>
              <w:t xml:space="preserve">Program Name - Advising </w:t>
            </w:r>
            <w:proofErr w:type="gramStart"/>
            <w:r>
              <w:rPr>
                <w:rFonts w:ascii="Times New Roman" w:eastAsia="Times New Roman" w:hAnsi="Times New Roman" w:cs="Times New Roman"/>
                <w:b/>
                <w:i/>
                <w:sz w:val="24"/>
              </w:rPr>
              <w:t>Roadmap  -</w:t>
            </w:r>
            <w:proofErr w:type="gramEnd"/>
            <w:r>
              <w:rPr>
                <w:rFonts w:ascii="Times New Roman" w:eastAsia="Times New Roman" w:hAnsi="Times New Roman" w:cs="Times New Roman"/>
                <w:b/>
                <w:i/>
                <w:sz w:val="24"/>
              </w:rPr>
              <w:t xml:space="preserve"> Recommended Course Sequence </w:t>
            </w:r>
          </w:p>
        </w:tc>
      </w:tr>
      <w:tr w:rsidR="003937DD" w14:paraId="6E43A78F" w14:textId="77777777" w:rsidTr="003937DD">
        <w:trPr>
          <w:trHeight w:val="288"/>
        </w:trPr>
        <w:tc>
          <w:tcPr>
            <w:tcW w:w="7416" w:type="dxa"/>
            <w:gridSpan w:val="6"/>
            <w:tcBorders>
              <w:top w:val="single" w:sz="3" w:space="0" w:color="000000"/>
              <w:left w:val="single" w:sz="3" w:space="0" w:color="000000"/>
              <w:bottom w:val="single" w:sz="3" w:space="0" w:color="000000"/>
              <w:right w:val="single" w:sz="3" w:space="0" w:color="000000"/>
            </w:tcBorders>
          </w:tcPr>
          <w:p w14:paraId="25DEC54B" w14:textId="77777777" w:rsidR="003937DD" w:rsidRDefault="003937DD" w:rsidP="003937DD">
            <w:r>
              <w:rPr>
                <w:rFonts w:ascii="Times New Roman" w:eastAsia="Times New Roman" w:hAnsi="Times New Roman" w:cs="Times New Roman"/>
                <w:b/>
                <w:i/>
                <w:sz w:val="24"/>
              </w:rPr>
              <w:t>Freshman Year</w:t>
            </w:r>
            <w:r>
              <w:rPr>
                <w:rFonts w:ascii="Times New Roman" w:eastAsia="Times New Roman" w:hAnsi="Times New Roman" w:cs="Times New Roman"/>
                <w:i/>
                <w:sz w:val="24"/>
              </w:rPr>
              <w:t xml:space="preserve"> (xx units) </w:t>
            </w:r>
          </w:p>
        </w:tc>
      </w:tr>
      <w:tr w:rsidR="003937DD" w14:paraId="125449BC"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34800692" w14:textId="77777777" w:rsidR="003937DD" w:rsidRDefault="003937DD" w:rsidP="003937DD">
            <w:r>
              <w:rPr>
                <w:rFonts w:ascii="Times New Roman" w:eastAsia="Times New Roman" w:hAnsi="Times New Roman" w:cs="Times New Roman"/>
                <w:i/>
                <w:sz w:val="24"/>
              </w:rPr>
              <w:t xml:space="preserve">Fall </w:t>
            </w:r>
          </w:p>
        </w:tc>
        <w:tc>
          <w:tcPr>
            <w:tcW w:w="1238" w:type="dxa"/>
            <w:tcBorders>
              <w:top w:val="single" w:sz="3" w:space="0" w:color="000000"/>
              <w:left w:val="single" w:sz="3" w:space="0" w:color="000000"/>
              <w:bottom w:val="single" w:sz="3" w:space="0" w:color="000000"/>
              <w:right w:val="single" w:sz="3" w:space="0" w:color="000000"/>
            </w:tcBorders>
          </w:tcPr>
          <w:p w14:paraId="2E88DEFD" w14:textId="77777777" w:rsidR="003937DD" w:rsidRDefault="003937DD" w:rsidP="003937DD">
            <w:r>
              <w:rPr>
                <w:rFonts w:ascii="Times New Roman" w:eastAsia="Times New Roman" w:hAnsi="Times New Roman" w:cs="Times New Roman"/>
                <w:i/>
                <w:sz w:val="24"/>
              </w:rPr>
              <w:t xml:space="preserve">Units </w:t>
            </w:r>
          </w:p>
        </w:tc>
        <w:tc>
          <w:tcPr>
            <w:tcW w:w="1238" w:type="dxa"/>
            <w:tcBorders>
              <w:top w:val="single" w:sz="3" w:space="0" w:color="000000"/>
              <w:left w:val="single" w:sz="3" w:space="0" w:color="000000"/>
              <w:bottom w:val="single" w:sz="3" w:space="0" w:color="000000"/>
              <w:right w:val="single" w:sz="3" w:space="0" w:color="000000"/>
            </w:tcBorders>
          </w:tcPr>
          <w:p w14:paraId="53DF627B" w14:textId="77777777" w:rsidR="003937DD" w:rsidRDefault="003937DD" w:rsidP="003937DD">
            <w:r>
              <w:rPr>
                <w:rFonts w:ascii="Times New Roman" w:eastAsia="Times New Roman" w:hAnsi="Times New Roman" w:cs="Times New Roman"/>
                <w:i/>
                <w:sz w:val="24"/>
              </w:rPr>
              <w:t xml:space="preserve">Summer </w:t>
            </w:r>
          </w:p>
        </w:tc>
        <w:tc>
          <w:tcPr>
            <w:tcW w:w="1232" w:type="dxa"/>
            <w:tcBorders>
              <w:top w:val="single" w:sz="3" w:space="0" w:color="000000"/>
              <w:left w:val="single" w:sz="3" w:space="0" w:color="000000"/>
              <w:bottom w:val="single" w:sz="3" w:space="0" w:color="000000"/>
              <w:right w:val="single" w:sz="3" w:space="0" w:color="000000"/>
            </w:tcBorders>
          </w:tcPr>
          <w:p w14:paraId="3BD1E8F8" w14:textId="77777777" w:rsidR="003937DD" w:rsidRDefault="003937DD" w:rsidP="003937DD">
            <w:r>
              <w:rPr>
                <w:rFonts w:ascii="Times New Roman" w:eastAsia="Times New Roman" w:hAnsi="Times New Roman" w:cs="Times New Roman"/>
                <w:i/>
                <w:sz w:val="24"/>
              </w:rPr>
              <w:t xml:space="preserve">Units </w:t>
            </w:r>
          </w:p>
        </w:tc>
        <w:tc>
          <w:tcPr>
            <w:tcW w:w="1238" w:type="dxa"/>
            <w:tcBorders>
              <w:top w:val="single" w:sz="3" w:space="0" w:color="000000"/>
              <w:left w:val="single" w:sz="3" w:space="0" w:color="000000"/>
              <w:bottom w:val="single" w:sz="3" w:space="0" w:color="000000"/>
              <w:right w:val="single" w:sz="3" w:space="0" w:color="000000"/>
            </w:tcBorders>
          </w:tcPr>
          <w:p w14:paraId="7EE3353A" w14:textId="77777777" w:rsidR="003937DD" w:rsidRDefault="003937DD" w:rsidP="003937DD">
            <w:r>
              <w:rPr>
                <w:rFonts w:ascii="Times New Roman" w:eastAsia="Times New Roman" w:hAnsi="Times New Roman" w:cs="Times New Roman"/>
                <w:i/>
                <w:sz w:val="24"/>
              </w:rPr>
              <w:t xml:space="preserve">Spring </w:t>
            </w:r>
          </w:p>
        </w:tc>
        <w:tc>
          <w:tcPr>
            <w:tcW w:w="1239" w:type="dxa"/>
            <w:tcBorders>
              <w:top w:val="single" w:sz="3" w:space="0" w:color="000000"/>
              <w:left w:val="single" w:sz="3" w:space="0" w:color="000000"/>
              <w:bottom w:val="single" w:sz="3" w:space="0" w:color="000000"/>
              <w:right w:val="single" w:sz="3" w:space="0" w:color="000000"/>
            </w:tcBorders>
          </w:tcPr>
          <w:p w14:paraId="6D7DE8AE" w14:textId="77777777" w:rsidR="003937DD" w:rsidRDefault="003937DD" w:rsidP="003937DD">
            <w:r>
              <w:rPr>
                <w:rFonts w:ascii="Times New Roman" w:eastAsia="Times New Roman" w:hAnsi="Times New Roman" w:cs="Times New Roman"/>
                <w:i/>
                <w:sz w:val="24"/>
              </w:rPr>
              <w:t xml:space="preserve">Units </w:t>
            </w:r>
          </w:p>
        </w:tc>
      </w:tr>
      <w:tr w:rsidR="003937DD" w14:paraId="5AB2C4E7"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469D61C7"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EBCD6C7"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4D884EB5"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01405B5C"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CFD9797"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47AD340D" w14:textId="77777777" w:rsidR="003937DD" w:rsidRDefault="003937DD" w:rsidP="003937DD">
            <w:r>
              <w:rPr>
                <w:rFonts w:ascii="Times New Roman" w:eastAsia="Times New Roman" w:hAnsi="Times New Roman" w:cs="Times New Roman"/>
                <w:i/>
                <w:sz w:val="24"/>
              </w:rPr>
              <w:t xml:space="preserve"> </w:t>
            </w:r>
          </w:p>
        </w:tc>
      </w:tr>
      <w:tr w:rsidR="003937DD" w14:paraId="549E685D" w14:textId="77777777" w:rsidTr="003937DD">
        <w:trPr>
          <w:trHeight w:val="281"/>
        </w:trPr>
        <w:tc>
          <w:tcPr>
            <w:tcW w:w="1231" w:type="dxa"/>
            <w:tcBorders>
              <w:top w:val="single" w:sz="3" w:space="0" w:color="000000"/>
              <w:left w:val="single" w:sz="3" w:space="0" w:color="000000"/>
              <w:bottom w:val="single" w:sz="3" w:space="0" w:color="000000"/>
              <w:right w:val="single" w:sz="3" w:space="0" w:color="000000"/>
            </w:tcBorders>
          </w:tcPr>
          <w:p w14:paraId="1738C2EA"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779A3B2F"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72DD7268"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347AF532"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6C1D4AEA"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3ACFE559" w14:textId="77777777" w:rsidR="003937DD" w:rsidRDefault="003937DD" w:rsidP="003937DD">
            <w:r>
              <w:rPr>
                <w:rFonts w:ascii="Times New Roman" w:eastAsia="Times New Roman" w:hAnsi="Times New Roman" w:cs="Times New Roman"/>
                <w:i/>
                <w:sz w:val="24"/>
              </w:rPr>
              <w:t xml:space="preserve"> </w:t>
            </w:r>
          </w:p>
        </w:tc>
      </w:tr>
      <w:tr w:rsidR="003937DD" w14:paraId="72CB92A1"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5C169A3D"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6A2809EC"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D1194ED"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468B1B0B"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619951C1"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51E2545F" w14:textId="77777777" w:rsidR="003937DD" w:rsidRDefault="003937DD" w:rsidP="003937DD">
            <w:r>
              <w:rPr>
                <w:rFonts w:ascii="Times New Roman" w:eastAsia="Times New Roman" w:hAnsi="Times New Roman" w:cs="Times New Roman"/>
                <w:i/>
                <w:sz w:val="24"/>
              </w:rPr>
              <w:t xml:space="preserve"> </w:t>
            </w:r>
          </w:p>
        </w:tc>
      </w:tr>
      <w:tr w:rsidR="003937DD" w14:paraId="455D4C9E"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06C52DB1"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557694E0" w14:textId="77777777" w:rsidR="003937DD" w:rsidRDefault="003937DD" w:rsidP="003937DD">
            <w:r>
              <w:rPr>
                <w:rFonts w:ascii="Times New Roman" w:eastAsia="Times New Roman" w:hAnsi="Times New Roman" w:cs="Times New Roman"/>
                <w:i/>
                <w:sz w:val="24"/>
              </w:rPr>
              <w:t xml:space="preserve">Total: </w:t>
            </w:r>
          </w:p>
        </w:tc>
        <w:tc>
          <w:tcPr>
            <w:tcW w:w="1238" w:type="dxa"/>
            <w:tcBorders>
              <w:top w:val="single" w:sz="3" w:space="0" w:color="000000"/>
              <w:left w:val="single" w:sz="3" w:space="0" w:color="000000"/>
              <w:bottom w:val="single" w:sz="3" w:space="0" w:color="000000"/>
              <w:right w:val="single" w:sz="3" w:space="0" w:color="000000"/>
            </w:tcBorders>
          </w:tcPr>
          <w:p w14:paraId="413A2A58"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6F774B0E" w14:textId="77777777" w:rsidR="003937DD" w:rsidRDefault="003937DD" w:rsidP="003937DD">
            <w:r>
              <w:rPr>
                <w:rFonts w:ascii="Times New Roman" w:eastAsia="Times New Roman" w:hAnsi="Times New Roman" w:cs="Times New Roman"/>
                <w:i/>
                <w:sz w:val="24"/>
              </w:rPr>
              <w:t xml:space="preserve">Total: </w:t>
            </w:r>
          </w:p>
        </w:tc>
        <w:tc>
          <w:tcPr>
            <w:tcW w:w="1238" w:type="dxa"/>
            <w:tcBorders>
              <w:top w:val="single" w:sz="3" w:space="0" w:color="000000"/>
              <w:left w:val="single" w:sz="3" w:space="0" w:color="000000"/>
              <w:bottom w:val="single" w:sz="3" w:space="0" w:color="000000"/>
              <w:right w:val="single" w:sz="3" w:space="0" w:color="000000"/>
            </w:tcBorders>
          </w:tcPr>
          <w:p w14:paraId="4E87572A"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3927C27F" w14:textId="77777777" w:rsidR="003937DD" w:rsidRDefault="003937DD" w:rsidP="003937DD">
            <w:r>
              <w:rPr>
                <w:rFonts w:ascii="Times New Roman" w:eastAsia="Times New Roman" w:hAnsi="Times New Roman" w:cs="Times New Roman"/>
                <w:i/>
                <w:sz w:val="24"/>
              </w:rPr>
              <w:t xml:space="preserve">Total: </w:t>
            </w:r>
          </w:p>
        </w:tc>
      </w:tr>
      <w:tr w:rsidR="003937DD" w14:paraId="6C2C8A93" w14:textId="77777777" w:rsidTr="003937DD">
        <w:trPr>
          <w:trHeight w:val="281"/>
        </w:trPr>
        <w:tc>
          <w:tcPr>
            <w:tcW w:w="7416" w:type="dxa"/>
            <w:gridSpan w:val="6"/>
            <w:tcBorders>
              <w:top w:val="single" w:sz="3" w:space="0" w:color="000000"/>
              <w:left w:val="single" w:sz="3" w:space="0" w:color="000000"/>
              <w:bottom w:val="single" w:sz="3" w:space="0" w:color="000000"/>
              <w:right w:val="single" w:sz="3" w:space="0" w:color="000000"/>
            </w:tcBorders>
          </w:tcPr>
          <w:p w14:paraId="27511201" w14:textId="77777777" w:rsidR="003937DD" w:rsidRDefault="003937DD" w:rsidP="003937DD">
            <w:r>
              <w:rPr>
                <w:rFonts w:ascii="Times New Roman" w:eastAsia="Times New Roman" w:hAnsi="Times New Roman" w:cs="Times New Roman"/>
                <w:b/>
                <w:i/>
                <w:sz w:val="24"/>
              </w:rPr>
              <w:t>Sophomore Year</w:t>
            </w:r>
            <w:r>
              <w:rPr>
                <w:rFonts w:ascii="Times New Roman" w:eastAsia="Times New Roman" w:hAnsi="Times New Roman" w:cs="Times New Roman"/>
                <w:i/>
                <w:sz w:val="24"/>
              </w:rPr>
              <w:t xml:space="preserve"> (xx units) </w:t>
            </w:r>
          </w:p>
        </w:tc>
      </w:tr>
      <w:tr w:rsidR="003937DD" w14:paraId="2C8AD39A"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03CD1DEB" w14:textId="77777777" w:rsidR="003937DD" w:rsidRDefault="003937DD" w:rsidP="003937DD">
            <w:r>
              <w:rPr>
                <w:rFonts w:ascii="Times New Roman" w:eastAsia="Times New Roman" w:hAnsi="Times New Roman" w:cs="Times New Roman"/>
                <w:i/>
                <w:sz w:val="24"/>
              </w:rPr>
              <w:t xml:space="preserve">Fall </w:t>
            </w:r>
          </w:p>
        </w:tc>
        <w:tc>
          <w:tcPr>
            <w:tcW w:w="1238" w:type="dxa"/>
            <w:tcBorders>
              <w:top w:val="single" w:sz="3" w:space="0" w:color="000000"/>
              <w:left w:val="single" w:sz="3" w:space="0" w:color="000000"/>
              <w:bottom w:val="single" w:sz="3" w:space="0" w:color="000000"/>
              <w:right w:val="single" w:sz="3" w:space="0" w:color="000000"/>
            </w:tcBorders>
          </w:tcPr>
          <w:p w14:paraId="6F01853A" w14:textId="77777777" w:rsidR="003937DD" w:rsidRDefault="003937DD" w:rsidP="003937DD">
            <w:r>
              <w:rPr>
                <w:rFonts w:ascii="Times New Roman" w:eastAsia="Times New Roman" w:hAnsi="Times New Roman" w:cs="Times New Roman"/>
                <w:i/>
                <w:sz w:val="24"/>
              </w:rPr>
              <w:t xml:space="preserve">Units </w:t>
            </w:r>
          </w:p>
        </w:tc>
        <w:tc>
          <w:tcPr>
            <w:tcW w:w="1238" w:type="dxa"/>
            <w:tcBorders>
              <w:top w:val="single" w:sz="3" w:space="0" w:color="000000"/>
              <w:left w:val="single" w:sz="3" w:space="0" w:color="000000"/>
              <w:bottom w:val="single" w:sz="3" w:space="0" w:color="000000"/>
              <w:right w:val="single" w:sz="3" w:space="0" w:color="000000"/>
            </w:tcBorders>
          </w:tcPr>
          <w:p w14:paraId="2860FF81" w14:textId="77777777" w:rsidR="003937DD" w:rsidRDefault="003937DD" w:rsidP="003937DD">
            <w:r>
              <w:rPr>
                <w:rFonts w:ascii="Times New Roman" w:eastAsia="Times New Roman" w:hAnsi="Times New Roman" w:cs="Times New Roman"/>
                <w:i/>
                <w:sz w:val="24"/>
              </w:rPr>
              <w:t xml:space="preserve">Summer </w:t>
            </w:r>
          </w:p>
        </w:tc>
        <w:tc>
          <w:tcPr>
            <w:tcW w:w="1232" w:type="dxa"/>
            <w:tcBorders>
              <w:top w:val="single" w:sz="3" w:space="0" w:color="000000"/>
              <w:left w:val="single" w:sz="3" w:space="0" w:color="000000"/>
              <w:bottom w:val="single" w:sz="3" w:space="0" w:color="000000"/>
              <w:right w:val="single" w:sz="3" w:space="0" w:color="000000"/>
            </w:tcBorders>
          </w:tcPr>
          <w:p w14:paraId="2C36AE0A" w14:textId="77777777" w:rsidR="003937DD" w:rsidRDefault="003937DD" w:rsidP="003937DD">
            <w:r>
              <w:rPr>
                <w:rFonts w:ascii="Times New Roman" w:eastAsia="Times New Roman" w:hAnsi="Times New Roman" w:cs="Times New Roman"/>
                <w:i/>
                <w:sz w:val="24"/>
              </w:rPr>
              <w:t xml:space="preserve">Units </w:t>
            </w:r>
          </w:p>
        </w:tc>
        <w:tc>
          <w:tcPr>
            <w:tcW w:w="1238" w:type="dxa"/>
            <w:tcBorders>
              <w:top w:val="single" w:sz="3" w:space="0" w:color="000000"/>
              <w:left w:val="single" w:sz="3" w:space="0" w:color="000000"/>
              <w:bottom w:val="single" w:sz="3" w:space="0" w:color="000000"/>
              <w:right w:val="single" w:sz="3" w:space="0" w:color="000000"/>
            </w:tcBorders>
          </w:tcPr>
          <w:p w14:paraId="48BF759F" w14:textId="77777777" w:rsidR="003937DD" w:rsidRDefault="003937DD" w:rsidP="003937DD">
            <w:r>
              <w:rPr>
                <w:rFonts w:ascii="Times New Roman" w:eastAsia="Times New Roman" w:hAnsi="Times New Roman" w:cs="Times New Roman"/>
                <w:i/>
                <w:sz w:val="24"/>
              </w:rPr>
              <w:t xml:space="preserve">Spring </w:t>
            </w:r>
          </w:p>
        </w:tc>
        <w:tc>
          <w:tcPr>
            <w:tcW w:w="1239" w:type="dxa"/>
            <w:tcBorders>
              <w:top w:val="single" w:sz="3" w:space="0" w:color="000000"/>
              <w:left w:val="single" w:sz="3" w:space="0" w:color="000000"/>
              <w:bottom w:val="single" w:sz="3" w:space="0" w:color="000000"/>
              <w:right w:val="single" w:sz="3" w:space="0" w:color="000000"/>
            </w:tcBorders>
          </w:tcPr>
          <w:p w14:paraId="7410333E" w14:textId="77777777" w:rsidR="003937DD" w:rsidRDefault="003937DD" w:rsidP="003937DD">
            <w:r>
              <w:rPr>
                <w:rFonts w:ascii="Times New Roman" w:eastAsia="Times New Roman" w:hAnsi="Times New Roman" w:cs="Times New Roman"/>
                <w:i/>
                <w:sz w:val="24"/>
              </w:rPr>
              <w:t xml:space="preserve">Units </w:t>
            </w:r>
          </w:p>
        </w:tc>
      </w:tr>
      <w:tr w:rsidR="003937DD" w14:paraId="5393C1BE"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64E47B02"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2C4FE12E"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0F7E794E"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020065C7"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644D3EDC"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02716747" w14:textId="77777777" w:rsidR="003937DD" w:rsidRDefault="003937DD" w:rsidP="003937DD">
            <w:r>
              <w:rPr>
                <w:rFonts w:ascii="Times New Roman" w:eastAsia="Times New Roman" w:hAnsi="Times New Roman" w:cs="Times New Roman"/>
                <w:i/>
                <w:sz w:val="24"/>
              </w:rPr>
              <w:t xml:space="preserve"> </w:t>
            </w:r>
          </w:p>
        </w:tc>
      </w:tr>
      <w:tr w:rsidR="003937DD" w14:paraId="42B6E9E2"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667C83A5"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51D337D1"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2F1135D4"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424AC4E1"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496FD4CA"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6243162F" w14:textId="77777777" w:rsidR="003937DD" w:rsidRDefault="003937DD" w:rsidP="003937DD">
            <w:r>
              <w:rPr>
                <w:rFonts w:ascii="Times New Roman" w:eastAsia="Times New Roman" w:hAnsi="Times New Roman" w:cs="Times New Roman"/>
                <w:i/>
                <w:sz w:val="24"/>
              </w:rPr>
              <w:t xml:space="preserve"> </w:t>
            </w:r>
          </w:p>
        </w:tc>
      </w:tr>
      <w:tr w:rsidR="003937DD" w14:paraId="03EA8131" w14:textId="77777777" w:rsidTr="003937DD">
        <w:trPr>
          <w:trHeight w:val="281"/>
        </w:trPr>
        <w:tc>
          <w:tcPr>
            <w:tcW w:w="1231" w:type="dxa"/>
            <w:tcBorders>
              <w:top w:val="single" w:sz="3" w:space="0" w:color="000000"/>
              <w:left w:val="single" w:sz="3" w:space="0" w:color="000000"/>
              <w:bottom w:val="single" w:sz="3" w:space="0" w:color="000000"/>
              <w:right w:val="single" w:sz="3" w:space="0" w:color="000000"/>
            </w:tcBorders>
          </w:tcPr>
          <w:p w14:paraId="7E3750A6" w14:textId="77777777" w:rsidR="003937DD" w:rsidRDefault="003937DD" w:rsidP="003937DD">
            <w:r>
              <w:rPr>
                <w:rFonts w:ascii="Times New Roman" w:eastAsia="Times New Roman" w:hAnsi="Times New Roman" w:cs="Times New Roman"/>
                <w:i/>
                <w:sz w:val="24"/>
              </w:rPr>
              <w:lastRenderedPageBreak/>
              <w:t xml:space="preserve"> </w:t>
            </w:r>
          </w:p>
        </w:tc>
        <w:tc>
          <w:tcPr>
            <w:tcW w:w="1238" w:type="dxa"/>
            <w:tcBorders>
              <w:top w:val="single" w:sz="3" w:space="0" w:color="000000"/>
              <w:left w:val="single" w:sz="3" w:space="0" w:color="000000"/>
              <w:bottom w:val="single" w:sz="3" w:space="0" w:color="000000"/>
              <w:right w:val="single" w:sz="3" w:space="0" w:color="000000"/>
            </w:tcBorders>
          </w:tcPr>
          <w:p w14:paraId="2B1DF06F"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369D9D2E"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57A3B2CB"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3E0F01B8"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60C1BFDE" w14:textId="77777777" w:rsidR="003937DD" w:rsidRDefault="003937DD" w:rsidP="003937DD">
            <w:r>
              <w:rPr>
                <w:rFonts w:ascii="Times New Roman" w:eastAsia="Times New Roman" w:hAnsi="Times New Roman" w:cs="Times New Roman"/>
                <w:i/>
                <w:sz w:val="24"/>
              </w:rPr>
              <w:t xml:space="preserve"> </w:t>
            </w:r>
          </w:p>
        </w:tc>
      </w:tr>
      <w:tr w:rsidR="003937DD" w14:paraId="2163ABF8"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566AEA99"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5EB6D974" w14:textId="77777777" w:rsidR="003937DD" w:rsidRDefault="003937DD" w:rsidP="003937DD">
            <w:r>
              <w:rPr>
                <w:rFonts w:ascii="Times New Roman" w:eastAsia="Times New Roman" w:hAnsi="Times New Roman" w:cs="Times New Roman"/>
                <w:i/>
                <w:sz w:val="24"/>
              </w:rPr>
              <w:t xml:space="preserve">Total: </w:t>
            </w:r>
          </w:p>
        </w:tc>
        <w:tc>
          <w:tcPr>
            <w:tcW w:w="1238" w:type="dxa"/>
            <w:tcBorders>
              <w:top w:val="single" w:sz="3" w:space="0" w:color="000000"/>
              <w:left w:val="single" w:sz="3" w:space="0" w:color="000000"/>
              <w:bottom w:val="single" w:sz="3" w:space="0" w:color="000000"/>
              <w:right w:val="single" w:sz="3" w:space="0" w:color="000000"/>
            </w:tcBorders>
          </w:tcPr>
          <w:p w14:paraId="27C12A3B"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387DF346" w14:textId="77777777" w:rsidR="003937DD" w:rsidRDefault="003937DD" w:rsidP="003937DD">
            <w:r>
              <w:rPr>
                <w:rFonts w:ascii="Times New Roman" w:eastAsia="Times New Roman" w:hAnsi="Times New Roman" w:cs="Times New Roman"/>
                <w:i/>
                <w:sz w:val="24"/>
              </w:rPr>
              <w:t xml:space="preserve">Total:  </w:t>
            </w:r>
          </w:p>
        </w:tc>
        <w:tc>
          <w:tcPr>
            <w:tcW w:w="1238" w:type="dxa"/>
            <w:tcBorders>
              <w:top w:val="single" w:sz="3" w:space="0" w:color="000000"/>
              <w:left w:val="single" w:sz="3" w:space="0" w:color="000000"/>
              <w:bottom w:val="single" w:sz="3" w:space="0" w:color="000000"/>
              <w:right w:val="single" w:sz="3" w:space="0" w:color="000000"/>
            </w:tcBorders>
          </w:tcPr>
          <w:p w14:paraId="52EA961A"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0C8D3CD7" w14:textId="77777777" w:rsidR="003937DD" w:rsidRDefault="003937DD" w:rsidP="003937DD">
            <w:r>
              <w:rPr>
                <w:rFonts w:ascii="Times New Roman" w:eastAsia="Times New Roman" w:hAnsi="Times New Roman" w:cs="Times New Roman"/>
                <w:i/>
                <w:sz w:val="24"/>
              </w:rPr>
              <w:t xml:space="preserve">Total: </w:t>
            </w:r>
          </w:p>
        </w:tc>
      </w:tr>
      <w:tr w:rsidR="003937DD" w14:paraId="483194CF" w14:textId="77777777" w:rsidTr="003937DD">
        <w:trPr>
          <w:trHeight w:val="288"/>
        </w:trPr>
        <w:tc>
          <w:tcPr>
            <w:tcW w:w="7416" w:type="dxa"/>
            <w:gridSpan w:val="6"/>
            <w:tcBorders>
              <w:top w:val="single" w:sz="3" w:space="0" w:color="000000"/>
              <w:left w:val="single" w:sz="3" w:space="0" w:color="000000"/>
              <w:bottom w:val="single" w:sz="3" w:space="0" w:color="000000"/>
              <w:right w:val="single" w:sz="3" w:space="0" w:color="000000"/>
            </w:tcBorders>
          </w:tcPr>
          <w:p w14:paraId="07C914DA" w14:textId="77777777" w:rsidR="003937DD" w:rsidRDefault="003937DD" w:rsidP="003937DD">
            <w:r>
              <w:rPr>
                <w:rFonts w:ascii="Times New Roman" w:eastAsia="Times New Roman" w:hAnsi="Times New Roman" w:cs="Times New Roman"/>
                <w:b/>
                <w:i/>
                <w:sz w:val="24"/>
              </w:rPr>
              <w:t xml:space="preserve">Junior Year </w:t>
            </w:r>
            <w:r>
              <w:rPr>
                <w:rFonts w:ascii="Times New Roman" w:eastAsia="Times New Roman" w:hAnsi="Times New Roman" w:cs="Times New Roman"/>
                <w:i/>
                <w:sz w:val="24"/>
              </w:rPr>
              <w:t xml:space="preserve">(xx units) </w:t>
            </w:r>
          </w:p>
        </w:tc>
      </w:tr>
      <w:tr w:rsidR="003937DD" w14:paraId="3AE1A2BE" w14:textId="77777777" w:rsidTr="003937DD">
        <w:trPr>
          <w:trHeight w:val="281"/>
        </w:trPr>
        <w:tc>
          <w:tcPr>
            <w:tcW w:w="1231" w:type="dxa"/>
            <w:tcBorders>
              <w:top w:val="single" w:sz="3" w:space="0" w:color="000000"/>
              <w:left w:val="single" w:sz="3" w:space="0" w:color="000000"/>
              <w:bottom w:val="single" w:sz="3" w:space="0" w:color="000000"/>
              <w:right w:val="single" w:sz="3" w:space="0" w:color="000000"/>
            </w:tcBorders>
          </w:tcPr>
          <w:p w14:paraId="3126AA15" w14:textId="77777777" w:rsidR="003937DD" w:rsidRDefault="003937DD" w:rsidP="003937DD">
            <w:r>
              <w:rPr>
                <w:rFonts w:ascii="Times New Roman" w:eastAsia="Times New Roman" w:hAnsi="Times New Roman" w:cs="Times New Roman"/>
                <w:i/>
                <w:sz w:val="24"/>
              </w:rPr>
              <w:t xml:space="preserve">Fall </w:t>
            </w:r>
          </w:p>
        </w:tc>
        <w:tc>
          <w:tcPr>
            <w:tcW w:w="1238" w:type="dxa"/>
            <w:tcBorders>
              <w:top w:val="single" w:sz="3" w:space="0" w:color="000000"/>
              <w:left w:val="single" w:sz="3" w:space="0" w:color="000000"/>
              <w:bottom w:val="single" w:sz="3" w:space="0" w:color="000000"/>
              <w:right w:val="single" w:sz="3" w:space="0" w:color="000000"/>
            </w:tcBorders>
          </w:tcPr>
          <w:p w14:paraId="3357BC26" w14:textId="77777777" w:rsidR="003937DD" w:rsidRDefault="003937DD" w:rsidP="003937DD">
            <w:r>
              <w:rPr>
                <w:rFonts w:ascii="Times New Roman" w:eastAsia="Times New Roman" w:hAnsi="Times New Roman" w:cs="Times New Roman"/>
                <w:i/>
                <w:sz w:val="24"/>
              </w:rPr>
              <w:t xml:space="preserve">Units </w:t>
            </w:r>
          </w:p>
        </w:tc>
        <w:tc>
          <w:tcPr>
            <w:tcW w:w="1238" w:type="dxa"/>
            <w:tcBorders>
              <w:top w:val="single" w:sz="3" w:space="0" w:color="000000"/>
              <w:left w:val="single" w:sz="3" w:space="0" w:color="000000"/>
              <w:bottom w:val="single" w:sz="3" w:space="0" w:color="000000"/>
              <w:right w:val="single" w:sz="3" w:space="0" w:color="000000"/>
            </w:tcBorders>
          </w:tcPr>
          <w:p w14:paraId="47D9D373" w14:textId="77777777" w:rsidR="003937DD" w:rsidRDefault="003937DD" w:rsidP="003937DD">
            <w:r>
              <w:rPr>
                <w:rFonts w:ascii="Times New Roman" w:eastAsia="Times New Roman" w:hAnsi="Times New Roman" w:cs="Times New Roman"/>
                <w:i/>
                <w:sz w:val="24"/>
              </w:rPr>
              <w:t xml:space="preserve">Summer </w:t>
            </w:r>
          </w:p>
        </w:tc>
        <w:tc>
          <w:tcPr>
            <w:tcW w:w="1232" w:type="dxa"/>
            <w:tcBorders>
              <w:top w:val="single" w:sz="3" w:space="0" w:color="000000"/>
              <w:left w:val="single" w:sz="3" w:space="0" w:color="000000"/>
              <w:bottom w:val="single" w:sz="3" w:space="0" w:color="000000"/>
              <w:right w:val="single" w:sz="3" w:space="0" w:color="000000"/>
            </w:tcBorders>
          </w:tcPr>
          <w:p w14:paraId="0A91ADDC" w14:textId="77777777" w:rsidR="003937DD" w:rsidRDefault="003937DD" w:rsidP="003937DD">
            <w:r>
              <w:rPr>
                <w:rFonts w:ascii="Times New Roman" w:eastAsia="Times New Roman" w:hAnsi="Times New Roman" w:cs="Times New Roman"/>
                <w:i/>
                <w:sz w:val="24"/>
              </w:rPr>
              <w:t xml:space="preserve">Units </w:t>
            </w:r>
          </w:p>
        </w:tc>
        <w:tc>
          <w:tcPr>
            <w:tcW w:w="1238" w:type="dxa"/>
            <w:tcBorders>
              <w:top w:val="single" w:sz="3" w:space="0" w:color="000000"/>
              <w:left w:val="single" w:sz="3" w:space="0" w:color="000000"/>
              <w:bottom w:val="single" w:sz="3" w:space="0" w:color="000000"/>
              <w:right w:val="single" w:sz="3" w:space="0" w:color="000000"/>
            </w:tcBorders>
          </w:tcPr>
          <w:p w14:paraId="11C7848D" w14:textId="77777777" w:rsidR="003937DD" w:rsidRDefault="003937DD" w:rsidP="003937DD">
            <w:r>
              <w:rPr>
                <w:rFonts w:ascii="Times New Roman" w:eastAsia="Times New Roman" w:hAnsi="Times New Roman" w:cs="Times New Roman"/>
                <w:i/>
                <w:sz w:val="24"/>
              </w:rPr>
              <w:t xml:space="preserve">Spring </w:t>
            </w:r>
          </w:p>
        </w:tc>
        <w:tc>
          <w:tcPr>
            <w:tcW w:w="1239" w:type="dxa"/>
            <w:tcBorders>
              <w:top w:val="single" w:sz="3" w:space="0" w:color="000000"/>
              <w:left w:val="single" w:sz="3" w:space="0" w:color="000000"/>
              <w:bottom w:val="single" w:sz="3" w:space="0" w:color="000000"/>
              <w:right w:val="single" w:sz="3" w:space="0" w:color="000000"/>
            </w:tcBorders>
          </w:tcPr>
          <w:p w14:paraId="2E34CE78" w14:textId="77777777" w:rsidR="003937DD" w:rsidRDefault="003937DD" w:rsidP="003937DD">
            <w:r>
              <w:rPr>
                <w:rFonts w:ascii="Times New Roman" w:eastAsia="Times New Roman" w:hAnsi="Times New Roman" w:cs="Times New Roman"/>
                <w:i/>
                <w:sz w:val="24"/>
              </w:rPr>
              <w:t xml:space="preserve">Units </w:t>
            </w:r>
          </w:p>
        </w:tc>
      </w:tr>
      <w:tr w:rsidR="003937DD" w14:paraId="5460FAF3"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7D2D21FF"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477E1EB6"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4C6CF552"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0B0C3664"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6E8F4782"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09B73460" w14:textId="77777777" w:rsidR="003937DD" w:rsidRDefault="003937DD" w:rsidP="003937DD">
            <w:r>
              <w:rPr>
                <w:rFonts w:ascii="Times New Roman" w:eastAsia="Times New Roman" w:hAnsi="Times New Roman" w:cs="Times New Roman"/>
                <w:i/>
                <w:sz w:val="24"/>
              </w:rPr>
              <w:t xml:space="preserve"> </w:t>
            </w:r>
          </w:p>
        </w:tc>
      </w:tr>
      <w:tr w:rsidR="003937DD" w14:paraId="22A3E440"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27881F56"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2C26DEAA"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6A38F0FA"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2581A321"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795BE993"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561C9C45" w14:textId="77777777" w:rsidR="003937DD" w:rsidRDefault="003937DD" w:rsidP="003937DD">
            <w:r>
              <w:rPr>
                <w:rFonts w:ascii="Times New Roman" w:eastAsia="Times New Roman" w:hAnsi="Times New Roman" w:cs="Times New Roman"/>
                <w:i/>
                <w:sz w:val="24"/>
              </w:rPr>
              <w:t xml:space="preserve"> </w:t>
            </w:r>
          </w:p>
        </w:tc>
      </w:tr>
      <w:tr w:rsidR="003937DD" w14:paraId="1A8D16E7"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04783548"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2A0D051"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3E648001"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308F7244"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0A1F749F"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73C9AA09" w14:textId="77777777" w:rsidR="003937DD" w:rsidRDefault="003937DD" w:rsidP="003937DD">
            <w:r>
              <w:rPr>
                <w:rFonts w:ascii="Times New Roman" w:eastAsia="Times New Roman" w:hAnsi="Times New Roman" w:cs="Times New Roman"/>
                <w:i/>
                <w:sz w:val="24"/>
              </w:rPr>
              <w:t xml:space="preserve"> </w:t>
            </w:r>
          </w:p>
        </w:tc>
      </w:tr>
      <w:tr w:rsidR="003937DD" w14:paraId="357DCB6D" w14:textId="77777777" w:rsidTr="003937DD">
        <w:trPr>
          <w:trHeight w:val="281"/>
        </w:trPr>
        <w:tc>
          <w:tcPr>
            <w:tcW w:w="1231" w:type="dxa"/>
            <w:tcBorders>
              <w:top w:val="single" w:sz="3" w:space="0" w:color="000000"/>
              <w:left w:val="single" w:sz="3" w:space="0" w:color="000000"/>
              <w:bottom w:val="single" w:sz="3" w:space="0" w:color="000000"/>
              <w:right w:val="single" w:sz="3" w:space="0" w:color="000000"/>
            </w:tcBorders>
          </w:tcPr>
          <w:p w14:paraId="31B46AAB"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716CF849" w14:textId="77777777" w:rsidR="003937DD" w:rsidRDefault="003937DD" w:rsidP="003937DD">
            <w:r>
              <w:rPr>
                <w:rFonts w:ascii="Times New Roman" w:eastAsia="Times New Roman" w:hAnsi="Times New Roman" w:cs="Times New Roman"/>
                <w:i/>
                <w:sz w:val="24"/>
              </w:rPr>
              <w:t xml:space="preserve">Total: </w:t>
            </w:r>
          </w:p>
        </w:tc>
        <w:tc>
          <w:tcPr>
            <w:tcW w:w="1238" w:type="dxa"/>
            <w:tcBorders>
              <w:top w:val="single" w:sz="3" w:space="0" w:color="000000"/>
              <w:left w:val="single" w:sz="3" w:space="0" w:color="000000"/>
              <w:bottom w:val="single" w:sz="3" w:space="0" w:color="000000"/>
              <w:right w:val="single" w:sz="3" w:space="0" w:color="000000"/>
            </w:tcBorders>
          </w:tcPr>
          <w:p w14:paraId="7C7E045F"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097ABA75" w14:textId="77777777" w:rsidR="003937DD" w:rsidRDefault="003937DD" w:rsidP="003937DD">
            <w:r>
              <w:rPr>
                <w:rFonts w:ascii="Times New Roman" w:eastAsia="Times New Roman" w:hAnsi="Times New Roman" w:cs="Times New Roman"/>
                <w:i/>
                <w:sz w:val="24"/>
              </w:rPr>
              <w:t xml:space="preserve">Total: </w:t>
            </w:r>
          </w:p>
        </w:tc>
        <w:tc>
          <w:tcPr>
            <w:tcW w:w="1238" w:type="dxa"/>
            <w:tcBorders>
              <w:top w:val="single" w:sz="3" w:space="0" w:color="000000"/>
              <w:left w:val="single" w:sz="3" w:space="0" w:color="000000"/>
              <w:bottom w:val="single" w:sz="3" w:space="0" w:color="000000"/>
              <w:right w:val="single" w:sz="3" w:space="0" w:color="000000"/>
            </w:tcBorders>
          </w:tcPr>
          <w:p w14:paraId="444FDD6A"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46EE0D37" w14:textId="77777777" w:rsidR="003937DD" w:rsidRDefault="003937DD" w:rsidP="003937DD">
            <w:r>
              <w:rPr>
                <w:rFonts w:ascii="Times New Roman" w:eastAsia="Times New Roman" w:hAnsi="Times New Roman" w:cs="Times New Roman"/>
                <w:i/>
                <w:sz w:val="24"/>
              </w:rPr>
              <w:t xml:space="preserve">Total: </w:t>
            </w:r>
          </w:p>
        </w:tc>
      </w:tr>
      <w:tr w:rsidR="003937DD" w14:paraId="1BA8C3A2" w14:textId="77777777" w:rsidTr="003937DD">
        <w:trPr>
          <w:trHeight w:val="288"/>
        </w:trPr>
        <w:tc>
          <w:tcPr>
            <w:tcW w:w="7416" w:type="dxa"/>
            <w:gridSpan w:val="6"/>
            <w:tcBorders>
              <w:top w:val="single" w:sz="3" w:space="0" w:color="000000"/>
              <w:left w:val="single" w:sz="3" w:space="0" w:color="000000"/>
              <w:bottom w:val="single" w:sz="3" w:space="0" w:color="000000"/>
              <w:right w:val="single" w:sz="3" w:space="0" w:color="000000"/>
            </w:tcBorders>
          </w:tcPr>
          <w:p w14:paraId="35F1E346" w14:textId="77777777" w:rsidR="003937DD" w:rsidRDefault="003937DD" w:rsidP="003937DD">
            <w:r>
              <w:rPr>
                <w:rFonts w:ascii="Times New Roman" w:eastAsia="Times New Roman" w:hAnsi="Times New Roman" w:cs="Times New Roman"/>
                <w:b/>
                <w:i/>
                <w:sz w:val="24"/>
              </w:rPr>
              <w:t>Senior Year</w:t>
            </w:r>
            <w:r>
              <w:rPr>
                <w:rFonts w:ascii="Times New Roman" w:eastAsia="Times New Roman" w:hAnsi="Times New Roman" w:cs="Times New Roman"/>
                <w:i/>
                <w:sz w:val="24"/>
              </w:rPr>
              <w:t xml:space="preserve"> (xx units) </w:t>
            </w:r>
          </w:p>
        </w:tc>
      </w:tr>
      <w:tr w:rsidR="003937DD" w14:paraId="433E790F"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3465D11B" w14:textId="77777777" w:rsidR="003937DD" w:rsidRDefault="003937DD" w:rsidP="003937DD">
            <w:r>
              <w:rPr>
                <w:rFonts w:ascii="Times New Roman" w:eastAsia="Times New Roman" w:hAnsi="Times New Roman" w:cs="Times New Roman"/>
                <w:i/>
                <w:sz w:val="24"/>
              </w:rPr>
              <w:t xml:space="preserve">Fall </w:t>
            </w:r>
          </w:p>
        </w:tc>
        <w:tc>
          <w:tcPr>
            <w:tcW w:w="1238" w:type="dxa"/>
            <w:tcBorders>
              <w:top w:val="single" w:sz="3" w:space="0" w:color="000000"/>
              <w:left w:val="single" w:sz="3" w:space="0" w:color="000000"/>
              <w:bottom w:val="single" w:sz="3" w:space="0" w:color="000000"/>
              <w:right w:val="single" w:sz="3" w:space="0" w:color="000000"/>
            </w:tcBorders>
          </w:tcPr>
          <w:p w14:paraId="4113B593" w14:textId="77777777" w:rsidR="003937DD" w:rsidRDefault="003937DD" w:rsidP="003937DD">
            <w:r>
              <w:rPr>
                <w:rFonts w:ascii="Times New Roman" w:eastAsia="Times New Roman" w:hAnsi="Times New Roman" w:cs="Times New Roman"/>
                <w:i/>
                <w:sz w:val="24"/>
              </w:rPr>
              <w:t xml:space="preserve">Units </w:t>
            </w:r>
          </w:p>
        </w:tc>
        <w:tc>
          <w:tcPr>
            <w:tcW w:w="1238" w:type="dxa"/>
            <w:tcBorders>
              <w:top w:val="single" w:sz="3" w:space="0" w:color="000000"/>
              <w:left w:val="single" w:sz="3" w:space="0" w:color="000000"/>
              <w:bottom w:val="single" w:sz="3" w:space="0" w:color="000000"/>
              <w:right w:val="single" w:sz="3" w:space="0" w:color="000000"/>
            </w:tcBorders>
          </w:tcPr>
          <w:p w14:paraId="2C29AE28" w14:textId="77777777" w:rsidR="003937DD" w:rsidRDefault="003937DD" w:rsidP="003937DD">
            <w:r>
              <w:rPr>
                <w:rFonts w:ascii="Times New Roman" w:eastAsia="Times New Roman" w:hAnsi="Times New Roman" w:cs="Times New Roman"/>
                <w:i/>
                <w:sz w:val="24"/>
              </w:rPr>
              <w:t xml:space="preserve">Summer </w:t>
            </w:r>
          </w:p>
        </w:tc>
        <w:tc>
          <w:tcPr>
            <w:tcW w:w="1232" w:type="dxa"/>
            <w:tcBorders>
              <w:top w:val="single" w:sz="3" w:space="0" w:color="000000"/>
              <w:left w:val="single" w:sz="3" w:space="0" w:color="000000"/>
              <w:bottom w:val="single" w:sz="3" w:space="0" w:color="000000"/>
              <w:right w:val="single" w:sz="3" w:space="0" w:color="000000"/>
            </w:tcBorders>
          </w:tcPr>
          <w:p w14:paraId="560B01A2" w14:textId="77777777" w:rsidR="003937DD" w:rsidRDefault="003937DD" w:rsidP="003937DD">
            <w:r>
              <w:rPr>
                <w:rFonts w:ascii="Times New Roman" w:eastAsia="Times New Roman" w:hAnsi="Times New Roman" w:cs="Times New Roman"/>
                <w:i/>
                <w:sz w:val="24"/>
              </w:rPr>
              <w:t xml:space="preserve">Units </w:t>
            </w:r>
          </w:p>
        </w:tc>
        <w:tc>
          <w:tcPr>
            <w:tcW w:w="1238" w:type="dxa"/>
            <w:tcBorders>
              <w:top w:val="single" w:sz="3" w:space="0" w:color="000000"/>
              <w:left w:val="single" w:sz="3" w:space="0" w:color="000000"/>
              <w:bottom w:val="single" w:sz="3" w:space="0" w:color="000000"/>
              <w:right w:val="single" w:sz="3" w:space="0" w:color="000000"/>
            </w:tcBorders>
          </w:tcPr>
          <w:p w14:paraId="7F4A7A2A" w14:textId="77777777" w:rsidR="003937DD" w:rsidRDefault="003937DD" w:rsidP="003937DD">
            <w:r>
              <w:rPr>
                <w:rFonts w:ascii="Times New Roman" w:eastAsia="Times New Roman" w:hAnsi="Times New Roman" w:cs="Times New Roman"/>
                <w:i/>
                <w:sz w:val="24"/>
              </w:rPr>
              <w:t xml:space="preserve">Spring </w:t>
            </w:r>
          </w:p>
        </w:tc>
        <w:tc>
          <w:tcPr>
            <w:tcW w:w="1239" w:type="dxa"/>
            <w:tcBorders>
              <w:top w:val="single" w:sz="3" w:space="0" w:color="000000"/>
              <w:left w:val="single" w:sz="3" w:space="0" w:color="000000"/>
              <w:bottom w:val="single" w:sz="3" w:space="0" w:color="000000"/>
              <w:right w:val="single" w:sz="3" w:space="0" w:color="000000"/>
            </w:tcBorders>
          </w:tcPr>
          <w:p w14:paraId="673DA70D" w14:textId="77777777" w:rsidR="003937DD" w:rsidRDefault="003937DD" w:rsidP="003937DD">
            <w:r>
              <w:rPr>
                <w:rFonts w:ascii="Times New Roman" w:eastAsia="Times New Roman" w:hAnsi="Times New Roman" w:cs="Times New Roman"/>
                <w:i/>
                <w:sz w:val="24"/>
              </w:rPr>
              <w:t xml:space="preserve">Units </w:t>
            </w:r>
          </w:p>
        </w:tc>
      </w:tr>
      <w:tr w:rsidR="003937DD" w14:paraId="5BE6BB0B" w14:textId="77777777" w:rsidTr="003937DD">
        <w:trPr>
          <w:trHeight w:val="281"/>
        </w:trPr>
        <w:tc>
          <w:tcPr>
            <w:tcW w:w="1231" w:type="dxa"/>
            <w:tcBorders>
              <w:top w:val="single" w:sz="3" w:space="0" w:color="000000"/>
              <w:left w:val="single" w:sz="3" w:space="0" w:color="000000"/>
              <w:bottom w:val="single" w:sz="3" w:space="0" w:color="000000"/>
              <w:right w:val="single" w:sz="3" w:space="0" w:color="000000"/>
            </w:tcBorders>
          </w:tcPr>
          <w:p w14:paraId="4EB71E66"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621602BF"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01745579"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66FFAEA3"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79DB9F72"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7980C3DC" w14:textId="77777777" w:rsidR="003937DD" w:rsidRDefault="003937DD" w:rsidP="003937DD">
            <w:r>
              <w:rPr>
                <w:rFonts w:ascii="Times New Roman" w:eastAsia="Times New Roman" w:hAnsi="Times New Roman" w:cs="Times New Roman"/>
                <w:i/>
                <w:sz w:val="24"/>
              </w:rPr>
              <w:t xml:space="preserve"> </w:t>
            </w:r>
          </w:p>
        </w:tc>
      </w:tr>
      <w:tr w:rsidR="003937DD" w14:paraId="3475C3CB"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3DA27308"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C23D22D"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2542BAC7"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0C042123"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5780213"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37F45BE2" w14:textId="77777777" w:rsidR="003937DD" w:rsidRDefault="003937DD" w:rsidP="003937DD">
            <w:r>
              <w:rPr>
                <w:rFonts w:ascii="Times New Roman" w:eastAsia="Times New Roman" w:hAnsi="Times New Roman" w:cs="Times New Roman"/>
                <w:i/>
                <w:sz w:val="24"/>
              </w:rPr>
              <w:t xml:space="preserve"> </w:t>
            </w:r>
          </w:p>
        </w:tc>
      </w:tr>
      <w:tr w:rsidR="003937DD" w14:paraId="40EB7F7B"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24E522A8"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056F4DB1"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A043DCB"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2FC35AF5"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7485240B"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32C4BF4B" w14:textId="77777777" w:rsidR="003937DD" w:rsidRDefault="003937DD" w:rsidP="003937DD">
            <w:r>
              <w:rPr>
                <w:rFonts w:ascii="Times New Roman" w:eastAsia="Times New Roman" w:hAnsi="Times New Roman" w:cs="Times New Roman"/>
                <w:i/>
                <w:sz w:val="24"/>
              </w:rPr>
              <w:t xml:space="preserve"> </w:t>
            </w:r>
          </w:p>
        </w:tc>
      </w:tr>
      <w:tr w:rsidR="003937DD" w14:paraId="05569DAE" w14:textId="77777777" w:rsidTr="003937DD">
        <w:trPr>
          <w:trHeight w:val="288"/>
        </w:trPr>
        <w:tc>
          <w:tcPr>
            <w:tcW w:w="1231" w:type="dxa"/>
            <w:tcBorders>
              <w:top w:val="single" w:sz="3" w:space="0" w:color="000000"/>
              <w:left w:val="single" w:sz="3" w:space="0" w:color="000000"/>
              <w:bottom w:val="single" w:sz="3" w:space="0" w:color="000000"/>
              <w:right w:val="single" w:sz="3" w:space="0" w:color="000000"/>
            </w:tcBorders>
          </w:tcPr>
          <w:p w14:paraId="2586665B"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30116E47" w14:textId="77777777" w:rsidR="003937DD" w:rsidRDefault="003937DD" w:rsidP="003937DD">
            <w:r>
              <w:rPr>
                <w:rFonts w:ascii="Times New Roman" w:eastAsia="Times New Roman" w:hAnsi="Times New Roman" w:cs="Times New Roman"/>
                <w:i/>
                <w:sz w:val="24"/>
              </w:rPr>
              <w:t xml:space="preserve">Total: </w:t>
            </w:r>
          </w:p>
        </w:tc>
        <w:tc>
          <w:tcPr>
            <w:tcW w:w="1238" w:type="dxa"/>
            <w:tcBorders>
              <w:top w:val="single" w:sz="3" w:space="0" w:color="000000"/>
              <w:left w:val="single" w:sz="3" w:space="0" w:color="000000"/>
              <w:bottom w:val="single" w:sz="3" w:space="0" w:color="000000"/>
              <w:right w:val="single" w:sz="3" w:space="0" w:color="000000"/>
            </w:tcBorders>
          </w:tcPr>
          <w:p w14:paraId="27C05CA1"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19AE673B" w14:textId="77777777" w:rsidR="003937DD" w:rsidRDefault="003937DD" w:rsidP="003937DD">
            <w:r>
              <w:rPr>
                <w:rFonts w:ascii="Times New Roman" w:eastAsia="Times New Roman" w:hAnsi="Times New Roman" w:cs="Times New Roman"/>
                <w:i/>
                <w:sz w:val="24"/>
              </w:rPr>
              <w:t xml:space="preserve">Total: </w:t>
            </w:r>
          </w:p>
        </w:tc>
        <w:tc>
          <w:tcPr>
            <w:tcW w:w="1238" w:type="dxa"/>
            <w:tcBorders>
              <w:top w:val="single" w:sz="3" w:space="0" w:color="000000"/>
              <w:left w:val="single" w:sz="3" w:space="0" w:color="000000"/>
              <w:bottom w:val="single" w:sz="3" w:space="0" w:color="000000"/>
              <w:right w:val="single" w:sz="3" w:space="0" w:color="000000"/>
            </w:tcBorders>
          </w:tcPr>
          <w:p w14:paraId="52BAF4A2"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6947DF83" w14:textId="77777777" w:rsidR="003937DD" w:rsidRDefault="003937DD" w:rsidP="003937DD">
            <w:r>
              <w:rPr>
                <w:rFonts w:ascii="Times New Roman" w:eastAsia="Times New Roman" w:hAnsi="Times New Roman" w:cs="Times New Roman"/>
                <w:i/>
                <w:sz w:val="24"/>
              </w:rPr>
              <w:t xml:space="preserve">Total: </w:t>
            </w:r>
          </w:p>
        </w:tc>
      </w:tr>
      <w:tr w:rsidR="003937DD" w14:paraId="17E17B92" w14:textId="77777777" w:rsidTr="003937DD">
        <w:trPr>
          <w:trHeight w:val="281"/>
        </w:trPr>
        <w:tc>
          <w:tcPr>
            <w:tcW w:w="1231" w:type="dxa"/>
            <w:tcBorders>
              <w:top w:val="single" w:sz="3" w:space="0" w:color="000000"/>
              <w:left w:val="single" w:sz="3" w:space="0" w:color="000000"/>
              <w:bottom w:val="single" w:sz="3" w:space="0" w:color="000000"/>
              <w:right w:val="single" w:sz="3" w:space="0" w:color="000000"/>
            </w:tcBorders>
          </w:tcPr>
          <w:p w14:paraId="66EBBDB4"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7CD983A5"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3F9C484D" w14:textId="77777777" w:rsidR="003937DD" w:rsidRDefault="003937DD" w:rsidP="003937DD">
            <w:r>
              <w:rPr>
                <w:rFonts w:ascii="Times New Roman" w:eastAsia="Times New Roman" w:hAnsi="Times New Roman" w:cs="Times New Roman"/>
                <w:i/>
                <w:sz w:val="24"/>
              </w:rPr>
              <w:t xml:space="preserve"> </w:t>
            </w:r>
          </w:p>
        </w:tc>
        <w:tc>
          <w:tcPr>
            <w:tcW w:w="1232" w:type="dxa"/>
            <w:tcBorders>
              <w:top w:val="single" w:sz="3" w:space="0" w:color="000000"/>
              <w:left w:val="single" w:sz="3" w:space="0" w:color="000000"/>
              <w:bottom w:val="single" w:sz="3" w:space="0" w:color="000000"/>
              <w:right w:val="single" w:sz="3" w:space="0" w:color="000000"/>
            </w:tcBorders>
          </w:tcPr>
          <w:p w14:paraId="698E9972"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EA1A4B3" w14:textId="77777777" w:rsidR="003937DD" w:rsidRDefault="003937DD" w:rsidP="003937DD">
            <w:r>
              <w:rPr>
                <w:rFonts w:ascii="Times New Roman" w:eastAsia="Times New Roman" w:hAnsi="Times New Roman" w:cs="Times New Roman"/>
                <w:i/>
                <w:sz w:val="24"/>
              </w:rPr>
              <w:t xml:space="preserve"> </w:t>
            </w:r>
          </w:p>
        </w:tc>
        <w:tc>
          <w:tcPr>
            <w:tcW w:w="1239" w:type="dxa"/>
            <w:tcBorders>
              <w:top w:val="single" w:sz="3" w:space="0" w:color="000000"/>
              <w:left w:val="single" w:sz="3" w:space="0" w:color="000000"/>
              <w:bottom w:val="single" w:sz="3" w:space="0" w:color="000000"/>
              <w:right w:val="single" w:sz="3" w:space="0" w:color="000000"/>
            </w:tcBorders>
          </w:tcPr>
          <w:p w14:paraId="3A382B4A" w14:textId="77777777" w:rsidR="003937DD" w:rsidRDefault="003937DD" w:rsidP="003937DD">
            <w:r>
              <w:rPr>
                <w:rFonts w:ascii="Times New Roman" w:eastAsia="Times New Roman" w:hAnsi="Times New Roman" w:cs="Times New Roman"/>
                <w:i/>
                <w:sz w:val="24"/>
              </w:rPr>
              <w:t xml:space="preserve"> </w:t>
            </w:r>
          </w:p>
        </w:tc>
      </w:tr>
      <w:tr w:rsidR="003937DD" w14:paraId="34039171" w14:textId="77777777" w:rsidTr="003937DD">
        <w:trPr>
          <w:trHeight w:val="569"/>
        </w:trPr>
        <w:tc>
          <w:tcPr>
            <w:tcW w:w="4939" w:type="dxa"/>
            <w:gridSpan w:val="4"/>
            <w:tcBorders>
              <w:top w:val="single" w:sz="3" w:space="0" w:color="000000"/>
              <w:left w:val="single" w:sz="3" w:space="0" w:color="000000"/>
              <w:bottom w:val="single" w:sz="3" w:space="0" w:color="000000"/>
              <w:right w:val="single" w:sz="3" w:space="0" w:color="000000"/>
            </w:tcBorders>
          </w:tcPr>
          <w:p w14:paraId="404E40AB" w14:textId="77777777" w:rsidR="003937DD" w:rsidRDefault="003937DD" w:rsidP="003937DD">
            <w:r>
              <w:rPr>
                <w:rFonts w:ascii="Times New Roman" w:eastAsia="Times New Roman" w:hAnsi="Times New Roman" w:cs="Times New Roman"/>
                <w:i/>
                <w:sz w:val="24"/>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513B58B" w14:textId="77777777" w:rsidR="003937DD" w:rsidRDefault="003937DD" w:rsidP="003937DD">
            <w:r>
              <w:rPr>
                <w:rFonts w:ascii="Times New Roman" w:eastAsia="Times New Roman" w:hAnsi="Times New Roman" w:cs="Times New Roman"/>
                <w:i/>
                <w:sz w:val="24"/>
              </w:rPr>
              <w:t xml:space="preserve">Total </w:t>
            </w:r>
          </w:p>
          <w:p w14:paraId="30284BAC" w14:textId="77777777" w:rsidR="003937DD" w:rsidRDefault="003937DD" w:rsidP="003937DD">
            <w:r>
              <w:rPr>
                <w:rFonts w:ascii="Times New Roman" w:eastAsia="Times New Roman" w:hAnsi="Times New Roman" w:cs="Times New Roman"/>
                <w:i/>
                <w:sz w:val="24"/>
              </w:rPr>
              <w:t xml:space="preserve">Units: </w:t>
            </w:r>
          </w:p>
        </w:tc>
        <w:tc>
          <w:tcPr>
            <w:tcW w:w="1239" w:type="dxa"/>
            <w:tcBorders>
              <w:top w:val="single" w:sz="3" w:space="0" w:color="000000"/>
              <w:left w:val="single" w:sz="3" w:space="0" w:color="000000"/>
              <w:bottom w:val="single" w:sz="3" w:space="0" w:color="000000"/>
              <w:right w:val="single" w:sz="3" w:space="0" w:color="000000"/>
            </w:tcBorders>
          </w:tcPr>
          <w:p w14:paraId="14EBC57A" w14:textId="77777777" w:rsidR="003937DD" w:rsidRDefault="003937DD" w:rsidP="003937DD">
            <w:r>
              <w:rPr>
                <w:rFonts w:ascii="Times New Roman" w:eastAsia="Times New Roman" w:hAnsi="Times New Roman" w:cs="Times New Roman"/>
                <w:i/>
                <w:sz w:val="24"/>
              </w:rPr>
              <w:t xml:space="preserve"> </w:t>
            </w:r>
          </w:p>
        </w:tc>
      </w:tr>
    </w:tbl>
    <w:p w14:paraId="07EF77C4" w14:textId="77777777" w:rsidR="003937DD" w:rsidRDefault="003937DD" w:rsidP="003937DD">
      <w:pPr>
        <w:ind w:left="344"/>
      </w:pPr>
      <w:r>
        <w:rPr>
          <w:rFonts w:ascii="Times New Roman" w:eastAsia="Times New Roman" w:hAnsi="Times New Roman" w:cs="Times New Roman"/>
        </w:rPr>
        <w:t xml:space="preserve"> </w:t>
      </w:r>
    </w:p>
    <w:p w14:paraId="08D25A45" w14:textId="77777777" w:rsidR="003937DD" w:rsidRDefault="003937DD" w:rsidP="003937DD">
      <w:pPr>
        <w:numPr>
          <w:ilvl w:val="0"/>
          <w:numId w:val="22"/>
        </w:numPr>
        <w:spacing w:after="10" w:line="249" w:lineRule="auto"/>
        <w:ind w:left="1388" w:right="939"/>
      </w:pPr>
      <w:r>
        <w:rPr>
          <w:rFonts w:ascii="Times New Roman" w:eastAsia="Times New Roman" w:hAnsi="Times New Roman" w:cs="Times New Roman"/>
        </w:rPr>
        <w:t xml:space="preserve">Describe how accreditation requirements will be met, if applicable, and anticipated date of accreditation request (including the WASC Substantive Change process). </w:t>
      </w:r>
    </w:p>
    <w:p w14:paraId="08DDC829" w14:textId="77777777" w:rsidR="003937DD" w:rsidRDefault="003937DD" w:rsidP="003937DD">
      <w:pPr>
        <w:ind w:left="344"/>
      </w:pPr>
      <w:r>
        <w:rPr>
          <w:rFonts w:ascii="Times New Roman" w:eastAsia="Times New Roman" w:hAnsi="Times New Roman" w:cs="Times New Roman"/>
        </w:rPr>
        <w:t xml:space="preserve"> </w:t>
      </w:r>
    </w:p>
    <w:p w14:paraId="3F547E1F" w14:textId="77777777" w:rsidR="003937DD" w:rsidRDefault="003937DD" w:rsidP="003937DD">
      <w:pPr>
        <w:spacing w:after="2" w:line="249" w:lineRule="auto"/>
        <w:ind w:left="1419" w:right="941"/>
      </w:pPr>
      <w:r>
        <w:rPr>
          <w:rFonts w:ascii="Times New Roman" w:eastAsia="Times New Roman" w:hAnsi="Times New Roman" w:cs="Times New Roman"/>
          <w:i/>
        </w:rPr>
        <w:t xml:space="preserve">If applicable, indicate in addition to WSCUC, the name of the accreditation agency, the discipline specific accreditation requirements, and the intended date of application. </w:t>
      </w:r>
    </w:p>
    <w:p w14:paraId="27775211" w14:textId="77777777" w:rsidR="003937DD" w:rsidRDefault="003937DD" w:rsidP="003937DD">
      <w:pPr>
        <w:ind w:left="1424"/>
      </w:pPr>
      <w:r>
        <w:rPr>
          <w:rFonts w:ascii="Times New Roman" w:eastAsia="Times New Roman" w:hAnsi="Times New Roman" w:cs="Times New Roman"/>
        </w:rPr>
        <w:t xml:space="preserve"> </w:t>
      </w:r>
    </w:p>
    <w:p w14:paraId="279411BF" w14:textId="77777777" w:rsidR="003937DD" w:rsidRDefault="003937DD" w:rsidP="003937DD">
      <w:pPr>
        <w:spacing w:after="2" w:line="249" w:lineRule="auto"/>
        <w:ind w:left="1424" w:right="948"/>
      </w:pPr>
      <w:r>
        <w:rPr>
          <w:rFonts w:ascii="Times New Roman" w:eastAsia="Times New Roman" w:hAnsi="Times New Roman" w:cs="Times New Roman"/>
        </w:rPr>
        <w:t xml:space="preserve">(WASC 2013 CFR: 1.8) </w:t>
      </w:r>
    </w:p>
    <w:p w14:paraId="76798F5F" w14:textId="77777777" w:rsidR="003937DD" w:rsidRDefault="003937DD" w:rsidP="003937DD">
      <w:pPr>
        <w:ind w:left="1424"/>
      </w:pPr>
      <w:r>
        <w:rPr>
          <w:rFonts w:ascii="Times New Roman" w:eastAsia="Times New Roman" w:hAnsi="Times New Roman" w:cs="Times New Roman"/>
          <w:i/>
        </w:rPr>
        <w:t xml:space="preserve"> </w:t>
      </w:r>
    </w:p>
    <w:p w14:paraId="307E1830" w14:textId="77777777" w:rsidR="003937DD" w:rsidRDefault="003937DD" w:rsidP="003937DD">
      <w:pPr>
        <w:ind w:left="704"/>
      </w:pPr>
      <w:r>
        <w:rPr>
          <w:rFonts w:ascii="Times New Roman" w:eastAsia="Times New Roman" w:hAnsi="Times New Roman" w:cs="Times New Roman"/>
          <w:b/>
          <w:i/>
        </w:rPr>
        <w:t xml:space="preserve">Accreditation Note: </w:t>
      </w:r>
    </w:p>
    <w:p w14:paraId="7072B9D5" w14:textId="77777777" w:rsidR="003937DD" w:rsidRDefault="003937DD" w:rsidP="003937DD">
      <w:pPr>
        <w:ind w:left="704"/>
      </w:pPr>
      <w:r>
        <w:rPr>
          <w:rFonts w:ascii="Times New Roman" w:eastAsia="Times New Roman" w:hAnsi="Times New Roman" w:cs="Times New Roman"/>
          <w:b/>
          <w:i/>
        </w:rPr>
        <w:t xml:space="preserve"> </w:t>
      </w:r>
    </w:p>
    <w:p w14:paraId="7C501CC2" w14:textId="77777777" w:rsidR="003937DD" w:rsidRDefault="003937DD" w:rsidP="003937DD">
      <w:pPr>
        <w:spacing w:after="2" w:line="249" w:lineRule="auto"/>
        <w:ind w:left="714" w:right="941"/>
      </w:pPr>
      <w:r>
        <w:rPr>
          <w:rFonts w:ascii="Times New Roman" w:eastAsia="Times New Roman" w:hAnsi="Times New Roman" w:cs="Times New Roman"/>
          <w:i/>
        </w:rPr>
        <w:t xml:space="preserve">Master’s degree program proposals </w:t>
      </w:r>
    </w:p>
    <w:p w14:paraId="286C2C66" w14:textId="77777777" w:rsidR="003937DD" w:rsidRDefault="003937DD" w:rsidP="003937DD">
      <w:pPr>
        <w:spacing w:after="2" w:line="249" w:lineRule="auto"/>
        <w:ind w:left="704" w:right="948"/>
      </w:pPr>
      <w:r>
        <w:rPr>
          <w:rFonts w:ascii="Times New Roman" w:eastAsia="Times New Roman" w:hAnsi="Times New Roman" w:cs="Times New Roman"/>
        </w:rPr>
        <w:t xml:space="preserve">If subject to accreditation, establishment of a master’s degree program should be preceded by national professional accreditation of the corresponding bachelor’s degree major program. </w:t>
      </w:r>
    </w:p>
    <w:p w14:paraId="58F00A83" w14:textId="77777777" w:rsidR="003937DD" w:rsidRDefault="003937DD" w:rsidP="003937DD">
      <w:pPr>
        <w:ind w:left="704"/>
      </w:pPr>
      <w:r>
        <w:rPr>
          <w:rFonts w:ascii="Times New Roman" w:eastAsia="Times New Roman" w:hAnsi="Times New Roman" w:cs="Times New Roman"/>
        </w:rPr>
        <w:t xml:space="preserve"> </w:t>
      </w:r>
    </w:p>
    <w:p w14:paraId="0BD02C0B" w14:textId="77777777" w:rsidR="003937DD" w:rsidRDefault="003937DD" w:rsidP="003937DD">
      <w:pPr>
        <w:spacing w:after="2" w:line="249" w:lineRule="auto"/>
        <w:ind w:left="714" w:right="941"/>
      </w:pPr>
      <w:r>
        <w:rPr>
          <w:rFonts w:ascii="Times New Roman" w:eastAsia="Times New Roman" w:hAnsi="Times New Roman" w:cs="Times New Roman"/>
          <w:i/>
        </w:rPr>
        <w:t xml:space="preserve">Fast-track proposals </w:t>
      </w:r>
    </w:p>
    <w:p w14:paraId="4C365D6A" w14:textId="77777777" w:rsidR="003937DD" w:rsidRDefault="003937DD" w:rsidP="003937DD">
      <w:pPr>
        <w:spacing w:after="2" w:line="249" w:lineRule="auto"/>
        <w:ind w:left="704" w:right="948"/>
      </w:pPr>
      <w:r>
        <w:rPr>
          <w:rFonts w:ascii="Times New Roman" w:eastAsia="Times New Roman" w:hAnsi="Times New Roman" w:cs="Times New Roman"/>
        </w:rPr>
        <w:t xml:space="preserve">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 </w:t>
      </w:r>
    </w:p>
    <w:p w14:paraId="5CAA86EB" w14:textId="77777777" w:rsidR="003937DD" w:rsidRDefault="003937DD" w:rsidP="003937DD">
      <w:pPr>
        <w:ind w:left="344"/>
      </w:pPr>
      <w:r>
        <w:rPr>
          <w:rFonts w:ascii="Times New Roman" w:eastAsia="Times New Roman" w:hAnsi="Times New Roman" w:cs="Times New Roman"/>
          <w:b/>
          <w:i/>
        </w:rPr>
        <w:lastRenderedPageBreak/>
        <w:t xml:space="preserve"> </w:t>
      </w:r>
    </w:p>
    <w:p w14:paraId="1506D64A" w14:textId="77777777" w:rsidR="003937DD" w:rsidRDefault="003937DD" w:rsidP="003937DD">
      <w:pPr>
        <w:pStyle w:val="Heading1"/>
        <w:ind w:left="1049" w:firstLine="0"/>
      </w:pPr>
      <w:r>
        <w:t xml:space="preserve">Societal and Public Need for the Proposed Degree Major Program   </w:t>
      </w:r>
    </w:p>
    <w:p w14:paraId="4257A475" w14:textId="77777777" w:rsidR="003937DD" w:rsidRDefault="003937DD" w:rsidP="003937DD">
      <w:pPr>
        <w:ind w:left="1064"/>
      </w:pPr>
      <w:r>
        <w:rPr>
          <w:rFonts w:ascii="Times New Roman" w:eastAsia="Times New Roman" w:hAnsi="Times New Roman" w:cs="Times New Roman"/>
          <w:b/>
        </w:rPr>
        <w:t xml:space="preserve"> </w:t>
      </w:r>
    </w:p>
    <w:p w14:paraId="374CF299" w14:textId="77777777" w:rsidR="003937DD" w:rsidRDefault="003937DD" w:rsidP="003937DD">
      <w:pPr>
        <w:numPr>
          <w:ilvl w:val="0"/>
          <w:numId w:val="23"/>
        </w:numPr>
        <w:spacing w:after="112" w:line="249" w:lineRule="auto"/>
        <w:ind w:left="1410" w:right="948"/>
      </w:pPr>
      <w:r>
        <w:rPr>
          <w:rFonts w:ascii="Times New Roman" w:eastAsia="Times New Roman" w:hAnsi="Times New Roman" w:cs="Times New Roman"/>
        </w:rPr>
        <w:t xml:space="preserve">List other California State University campuses currently offering or projecting the proposed degree major program; list neighboring institutions, public and private, currently offering the proposed degree major program.  </w:t>
      </w:r>
    </w:p>
    <w:p w14:paraId="1E03A61C" w14:textId="77777777" w:rsidR="003937DD" w:rsidRDefault="003937DD" w:rsidP="003937DD">
      <w:pPr>
        <w:spacing w:after="120" w:line="249" w:lineRule="auto"/>
        <w:ind w:left="1419" w:right="941"/>
      </w:pPr>
      <w:r>
        <w:rPr>
          <w:rFonts w:ascii="Times New Roman" w:eastAsia="Times New Roman" w:hAnsi="Times New Roman" w:cs="Times New Roman"/>
          <w:i/>
        </w:rPr>
        <w:t xml:space="preserve">Please provide a list of at least three other CSU campuses currently offering or planning to offer the same degree major program. Provide a list of at least three other public (outside the CSU system) or private institutions in the immediate vicinity also offering the program.  If there are no programs offering the same program or if less than three, please indicate. </w:t>
      </w:r>
    </w:p>
    <w:p w14:paraId="0D084170" w14:textId="77777777" w:rsidR="003937DD" w:rsidRDefault="003937DD" w:rsidP="003937DD">
      <w:pPr>
        <w:numPr>
          <w:ilvl w:val="0"/>
          <w:numId w:val="23"/>
        </w:numPr>
        <w:spacing w:after="2" w:line="249" w:lineRule="auto"/>
        <w:ind w:left="1410" w:right="948"/>
      </w:pPr>
      <w:r>
        <w:rPr>
          <w:rFonts w:ascii="Times New Roman" w:eastAsia="Times New Roman" w:hAnsi="Times New Roman" w:cs="Times New Roman"/>
        </w:rPr>
        <w:t xml:space="preserve">Describe differences between the proposed program and programs listed in Section 5a above. </w:t>
      </w:r>
    </w:p>
    <w:p w14:paraId="10C3212F" w14:textId="77777777" w:rsidR="003937DD" w:rsidRDefault="003937DD" w:rsidP="003937DD">
      <w:pPr>
        <w:ind w:left="704"/>
      </w:pPr>
      <w:r>
        <w:rPr>
          <w:rFonts w:ascii="Times New Roman" w:eastAsia="Times New Roman" w:hAnsi="Times New Roman" w:cs="Times New Roman"/>
        </w:rPr>
        <w:t xml:space="preserve"> </w:t>
      </w:r>
    </w:p>
    <w:p w14:paraId="28DCC418" w14:textId="77777777" w:rsidR="003937DD" w:rsidRDefault="003937DD" w:rsidP="003937DD">
      <w:pPr>
        <w:spacing w:after="2" w:line="249" w:lineRule="auto"/>
        <w:ind w:left="1419" w:right="941"/>
      </w:pPr>
      <w:r>
        <w:rPr>
          <w:rFonts w:ascii="Times New Roman" w:eastAsia="Times New Roman" w:hAnsi="Times New Roman" w:cs="Times New Roman"/>
          <w:i/>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385B9327" w14:textId="77777777" w:rsidR="003937DD" w:rsidRDefault="003937DD" w:rsidP="003937DD">
      <w:pPr>
        <w:ind w:left="704"/>
      </w:pPr>
      <w:r>
        <w:rPr>
          <w:rFonts w:ascii="Times New Roman" w:eastAsia="Times New Roman" w:hAnsi="Times New Roman" w:cs="Times New Roman"/>
        </w:rPr>
        <w:t xml:space="preserve"> </w:t>
      </w:r>
    </w:p>
    <w:p w14:paraId="2C290F1E" w14:textId="77777777" w:rsidR="003937DD" w:rsidRDefault="003937DD" w:rsidP="003937DD">
      <w:pPr>
        <w:numPr>
          <w:ilvl w:val="0"/>
          <w:numId w:val="23"/>
        </w:numPr>
        <w:spacing w:after="2" w:line="249" w:lineRule="auto"/>
        <w:ind w:left="1410" w:right="948"/>
      </w:pPr>
      <w:r>
        <w:rPr>
          <w:rFonts w:ascii="Times New Roman" w:eastAsia="Times New Roman" w:hAnsi="Times New Roman" w:cs="Times New Roman"/>
        </w:rPr>
        <w:t xml:space="preserve">List other curricula currently offered by the campus that are closely related to the proposed program. </w:t>
      </w:r>
    </w:p>
    <w:p w14:paraId="3E35C478" w14:textId="77777777" w:rsidR="003937DD" w:rsidRDefault="003937DD" w:rsidP="003937DD">
      <w:pPr>
        <w:ind w:left="1064"/>
      </w:pPr>
      <w:r>
        <w:rPr>
          <w:rFonts w:ascii="Times New Roman" w:eastAsia="Times New Roman" w:hAnsi="Times New Roman" w:cs="Times New Roman"/>
        </w:rPr>
        <w:t xml:space="preserve"> </w:t>
      </w:r>
    </w:p>
    <w:p w14:paraId="2FBF0FE1" w14:textId="77777777" w:rsidR="003937DD" w:rsidRDefault="003937DD" w:rsidP="003937DD">
      <w:pPr>
        <w:spacing w:after="2" w:line="249" w:lineRule="auto"/>
        <w:ind w:left="1419" w:right="941"/>
      </w:pPr>
      <w:r>
        <w:rPr>
          <w:rFonts w:ascii="Times New Roman" w:eastAsia="Times New Roman" w:hAnsi="Times New Roman" w:cs="Times New Roman"/>
          <w:i/>
        </w:rPr>
        <w:t>Investigate if there are other programs on the campus offered via any format (</w:t>
      </w:r>
      <w:proofErr w:type="spellStart"/>
      <w:r>
        <w:rPr>
          <w:rFonts w:ascii="Times New Roman" w:eastAsia="Times New Roman" w:hAnsi="Times New Roman" w:cs="Times New Roman"/>
          <w:i/>
        </w:rPr>
        <w:t>self support</w:t>
      </w:r>
      <w:proofErr w:type="spellEnd"/>
      <w:r>
        <w:rPr>
          <w:rFonts w:ascii="Times New Roman" w:eastAsia="Times New Roman" w:hAnsi="Times New Roman" w:cs="Times New Roman"/>
          <w:i/>
        </w:rPr>
        <w:t xml:space="preserve">, online, program in other departments, etc.) that are similar in content and/or purpose to the proposed program. Make a side-by-side comparison chart of the courses in each.   </w:t>
      </w:r>
    </w:p>
    <w:p w14:paraId="4FD0EDE0" w14:textId="77777777" w:rsidR="003937DD" w:rsidRDefault="003937DD" w:rsidP="003937DD">
      <w:r>
        <w:rPr>
          <w:rFonts w:ascii="Times New Roman" w:eastAsia="Times New Roman" w:hAnsi="Times New Roman" w:cs="Times New Roman"/>
        </w:rPr>
        <w:t xml:space="preserve"> </w:t>
      </w:r>
    </w:p>
    <w:p w14:paraId="1D427AA0" w14:textId="77777777" w:rsidR="003937DD" w:rsidRDefault="003937DD" w:rsidP="003937DD">
      <w:pPr>
        <w:numPr>
          <w:ilvl w:val="0"/>
          <w:numId w:val="23"/>
        </w:numPr>
        <w:spacing w:after="2" w:line="249" w:lineRule="auto"/>
        <w:ind w:left="1410" w:right="948"/>
      </w:pPr>
      <w:r>
        <w:rPr>
          <w:rFonts w:ascii="Times New Roman" w:eastAsia="Times New Roman" w:hAnsi="Times New Roman" w:cs="Times New Roman"/>
        </w:rPr>
        <w:t xml:space="preserve">Describe community participation, if any, in the planning process. This may include prospective employers of graduates.   </w:t>
      </w:r>
    </w:p>
    <w:p w14:paraId="1A671435" w14:textId="77777777" w:rsidR="003937DD" w:rsidRDefault="003937DD" w:rsidP="003937DD">
      <w:pPr>
        <w:ind w:left="704"/>
      </w:pPr>
      <w:r>
        <w:rPr>
          <w:rFonts w:ascii="Times New Roman" w:eastAsia="Times New Roman" w:hAnsi="Times New Roman" w:cs="Times New Roman"/>
        </w:rPr>
        <w:t xml:space="preserve"> </w:t>
      </w:r>
    </w:p>
    <w:p w14:paraId="7F7F050D" w14:textId="77777777" w:rsidR="003937DD" w:rsidRDefault="003937DD" w:rsidP="003937DD">
      <w:pPr>
        <w:spacing w:after="2" w:line="249" w:lineRule="auto"/>
        <w:ind w:left="1419" w:right="941"/>
      </w:pPr>
      <w:r>
        <w:rPr>
          <w:rFonts w:ascii="Times New Roman" w:eastAsia="Times New Roman" w:hAnsi="Times New Roman" w:cs="Times New Roman"/>
          <w:i/>
        </w:rPr>
        <w:t xml:space="preserve">List all who participated in the planning/development of the program and their professional credentials. </w:t>
      </w:r>
    </w:p>
    <w:p w14:paraId="46F1AEB8" w14:textId="77777777" w:rsidR="003937DD" w:rsidRDefault="003937DD" w:rsidP="003937DD">
      <w:r>
        <w:rPr>
          <w:rFonts w:ascii="Times New Roman" w:eastAsia="Times New Roman" w:hAnsi="Times New Roman" w:cs="Times New Roman"/>
        </w:rPr>
        <w:t xml:space="preserve"> </w:t>
      </w:r>
    </w:p>
    <w:p w14:paraId="40C8B15E" w14:textId="77777777" w:rsidR="003937DD" w:rsidRDefault="003937DD" w:rsidP="003937DD">
      <w:pPr>
        <w:numPr>
          <w:ilvl w:val="0"/>
          <w:numId w:val="23"/>
        </w:numPr>
        <w:spacing w:after="7" w:line="247" w:lineRule="auto"/>
        <w:ind w:left="1410" w:right="948"/>
      </w:pPr>
      <w:r>
        <w:rPr>
          <w:rFonts w:ascii="Times New Roman" w:eastAsia="Times New Roman" w:hAnsi="Times New Roman" w:cs="Times New Roman"/>
          <w:sz w:val="22"/>
        </w:rPr>
        <w:t xml:space="preserve">Provide applicable workforce demand projections and other relevant data. </w:t>
      </w:r>
    </w:p>
    <w:p w14:paraId="6E494BE5" w14:textId="77777777" w:rsidR="003937DD" w:rsidRDefault="003937DD" w:rsidP="003937DD">
      <w:pPr>
        <w:ind w:left="704"/>
      </w:pPr>
      <w:r>
        <w:rPr>
          <w:rFonts w:ascii="Times New Roman" w:eastAsia="Times New Roman" w:hAnsi="Times New Roman" w:cs="Times New Roman"/>
        </w:rPr>
        <w:t xml:space="preserve"> </w:t>
      </w:r>
    </w:p>
    <w:p w14:paraId="0CF18DD9" w14:textId="77777777" w:rsidR="003937DD" w:rsidRDefault="003937DD" w:rsidP="003937DD">
      <w:pPr>
        <w:spacing w:after="2" w:line="249" w:lineRule="auto"/>
        <w:ind w:left="1419" w:right="941"/>
      </w:pPr>
      <w:proofErr w:type="gramStart"/>
      <w:r>
        <w:rPr>
          <w:rFonts w:ascii="Times New Roman" w:eastAsia="Times New Roman" w:hAnsi="Times New Roman" w:cs="Times New Roman"/>
          <w:i/>
        </w:rPr>
        <w:t>In order to</w:t>
      </w:r>
      <w:proofErr w:type="gramEnd"/>
      <w:r>
        <w:rPr>
          <w:rFonts w:ascii="Times New Roman" w:eastAsia="Times New Roman" w:hAnsi="Times New Roman" w:cs="Times New Roman"/>
          <w:i/>
        </w:rPr>
        <w:t xml:space="preserve"> respond to this prompt, use government statistics or other credible evidence such as employer letters attesting to the need of graduates in the field. Overall, the narrative must show the demand for graduates trained in the curricula offered in this program. The key to </w:t>
      </w:r>
      <w:r>
        <w:rPr>
          <w:rFonts w:ascii="Times New Roman" w:eastAsia="Times New Roman" w:hAnsi="Times New Roman" w:cs="Times New Roman"/>
          <w:i/>
        </w:rPr>
        <w:lastRenderedPageBreak/>
        <w:t>completing this section successfully is the strength, type and extensiveness of the evidence provided.</w:t>
      </w:r>
      <w:r>
        <w:rPr>
          <w:rFonts w:ascii="Times New Roman" w:eastAsia="Times New Roman" w:hAnsi="Times New Roman" w:cs="Times New Roman"/>
          <w:b/>
          <w:i/>
        </w:rPr>
        <w:t xml:space="preserve"> </w:t>
      </w:r>
    </w:p>
    <w:p w14:paraId="29DB88D6" w14:textId="77777777" w:rsidR="003937DD" w:rsidRDefault="003937DD" w:rsidP="003937DD">
      <w:pPr>
        <w:spacing w:after="10" w:line="249" w:lineRule="auto"/>
        <w:ind w:left="874" w:right="1850"/>
        <w:jc w:val="center"/>
      </w:pPr>
      <w:r>
        <w:rPr>
          <w:rFonts w:ascii="Times New Roman" w:eastAsia="Times New Roman" w:hAnsi="Times New Roman" w:cs="Times New Roman"/>
        </w:rPr>
        <w:t xml:space="preserve">***** </w:t>
      </w:r>
    </w:p>
    <w:p w14:paraId="661D4CC3" w14:textId="77777777" w:rsidR="003937DD" w:rsidRDefault="003937DD" w:rsidP="003937DD">
      <w:pPr>
        <w:pStyle w:val="Heading1"/>
        <w:numPr>
          <w:ilvl w:val="0"/>
          <w:numId w:val="0"/>
        </w:numPr>
        <w:spacing w:after="99"/>
        <w:ind w:left="699"/>
      </w:pPr>
      <w:r>
        <w:t>Note: Data Sources for Demonstrating Evidence of Need</w:t>
      </w:r>
      <w:r>
        <w:rPr>
          <w:b w:val="0"/>
        </w:rPr>
        <w:t xml:space="preserve">   </w:t>
      </w:r>
    </w:p>
    <w:p w14:paraId="0D16B893" w14:textId="77777777" w:rsidR="003937DD" w:rsidRDefault="003937DD" w:rsidP="003937DD">
      <w:pPr>
        <w:spacing w:after="99"/>
        <w:ind w:left="699"/>
      </w:pPr>
      <w:r>
        <w:rPr>
          <w:rFonts w:ascii="Times New Roman" w:eastAsia="Times New Roman" w:hAnsi="Times New Roman" w:cs="Times New Roman"/>
        </w:rPr>
        <w:t xml:space="preserve">APP Resources Web </w:t>
      </w:r>
      <w:hyperlink r:id="rId40">
        <w:r>
          <w:rPr>
            <w:rFonts w:ascii="Times New Roman" w:eastAsia="Times New Roman" w:hAnsi="Times New Roman" w:cs="Times New Roman"/>
            <w:color w:val="0563C1"/>
            <w:u w:val="single" w:color="0563C1"/>
          </w:rPr>
          <w:t>http://www.calstate.edu/app/resources.shtml</w:t>
        </w:r>
      </w:hyperlink>
      <w:hyperlink r:id="rId41">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3BB389D0" w14:textId="77777777" w:rsidR="003937DD" w:rsidRDefault="003937DD" w:rsidP="003937DD">
      <w:pPr>
        <w:spacing w:after="99"/>
        <w:ind w:left="699"/>
      </w:pPr>
      <w:hyperlink r:id="rId42">
        <w:r>
          <w:rPr>
            <w:rFonts w:ascii="Times New Roman" w:eastAsia="Times New Roman" w:hAnsi="Times New Roman" w:cs="Times New Roman"/>
            <w:color w:val="0563C1"/>
            <w:u w:val="single" w:color="0563C1"/>
          </w:rPr>
          <w:t>US Department of Labor, Bureau of Labor Statistics</w:t>
        </w:r>
      </w:hyperlink>
      <w:hyperlink r:id="rId43">
        <w:r>
          <w:rPr>
            <w:rFonts w:ascii="Times New Roman" w:eastAsia="Times New Roman" w:hAnsi="Times New Roman" w:cs="Times New Roman"/>
          </w:rPr>
          <w:t xml:space="preserve"> </w:t>
        </w:r>
      </w:hyperlink>
    </w:p>
    <w:p w14:paraId="71BAC30E" w14:textId="77777777" w:rsidR="003937DD" w:rsidRDefault="003937DD" w:rsidP="003937DD">
      <w:pPr>
        <w:spacing w:after="99"/>
        <w:ind w:left="699"/>
      </w:pPr>
      <w:hyperlink r:id="rId44">
        <w:r>
          <w:rPr>
            <w:rFonts w:ascii="Times New Roman" w:eastAsia="Times New Roman" w:hAnsi="Times New Roman" w:cs="Times New Roman"/>
            <w:color w:val="0563C1"/>
            <w:u w:val="single" w:color="0563C1"/>
          </w:rPr>
          <w:t>California Labor Market Information</w:t>
        </w:r>
      </w:hyperlink>
      <w:hyperlink r:id="rId45">
        <w:r>
          <w:rPr>
            <w:rFonts w:ascii="Times New Roman" w:eastAsia="Times New Roman" w:hAnsi="Times New Roman" w:cs="Times New Roman"/>
          </w:rPr>
          <w:t xml:space="preserve"> </w:t>
        </w:r>
      </w:hyperlink>
    </w:p>
    <w:p w14:paraId="24D9EFC4" w14:textId="77777777" w:rsidR="003937DD" w:rsidRDefault="003937DD" w:rsidP="003937DD">
      <w:pPr>
        <w:ind w:left="344"/>
      </w:pPr>
      <w:r>
        <w:rPr>
          <w:rFonts w:ascii="Times New Roman" w:eastAsia="Times New Roman" w:hAnsi="Times New Roman" w:cs="Times New Roman"/>
        </w:rPr>
        <w:t xml:space="preserve"> </w:t>
      </w:r>
    </w:p>
    <w:p w14:paraId="57CFF975" w14:textId="77777777" w:rsidR="003937DD" w:rsidRDefault="003937DD" w:rsidP="003937DD">
      <w:pPr>
        <w:pStyle w:val="Heading1"/>
        <w:ind w:left="1049" w:firstLine="0"/>
      </w:pPr>
      <w:r>
        <w:t xml:space="preserve">Student Demand </w:t>
      </w:r>
    </w:p>
    <w:p w14:paraId="60A1F3BD" w14:textId="77777777" w:rsidR="003937DD" w:rsidRDefault="003937DD" w:rsidP="003937DD">
      <w:pPr>
        <w:ind w:left="1064"/>
      </w:pPr>
      <w:r>
        <w:rPr>
          <w:rFonts w:ascii="Times New Roman" w:eastAsia="Times New Roman" w:hAnsi="Times New Roman" w:cs="Times New Roman"/>
          <w:b/>
        </w:rPr>
        <w:t xml:space="preserve">  </w:t>
      </w:r>
    </w:p>
    <w:p w14:paraId="40108BA0" w14:textId="77777777" w:rsidR="003937DD" w:rsidRDefault="003937DD" w:rsidP="003937DD">
      <w:pPr>
        <w:numPr>
          <w:ilvl w:val="0"/>
          <w:numId w:val="24"/>
        </w:numPr>
        <w:spacing w:after="2" w:line="249" w:lineRule="auto"/>
        <w:ind w:left="1345" w:right="948"/>
      </w:pPr>
      <w:r>
        <w:rPr>
          <w:rFonts w:ascii="Times New Roman" w:eastAsia="Times New Roman" w:hAnsi="Times New Roman" w:cs="Times New Roman"/>
        </w:rPr>
        <w:t xml:space="preserve">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55C95D87" w14:textId="77777777" w:rsidR="003937DD" w:rsidRDefault="003937DD" w:rsidP="003937DD">
      <w:pPr>
        <w:ind w:left="1064"/>
      </w:pPr>
      <w:r>
        <w:rPr>
          <w:rFonts w:ascii="Times New Roman" w:eastAsia="Times New Roman" w:hAnsi="Times New Roman" w:cs="Times New Roman"/>
        </w:rPr>
        <w:t xml:space="preserve"> </w:t>
      </w:r>
    </w:p>
    <w:p w14:paraId="2915ED2B" w14:textId="77777777" w:rsidR="003937DD" w:rsidRDefault="003937DD" w:rsidP="003937DD">
      <w:pPr>
        <w:spacing w:after="2" w:line="249" w:lineRule="auto"/>
        <w:ind w:left="1348" w:right="941"/>
      </w:pPr>
      <w:r>
        <w:rPr>
          <w:rFonts w:ascii="Times New Roman" w:eastAsia="Times New Roman" w:hAnsi="Times New Roman" w:cs="Times New Roman"/>
          <w:i/>
        </w:rPr>
        <w:t xml:space="preserve">The evidence of student interest must be specific and compelling. Please include as many pieces of solid evidence as possible indicating students will indeed enroll in the program. Student petitions gathered over several semesters, prospective candidate surveys indicating intent to enroll if offered, and increased enrollments over time in the related field at feeder institutions are just a few examples of strong and compelling evidence.   </w:t>
      </w:r>
    </w:p>
    <w:p w14:paraId="49385E64" w14:textId="77777777" w:rsidR="003937DD" w:rsidRDefault="003937DD" w:rsidP="003937DD">
      <w:pPr>
        <w:ind w:left="344"/>
      </w:pPr>
      <w:r>
        <w:rPr>
          <w:rFonts w:ascii="Times New Roman" w:eastAsia="Times New Roman" w:hAnsi="Times New Roman" w:cs="Times New Roman"/>
        </w:rPr>
        <w:t xml:space="preserve"> </w:t>
      </w:r>
    </w:p>
    <w:p w14:paraId="1289FF04" w14:textId="77777777" w:rsidR="003937DD" w:rsidRDefault="003937DD" w:rsidP="003937DD">
      <w:pPr>
        <w:numPr>
          <w:ilvl w:val="0"/>
          <w:numId w:val="24"/>
        </w:numPr>
        <w:spacing w:after="2" w:line="249" w:lineRule="auto"/>
        <w:ind w:left="1345" w:right="948"/>
      </w:pPr>
      <w:r>
        <w:rPr>
          <w:rFonts w:ascii="Times New Roman" w:eastAsia="Times New Roman" w:hAnsi="Times New Roman" w:cs="Times New Roman"/>
        </w:rPr>
        <w:t xml:space="preserve">Identify how issues of diversity and access to the university were considered when planning this program. Describe what steps the program will take to </w:t>
      </w:r>
      <w:proofErr w:type="gramStart"/>
      <w:r>
        <w:rPr>
          <w:rFonts w:ascii="Times New Roman" w:eastAsia="Times New Roman" w:hAnsi="Times New Roman" w:cs="Times New Roman"/>
        </w:rPr>
        <w:t>insure</w:t>
      </w:r>
      <w:proofErr w:type="gramEnd"/>
      <w:r>
        <w:rPr>
          <w:rFonts w:ascii="Times New Roman" w:eastAsia="Times New Roman" w:hAnsi="Times New Roman" w:cs="Times New Roman"/>
        </w:rPr>
        <w:t xml:space="preserve"> ALL prospective candidates have equitable access to the program. This description may include recruitment strategies and any other techniques to insure a diverse and qualified candidate pool.  </w:t>
      </w:r>
    </w:p>
    <w:p w14:paraId="53090A61" w14:textId="77777777" w:rsidR="003937DD" w:rsidRDefault="003937DD" w:rsidP="003937DD">
      <w:pPr>
        <w:ind w:left="1064"/>
      </w:pPr>
      <w:r>
        <w:rPr>
          <w:rFonts w:ascii="Times New Roman" w:eastAsia="Times New Roman" w:hAnsi="Times New Roman" w:cs="Times New Roman"/>
        </w:rPr>
        <w:t xml:space="preserve"> </w:t>
      </w:r>
    </w:p>
    <w:p w14:paraId="1CE0017C" w14:textId="77777777" w:rsidR="003937DD" w:rsidRDefault="003937DD" w:rsidP="003937DD">
      <w:pPr>
        <w:spacing w:after="2" w:line="249" w:lineRule="auto"/>
        <w:ind w:left="1348" w:right="941"/>
      </w:pPr>
      <w:r>
        <w:rPr>
          <w:rFonts w:ascii="Times New Roman" w:eastAsia="Times New Roman" w:hAnsi="Times New Roman" w:cs="Times New Roman"/>
          <w:i/>
        </w:rPr>
        <w:t xml:space="preserve">When responding to this prompt, possible diversity categories could include race, ethnicity, social class, gender, sexual orientation, </w:t>
      </w:r>
      <w:proofErr w:type="gramStart"/>
      <w:r>
        <w:rPr>
          <w:rFonts w:ascii="Times New Roman" w:eastAsia="Times New Roman" w:hAnsi="Times New Roman" w:cs="Times New Roman"/>
          <w:i/>
        </w:rPr>
        <w:t>disability</w:t>
      </w:r>
      <w:proofErr w:type="gramEnd"/>
      <w:r>
        <w:rPr>
          <w:rFonts w:ascii="Times New Roman" w:eastAsia="Times New Roman" w:hAnsi="Times New Roman" w:cs="Times New Roman"/>
          <w:i/>
        </w:rPr>
        <w:t xml:space="preserve"> or exceptionality, second language and linguistic considerations, culture, economics, philosophy, religion, and politics. Evidence of insuring equitable access and consideration might include a brief description of recruitment procedures, candidate selection and evaluation procedures or an application rating rubric identifying multiple measures of evaluation. </w:t>
      </w:r>
    </w:p>
    <w:p w14:paraId="58A5A825" w14:textId="77777777" w:rsidR="003937DD" w:rsidRDefault="003937DD" w:rsidP="003937DD">
      <w:pPr>
        <w:ind w:left="1338"/>
      </w:pPr>
      <w:r>
        <w:rPr>
          <w:rFonts w:ascii="Times New Roman" w:eastAsia="Times New Roman" w:hAnsi="Times New Roman" w:cs="Times New Roman"/>
        </w:rPr>
        <w:t xml:space="preserve"> </w:t>
      </w:r>
    </w:p>
    <w:p w14:paraId="663072D3" w14:textId="77777777" w:rsidR="003937DD" w:rsidRDefault="003937DD" w:rsidP="003937DD">
      <w:pPr>
        <w:numPr>
          <w:ilvl w:val="0"/>
          <w:numId w:val="24"/>
        </w:numPr>
        <w:spacing w:after="2" w:line="249" w:lineRule="auto"/>
        <w:ind w:left="1345" w:right="948"/>
      </w:pPr>
      <w:r>
        <w:rPr>
          <w:rFonts w:ascii="Times New Roman" w:eastAsia="Times New Roman" w:hAnsi="Times New Roman" w:cs="Times New Roman"/>
        </w:rPr>
        <w:t xml:space="preserve">For master’s degree proposals, cite the number of declared undergraduate majors and the degree production over the preceding three years for the corresponding baccalaureate program, if there is one. </w:t>
      </w:r>
    </w:p>
    <w:p w14:paraId="6BB1EB41" w14:textId="77777777" w:rsidR="003937DD" w:rsidRDefault="003937DD" w:rsidP="003937DD">
      <w:pPr>
        <w:ind w:left="1424"/>
      </w:pPr>
      <w:r>
        <w:rPr>
          <w:rFonts w:ascii="Times New Roman" w:eastAsia="Times New Roman" w:hAnsi="Times New Roman" w:cs="Times New Roman"/>
        </w:rPr>
        <w:lastRenderedPageBreak/>
        <w:t xml:space="preserve"> </w:t>
      </w:r>
    </w:p>
    <w:p w14:paraId="239B1E51" w14:textId="77777777" w:rsidR="003937DD" w:rsidRDefault="003937DD" w:rsidP="003937DD">
      <w:pPr>
        <w:spacing w:after="2" w:line="249" w:lineRule="auto"/>
        <w:ind w:left="1419" w:right="941"/>
      </w:pPr>
      <w:r>
        <w:rPr>
          <w:rFonts w:ascii="Times New Roman" w:eastAsia="Times New Roman" w:hAnsi="Times New Roman" w:cs="Times New Roman"/>
          <w:i/>
        </w:rPr>
        <w:t xml:space="preserve">A simple table listing the number of declared undergraduate majors and number of degrees produced is sufficient for this section. </w:t>
      </w:r>
    </w:p>
    <w:p w14:paraId="10E6CD17" w14:textId="77777777" w:rsidR="003937DD" w:rsidRDefault="003937DD" w:rsidP="003937DD">
      <w:pPr>
        <w:ind w:left="1424"/>
      </w:pPr>
      <w:r>
        <w:rPr>
          <w:rFonts w:ascii="Times New Roman" w:eastAsia="Times New Roman" w:hAnsi="Times New Roman" w:cs="Times New Roman"/>
        </w:rPr>
        <w:t xml:space="preserve"> </w:t>
      </w:r>
    </w:p>
    <w:p w14:paraId="01569FA9" w14:textId="77777777" w:rsidR="003937DD" w:rsidRDefault="003937DD" w:rsidP="003937DD">
      <w:pPr>
        <w:numPr>
          <w:ilvl w:val="0"/>
          <w:numId w:val="24"/>
        </w:numPr>
        <w:spacing w:after="2" w:line="249" w:lineRule="auto"/>
        <w:ind w:left="1345" w:right="948"/>
      </w:pPr>
      <w:r>
        <w:rPr>
          <w:rFonts w:ascii="Times New Roman" w:eastAsia="Times New Roman" w:hAnsi="Times New Roman" w:cs="Times New Roman"/>
        </w:rPr>
        <w:t xml:space="preserve">Professional uses of the proposed degree program. </w:t>
      </w:r>
    </w:p>
    <w:p w14:paraId="7337C1A0" w14:textId="77777777" w:rsidR="003937DD" w:rsidRDefault="003937DD" w:rsidP="003937DD">
      <w:pPr>
        <w:ind w:left="1784"/>
      </w:pPr>
      <w:r>
        <w:rPr>
          <w:rFonts w:ascii="Times New Roman" w:eastAsia="Times New Roman" w:hAnsi="Times New Roman" w:cs="Times New Roman"/>
        </w:rPr>
        <w:t xml:space="preserve"> </w:t>
      </w:r>
    </w:p>
    <w:p w14:paraId="3D0C0FE9" w14:textId="77777777" w:rsidR="003937DD" w:rsidRDefault="003937DD" w:rsidP="003937DD">
      <w:pPr>
        <w:spacing w:after="2" w:line="249" w:lineRule="auto"/>
        <w:ind w:left="1348" w:right="941"/>
      </w:pPr>
      <w:r>
        <w:rPr>
          <w:rFonts w:ascii="Times New Roman" w:eastAsia="Times New Roman" w:hAnsi="Times New Roman" w:cs="Times New Roman"/>
          <w:i/>
        </w:rPr>
        <w:t xml:space="preserve">Include a description of how a graduate of the program will be able to use the degree in the professional world. What specific jobs or employment opportunities will be available for possible employment? </w:t>
      </w:r>
    </w:p>
    <w:p w14:paraId="12CB3B88" w14:textId="77777777" w:rsidR="003937DD" w:rsidRDefault="003937DD" w:rsidP="003937DD">
      <w:pPr>
        <w:ind w:left="1338"/>
      </w:pPr>
      <w:r>
        <w:rPr>
          <w:rFonts w:ascii="Times New Roman" w:eastAsia="Times New Roman" w:hAnsi="Times New Roman" w:cs="Times New Roman"/>
          <w:i/>
        </w:rPr>
        <w:t xml:space="preserve"> </w:t>
      </w:r>
    </w:p>
    <w:p w14:paraId="19B79ABD" w14:textId="77777777" w:rsidR="003937DD" w:rsidRDefault="003937DD" w:rsidP="003937DD">
      <w:pPr>
        <w:spacing w:after="2" w:line="249" w:lineRule="auto"/>
        <w:ind w:left="1324" w:right="948"/>
      </w:pPr>
      <w:r>
        <w:rPr>
          <w:rFonts w:ascii="Times New Roman" w:eastAsia="Times New Roman" w:hAnsi="Times New Roman" w:cs="Times New Roman"/>
        </w:rPr>
        <w:t>f.</w:t>
      </w:r>
      <w:r>
        <w:rPr>
          <w:rFonts w:ascii="Arial" w:eastAsia="Arial" w:hAnsi="Arial" w:cs="Arial"/>
        </w:rPr>
        <w:t xml:space="preserve"> </w:t>
      </w:r>
      <w:r>
        <w:rPr>
          <w:rFonts w:ascii="Times New Roman" w:eastAsia="Times New Roman" w:hAnsi="Times New Roman" w:cs="Times New Roman"/>
        </w:rPr>
        <w:t xml:space="preserve">Specify the expected number of majors in the year of initiation and three years and five years thereafter. </w:t>
      </w:r>
    </w:p>
    <w:p w14:paraId="33B7FF55" w14:textId="77777777" w:rsidR="003937DD" w:rsidRDefault="003937DD" w:rsidP="003937DD">
      <w:pPr>
        <w:ind w:left="1424"/>
      </w:pPr>
      <w:r>
        <w:rPr>
          <w:rFonts w:ascii="Times New Roman" w:eastAsia="Times New Roman" w:hAnsi="Times New Roman" w:cs="Times New Roman"/>
        </w:rPr>
        <w:t xml:space="preserve"> </w:t>
      </w:r>
    </w:p>
    <w:p w14:paraId="34CB1BF9" w14:textId="77777777" w:rsidR="003937DD" w:rsidRDefault="003937DD" w:rsidP="003937DD">
      <w:pPr>
        <w:spacing w:after="2" w:line="249" w:lineRule="auto"/>
        <w:ind w:left="1419" w:right="941"/>
      </w:pPr>
      <w:r>
        <w:rPr>
          <w:rFonts w:ascii="Times New Roman" w:eastAsia="Times New Roman" w:hAnsi="Times New Roman" w:cs="Times New Roman"/>
          <w:i/>
        </w:rPr>
        <w:t xml:space="preserve">A simple table projecting the number of majors in years one, three, and five is adequate for this section. </w:t>
      </w:r>
    </w:p>
    <w:p w14:paraId="6EFCECDB" w14:textId="77777777" w:rsidR="003937DD" w:rsidRDefault="003937DD" w:rsidP="003937DD">
      <w:pPr>
        <w:ind w:left="1424"/>
      </w:pPr>
      <w:r>
        <w:rPr>
          <w:rFonts w:ascii="Times New Roman" w:eastAsia="Times New Roman" w:hAnsi="Times New Roman" w:cs="Times New Roman"/>
          <w:i/>
        </w:rPr>
        <w:t xml:space="preserve">  </w:t>
      </w:r>
    </w:p>
    <w:p w14:paraId="78177FBF" w14:textId="77777777" w:rsidR="003937DD" w:rsidRDefault="003937DD" w:rsidP="003937DD">
      <w:pPr>
        <w:spacing w:after="2" w:line="249" w:lineRule="auto"/>
        <w:ind w:left="704" w:right="948"/>
      </w:pPr>
      <w:r>
        <w:rPr>
          <w:rFonts w:ascii="Times New Roman" w:eastAsia="Times New Roman" w:hAnsi="Times New Roman" w:cs="Times New Roman"/>
          <w:b/>
        </w:rPr>
        <w:t>Note:  Sections 7 and 8</w:t>
      </w:r>
      <w:r>
        <w:rPr>
          <w:rFonts w:ascii="Times New Roman" w:eastAsia="Times New Roman" w:hAnsi="Times New Roman" w:cs="Times New Roman"/>
        </w:rPr>
        <w:t xml:space="preserve">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 </w:t>
      </w:r>
    </w:p>
    <w:p w14:paraId="388CBBB2" w14:textId="77777777" w:rsidR="003937DD" w:rsidRDefault="003937DD" w:rsidP="003937DD">
      <w:pPr>
        <w:ind w:left="344"/>
      </w:pPr>
      <w:r>
        <w:rPr>
          <w:rFonts w:ascii="Times New Roman" w:eastAsia="Times New Roman" w:hAnsi="Times New Roman" w:cs="Times New Roman"/>
        </w:rPr>
        <w:t xml:space="preserve"> </w:t>
      </w:r>
    </w:p>
    <w:p w14:paraId="0A097881" w14:textId="77777777" w:rsidR="003937DD" w:rsidRDefault="003937DD" w:rsidP="003937DD">
      <w:pPr>
        <w:pStyle w:val="Heading1"/>
        <w:ind w:left="1049" w:firstLine="0"/>
      </w:pPr>
      <w:r>
        <w:t>Existing Support Resources for the Proposed Degree Major Program</w:t>
      </w:r>
      <w:r>
        <w:rPr>
          <w:b w:val="0"/>
        </w:rPr>
        <w:t xml:space="preserve"> </w:t>
      </w:r>
    </w:p>
    <w:p w14:paraId="2860A25D" w14:textId="77777777" w:rsidR="003937DD" w:rsidRDefault="003937DD" w:rsidP="003937DD">
      <w:pPr>
        <w:ind w:left="344"/>
      </w:pPr>
      <w:r>
        <w:rPr>
          <w:rFonts w:ascii="Arial" w:eastAsia="Arial" w:hAnsi="Arial" w:cs="Arial"/>
          <w:b/>
        </w:rPr>
        <w:t xml:space="preserve"> </w:t>
      </w:r>
    </w:p>
    <w:p w14:paraId="1E4197CA" w14:textId="77777777" w:rsidR="003937DD" w:rsidRDefault="003937DD" w:rsidP="003937DD">
      <w:pPr>
        <w:numPr>
          <w:ilvl w:val="0"/>
          <w:numId w:val="25"/>
        </w:numPr>
        <w:spacing w:after="2" w:line="249" w:lineRule="auto"/>
        <w:ind w:left="1345" w:right="948"/>
      </w:pPr>
      <w:r>
        <w:rPr>
          <w:rFonts w:ascii="Times New Roman" w:eastAsia="Times New Roman" w:hAnsi="Times New Roman" w:cs="Times New Roman"/>
        </w:rPr>
        <w:t xml:space="preserve">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 </w:t>
      </w:r>
    </w:p>
    <w:p w14:paraId="5568D73B" w14:textId="77777777" w:rsidR="003937DD" w:rsidRDefault="003937DD" w:rsidP="003937DD">
      <w:pPr>
        <w:ind w:left="1338"/>
      </w:pPr>
      <w:r>
        <w:rPr>
          <w:rFonts w:ascii="Times New Roman" w:eastAsia="Times New Roman" w:hAnsi="Times New Roman" w:cs="Times New Roman"/>
        </w:rPr>
        <w:t xml:space="preserve"> </w:t>
      </w:r>
    </w:p>
    <w:p w14:paraId="3215CAC6" w14:textId="77777777" w:rsidR="003937DD" w:rsidRDefault="003937DD" w:rsidP="003937DD">
      <w:pPr>
        <w:spacing w:after="2" w:line="249" w:lineRule="auto"/>
        <w:ind w:left="1348" w:right="941"/>
      </w:pPr>
      <w:r>
        <w:rPr>
          <w:rFonts w:ascii="Times New Roman" w:eastAsia="Times New Roman" w:hAnsi="Times New Roman" w:cs="Times New Roman"/>
          <w:i/>
        </w:rPr>
        <w:t xml:space="preserve">Please provide a complete listing of all proposed faculty who would teach in the program. Be sure to provide information addressing all areas requested. </w:t>
      </w:r>
    </w:p>
    <w:p w14:paraId="0910EDB1" w14:textId="77777777" w:rsidR="003937DD" w:rsidRDefault="003937DD" w:rsidP="003937DD">
      <w:pPr>
        <w:ind w:left="1338"/>
      </w:pPr>
      <w:r>
        <w:rPr>
          <w:rFonts w:ascii="Times New Roman" w:eastAsia="Times New Roman" w:hAnsi="Times New Roman" w:cs="Times New Roman"/>
          <w:i/>
        </w:rPr>
        <w:t xml:space="preserve"> </w:t>
      </w:r>
    </w:p>
    <w:p w14:paraId="697B5805" w14:textId="77777777" w:rsidR="003937DD" w:rsidRDefault="003937DD" w:rsidP="003937DD">
      <w:pPr>
        <w:numPr>
          <w:ilvl w:val="0"/>
          <w:numId w:val="25"/>
        </w:numPr>
        <w:spacing w:after="2" w:line="249" w:lineRule="auto"/>
        <w:ind w:left="1345" w:right="948"/>
      </w:pPr>
      <w:r>
        <w:rPr>
          <w:rFonts w:ascii="Times New Roman" w:eastAsia="Times New Roman" w:hAnsi="Times New Roman" w:cs="Times New Roman"/>
        </w:rPr>
        <w:t xml:space="preserve">Describe facilities that would be used in support of the proposed program. </w:t>
      </w:r>
    </w:p>
    <w:p w14:paraId="3BECA4EA" w14:textId="77777777" w:rsidR="003937DD" w:rsidRDefault="003937DD" w:rsidP="003937DD">
      <w:pPr>
        <w:ind w:left="1424"/>
      </w:pPr>
      <w:r>
        <w:rPr>
          <w:rFonts w:ascii="Times New Roman" w:eastAsia="Times New Roman" w:hAnsi="Times New Roman" w:cs="Times New Roman"/>
        </w:rPr>
        <w:t xml:space="preserve"> </w:t>
      </w:r>
    </w:p>
    <w:p w14:paraId="007F6A78" w14:textId="77777777" w:rsidR="003937DD" w:rsidRDefault="003937DD" w:rsidP="003937DD">
      <w:pPr>
        <w:spacing w:after="2" w:line="249" w:lineRule="auto"/>
        <w:ind w:left="1347" w:right="941"/>
      </w:pPr>
      <w:r>
        <w:rPr>
          <w:rFonts w:ascii="Times New Roman" w:eastAsia="Times New Roman" w:hAnsi="Times New Roman" w:cs="Times New Roman"/>
          <w:i/>
        </w:rPr>
        <w:t xml:space="preserve">If existing space and facilities will be used to support the program, include a brief description of the type of space and facilities that will be utilized. This might include a listing of the number and types of classrooms, labs, or off campus facilities. If a </w:t>
      </w:r>
      <w:proofErr w:type="spellStart"/>
      <w:r>
        <w:rPr>
          <w:rFonts w:ascii="Times New Roman" w:eastAsia="Times New Roman" w:hAnsi="Times New Roman" w:cs="Times New Roman"/>
          <w:i/>
        </w:rPr>
        <w:t>selfsupport</w:t>
      </w:r>
      <w:proofErr w:type="spellEnd"/>
      <w:r>
        <w:rPr>
          <w:rFonts w:ascii="Times New Roman" w:eastAsia="Times New Roman" w:hAnsi="Times New Roman" w:cs="Times New Roman"/>
          <w:i/>
        </w:rPr>
        <w:t xml:space="preserve"> program, be sure to note any facilities fees in the budget. </w:t>
      </w:r>
    </w:p>
    <w:p w14:paraId="33243FAE" w14:textId="77777777" w:rsidR="003937DD" w:rsidRDefault="003937DD" w:rsidP="003937DD">
      <w:pPr>
        <w:ind w:left="1337"/>
      </w:pPr>
      <w:r>
        <w:rPr>
          <w:rFonts w:ascii="Times New Roman" w:eastAsia="Times New Roman" w:hAnsi="Times New Roman" w:cs="Times New Roman"/>
          <w:i/>
        </w:rPr>
        <w:t xml:space="preserve"> </w:t>
      </w:r>
    </w:p>
    <w:p w14:paraId="10ABD7FF" w14:textId="77777777" w:rsidR="003937DD" w:rsidRDefault="003937DD" w:rsidP="003937DD">
      <w:pPr>
        <w:numPr>
          <w:ilvl w:val="0"/>
          <w:numId w:val="25"/>
        </w:numPr>
        <w:spacing w:after="2" w:line="249" w:lineRule="auto"/>
        <w:ind w:left="1345" w:right="948"/>
      </w:pPr>
      <w:r>
        <w:rPr>
          <w:rFonts w:ascii="Times New Roman" w:eastAsia="Times New Roman" w:hAnsi="Times New Roman" w:cs="Times New Roman"/>
        </w:rPr>
        <w:lastRenderedPageBreak/>
        <w:t xml:space="preserve">Provide evidence that the institution provides adequate access to both electronic and physical library and learning resources. </w:t>
      </w:r>
    </w:p>
    <w:p w14:paraId="2B8A1230" w14:textId="77777777" w:rsidR="003937DD" w:rsidRDefault="003937DD" w:rsidP="003937DD">
      <w:pPr>
        <w:ind w:left="1064"/>
      </w:pPr>
      <w:r>
        <w:rPr>
          <w:rFonts w:ascii="Times New Roman" w:eastAsia="Times New Roman" w:hAnsi="Times New Roman" w:cs="Times New Roman"/>
        </w:rPr>
        <w:t xml:space="preserve"> </w:t>
      </w:r>
    </w:p>
    <w:p w14:paraId="6AE894A3" w14:textId="77777777" w:rsidR="003937DD" w:rsidRDefault="003937DD" w:rsidP="003937DD">
      <w:pPr>
        <w:spacing w:after="2" w:line="249" w:lineRule="auto"/>
        <w:ind w:left="1347" w:right="941"/>
      </w:pPr>
      <w:r>
        <w:rPr>
          <w:rFonts w:ascii="Times New Roman" w:eastAsia="Times New Roman" w:hAnsi="Times New Roman" w:cs="Times New Roman"/>
          <w:i/>
        </w:rPr>
        <w:t xml:space="preserve">The library should provide a report on the resources currently available to support the program. This might include counts and holdings of hard copies of books and periodicals </w:t>
      </w:r>
      <w:proofErr w:type="gramStart"/>
      <w:r>
        <w:rPr>
          <w:rFonts w:ascii="Times New Roman" w:eastAsia="Times New Roman" w:hAnsi="Times New Roman" w:cs="Times New Roman"/>
          <w:i/>
        </w:rPr>
        <w:t>and also</w:t>
      </w:r>
      <w:proofErr w:type="gramEnd"/>
      <w:r>
        <w:rPr>
          <w:rFonts w:ascii="Times New Roman" w:eastAsia="Times New Roman" w:hAnsi="Times New Roman" w:cs="Times New Roman"/>
          <w:i/>
        </w:rPr>
        <w:t xml:space="preserve"> a listing of the appropriate data bases and online resources that are held by the library to support the program.  </w:t>
      </w:r>
    </w:p>
    <w:p w14:paraId="779B2790" w14:textId="77777777" w:rsidR="003937DD" w:rsidRDefault="003937DD" w:rsidP="003937DD">
      <w:pPr>
        <w:ind w:left="344"/>
      </w:pPr>
      <w:r>
        <w:rPr>
          <w:rFonts w:ascii="Times New Roman" w:eastAsia="Times New Roman" w:hAnsi="Times New Roman" w:cs="Times New Roman"/>
        </w:rPr>
        <w:t xml:space="preserve"> </w:t>
      </w:r>
    </w:p>
    <w:p w14:paraId="1649A897" w14:textId="77777777" w:rsidR="003937DD" w:rsidRDefault="003937DD" w:rsidP="003937DD">
      <w:pPr>
        <w:numPr>
          <w:ilvl w:val="0"/>
          <w:numId w:val="25"/>
        </w:numPr>
        <w:spacing w:after="2" w:line="249" w:lineRule="auto"/>
        <w:ind w:left="1345" w:right="948"/>
      </w:pPr>
      <w:r>
        <w:rPr>
          <w:rFonts w:ascii="Times New Roman" w:eastAsia="Times New Roman" w:hAnsi="Times New Roman" w:cs="Times New Roman"/>
        </w:rPr>
        <w:t xml:space="preserve">Describe academic technology, equipment, and other specialized materials. </w:t>
      </w:r>
    </w:p>
    <w:p w14:paraId="22D56447" w14:textId="77777777" w:rsidR="003937DD" w:rsidRDefault="003937DD" w:rsidP="003937DD">
      <w:pPr>
        <w:ind w:left="704"/>
      </w:pPr>
      <w:r>
        <w:rPr>
          <w:rFonts w:ascii="Times New Roman" w:eastAsia="Times New Roman" w:hAnsi="Times New Roman" w:cs="Times New Roman"/>
        </w:rPr>
        <w:t xml:space="preserve"> </w:t>
      </w:r>
    </w:p>
    <w:p w14:paraId="6F74ACD7" w14:textId="77777777" w:rsidR="003937DD" w:rsidRDefault="003937DD" w:rsidP="003937DD">
      <w:pPr>
        <w:spacing w:after="2" w:line="249" w:lineRule="auto"/>
        <w:ind w:left="1347" w:right="941"/>
      </w:pPr>
      <w:r>
        <w:rPr>
          <w:rFonts w:ascii="Times New Roman" w:eastAsia="Times New Roman" w:hAnsi="Times New Roman" w:cs="Times New Roman"/>
          <w:i/>
        </w:rPr>
        <w:t xml:space="preserve">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 </w:t>
      </w:r>
    </w:p>
    <w:p w14:paraId="6A17A505" w14:textId="77777777" w:rsidR="003937DD" w:rsidRDefault="003937DD" w:rsidP="003937DD">
      <w:pPr>
        <w:ind w:left="1338"/>
      </w:pPr>
      <w:r>
        <w:rPr>
          <w:rFonts w:ascii="Times New Roman" w:eastAsia="Times New Roman" w:hAnsi="Times New Roman" w:cs="Times New Roman"/>
        </w:rPr>
        <w:t xml:space="preserve"> </w:t>
      </w:r>
    </w:p>
    <w:p w14:paraId="2822A6D5" w14:textId="77777777" w:rsidR="003937DD" w:rsidRDefault="003937DD" w:rsidP="003937DD">
      <w:pPr>
        <w:pStyle w:val="Heading1"/>
        <w:ind w:left="1049" w:firstLine="0"/>
      </w:pPr>
      <w:r>
        <w:t xml:space="preserve">Additional Support Resources Required </w:t>
      </w:r>
    </w:p>
    <w:p w14:paraId="5466F013" w14:textId="77777777" w:rsidR="003937DD" w:rsidRDefault="003937DD" w:rsidP="003937DD">
      <w:pPr>
        <w:ind w:left="1064"/>
      </w:pPr>
      <w:r>
        <w:rPr>
          <w:rFonts w:ascii="Times New Roman" w:eastAsia="Times New Roman" w:hAnsi="Times New Roman" w:cs="Times New Roman"/>
        </w:rPr>
        <w:t xml:space="preserve"> </w:t>
      </w:r>
    </w:p>
    <w:p w14:paraId="0C14F9AC" w14:textId="77777777" w:rsidR="003937DD" w:rsidRDefault="003937DD" w:rsidP="003937DD">
      <w:pPr>
        <w:spacing w:after="7" w:line="239" w:lineRule="auto"/>
        <w:ind w:left="1049" w:right="937"/>
        <w:jc w:val="both"/>
      </w:pPr>
      <w:r>
        <w:rPr>
          <w:rFonts w:ascii="Times New Roman" w:eastAsia="Times New Roman" w:hAnsi="Times New Roman" w:cs="Times New Roman"/>
        </w:rPr>
        <w:t xml:space="preserve">Note:  If additional support resources will be needed to implement and maintain the program, a statement by the responsible administrator(s) should be attached to the proposal assuring that such resources will be provided. </w:t>
      </w:r>
    </w:p>
    <w:p w14:paraId="1BBAFD20" w14:textId="77777777" w:rsidR="003937DD" w:rsidRDefault="003937DD" w:rsidP="003937DD">
      <w:pPr>
        <w:ind w:left="704"/>
      </w:pPr>
      <w:r>
        <w:rPr>
          <w:rFonts w:ascii="Times New Roman" w:eastAsia="Times New Roman" w:hAnsi="Times New Roman" w:cs="Times New Roman"/>
        </w:rPr>
        <w:t xml:space="preserve"> </w:t>
      </w:r>
    </w:p>
    <w:p w14:paraId="6F8D6C98" w14:textId="77777777" w:rsidR="003937DD" w:rsidRDefault="003937DD" w:rsidP="003937DD">
      <w:pPr>
        <w:numPr>
          <w:ilvl w:val="0"/>
          <w:numId w:val="26"/>
        </w:numPr>
        <w:spacing w:after="2" w:line="249" w:lineRule="auto"/>
        <w:ind w:left="1410" w:right="948"/>
      </w:pPr>
      <w:r>
        <w:rPr>
          <w:rFonts w:ascii="Times New Roman" w:eastAsia="Times New Roman" w:hAnsi="Times New Roman" w:cs="Times New Roman"/>
        </w:rPr>
        <w:t xml:space="preserve">Describe additional faculty or staff support positions needed to implement the proposed program. </w:t>
      </w:r>
    </w:p>
    <w:p w14:paraId="1F8BF75C" w14:textId="77777777" w:rsidR="003937DD" w:rsidRDefault="003937DD" w:rsidP="003937DD">
      <w:pPr>
        <w:ind w:left="1424"/>
      </w:pPr>
      <w:r>
        <w:rPr>
          <w:rFonts w:ascii="Times New Roman" w:eastAsia="Times New Roman" w:hAnsi="Times New Roman" w:cs="Times New Roman"/>
        </w:rPr>
        <w:t xml:space="preserve"> </w:t>
      </w:r>
    </w:p>
    <w:p w14:paraId="579D4CE0" w14:textId="77777777" w:rsidR="003937DD" w:rsidRDefault="003937DD" w:rsidP="003937DD">
      <w:pPr>
        <w:spacing w:after="2" w:line="249" w:lineRule="auto"/>
        <w:ind w:left="1419" w:right="941"/>
      </w:pPr>
      <w:r>
        <w:rPr>
          <w:rFonts w:ascii="Times New Roman" w:eastAsia="Times New Roman" w:hAnsi="Times New Roman" w:cs="Times New Roman"/>
          <w:i/>
        </w:rPr>
        <w:t xml:space="preserve">If new positions will be required to offer this program, provide a cogent argument why the position(s) is needed. Justify the reasons which might include accreditation requirements, retirements, need for specialized skills, etc. The level of support from the responsible administrator will be a key factor in determining the strength of the argument. </w:t>
      </w:r>
    </w:p>
    <w:p w14:paraId="489B2004" w14:textId="77777777" w:rsidR="003937DD" w:rsidRDefault="003937DD" w:rsidP="003937DD">
      <w:pPr>
        <w:ind w:left="1064"/>
      </w:pPr>
      <w:r>
        <w:rPr>
          <w:rFonts w:ascii="Times New Roman" w:eastAsia="Times New Roman" w:hAnsi="Times New Roman" w:cs="Times New Roman"/>
        </w:rPr>
        <w:t xml:space="preserve"> </w:t>
      </w:r>
    </w:p>
    <w:p w14:paraId="02280FD9" w14:textId="77777777" w:rsidR="003937DD" w:rsidRDefault="003937DD" w:rsidP="003937DD">
      <w:pPr>
        <w:numPr>
          <w:ilvl w:val="0"/>
          <w:numId w:val="26"/>
        </w:numPr>
        <w:spacing w:after="2" w:line="249" w:lineRule="auto"/>
        <w:ind w:left="1410" w:right="948"/>
      </w:pPr>
      <w:r>
        <w:rPr>
          <w:rFonts w:ascii="Times New Roman" w:eastAsia="Times New Roman" w:hAnsi="Times New Roman" w:cs="Times New Roman"/>
        </w:rPr>
        <w:t xml:space="preserve">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 </w:t>
      </w:r>
    </w:p>
    <w:p w14:paraId="55F4BBDE" w14:textId="77777777" w:rsidR="003937DD" w:rsidRDefault="003937DD" w:rsidP="003937DD">
      <w:pPr>
        <w:ind w:left="344"/>
      </w:pPr>
      <w:r>
        <w:rPr>
          <w:rFonts w:ascii="Times New Roman" w:eastAsia="Times New Roman" w:hAnsi="Times New Roman" w:cs="Times New Roman"/>
        </w:rPr>
        <w:t xml:space="preserve"> </w:t>
      </w:r>
    </w:p>
    <w:p w14:paraId="28D80ACB" w14:textId="77777777" w:rsidR="003937DD" w:rsidRDefault="003937DD" w:rsidP="003937DD">
      <w:pPr>
        <w:spacing w:after="2" w:line="249" w:lineRule="auto"/>
        <w:ind w:left="1419" w:right="941"/>
      </w:pPr>
      <w:r>
        <w:rPr>
          <w:rFonts w:ascii="Times New Roman" w:eastAsia="Times New Roman" w:hAnsi="Times New Roman" w:cs="Times New Roman"/>
          <w:i/>
        </w:rPr>
        <w:lastRenderedPageBreak/>
        <w:t xml:space="preserve">As in “a” above, a cogent argument will be needed to justify a request for additional space requiring additional financial resources. Written support from the responsible administrator will strengthen this request. </w:t>
      </w:r>
    </w:p>
    <w:p w14:paraId="0322E1BF" w14:textId="77777777" w:rsidR="003937DD" w:rsidRDefault="003937DD" w:rsidP="003937DD">
      <w:pPr>
        <w:ind w:left="1064"/>
      </w:pPr>
      <w:r>
        <w:rPr>
          <w:rFonts w:ascii="Times New Roman" w:eastAsia="Times New Roman" w:hAnsi="Times New Roman" w:cs="Times New Roman"/>
          <w:i/>
        </w:rPr>
        <w:t xml:space="preserve"> </w:t>
      </w:r>
    </w:p>
    <w:p w14:paraId="6C3B0140" w14:textId="77777777" w:rsidR="003937DD" w:rsidRDefault="003937DD" w:rsidP="003937DD">
      <w:pPr>
        <w:numPr>
          <w:ilvl w:val="0"/>
          <w:numId w:val="26"/>
        </w:numPr>
        <w:spacing w:after="2" w:line="249" w:lineRule="auto"/>
        <w:ind w:left="1410" w:right="948"/>
      </w:pPr>
      <w:r>
        <w:rPr>
          <w:rFonts w:ascii="Times New Roman" w:eastAsia="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2EABDC2E" w14:textId="77777777" w:rsidR="003937DD" w:rsidRDefault="003937DD" w:rsidP="003937DD">
      <w:pPr>
        <w:ind w:left="344"/>
      </w:pPr>
      <w:r>
        <w:rPr>
          <w:rFonts w:ascii="Times New Roman" w:eastAsia="Times New Roman" w:hAnsi="Times New Roman" w:cs="Times New Roman"/>
        </w:rPr>
        <w:t xml:space="preserve"> </w:t>
      </w:r>
    </w:p>
    <w:p w14:paraId="122A98B8" w14:textId="77777777" w:rsidR="003937DD" w:rsidRDefault="003937DD" w:rsidP="003937DD">
      <w:pPr>
        <w:spacing w:after="2" w:line="249" w:lineRule="auto"/>
        <w:ind w:left="1419" w:right="941"/>
      </w:pPr>
      <w:r>
        <w:rPr>
          <w:rFonts w:ascii="Times New Roman" w:eastAsia="Times New Roman" w:hAnsi="Times New Roman" w:cs="Times New Roman"/>
          <w:i/>
        </w:rPr>
        <w:t xml:space="preserve">A letter from the library indicating the extent of current holdings and a commitment to securing additional library resources if needed will support this section. </w:t>
      </w:r>
    </w:p>
    <w:p w14:paraId="073193AE" w14:textId="77777777" w:rsidR="003937DD" w:rsidRDefault="003937DD" w:rsidP="003937DD">
      <w:pPr>
        <w:ind w:left="884"/>
      </w:pPr>
      <w:r>
        <w:rPr>
          <w:rFonts w:ascii="Times New Roman" w:eastAsia="Times New Roman" w:hAnsi="Times New Roman" w:cs="Times New Roman"/>
        </w:rPr>
        <w:t xml:space="preserve"> </w:t>
      </w:r>
    </w:p>
    <w:p w14:paraId="13FB1C9B" w14:textId="77777777" w:rsidR="003937DD" w:rsidRDefault="003937DD" w:rsidP="003937DD">
      <w:pPr>
        <w:numPr>
          <w:ilvl w:val="0"/>
          <w:numId w:val="26"/>
        </w:numPr>
        <w:spacing w:after="2" w:line="249" w:lineRule="auto"/>
        <w:ind w:left="1410" w:right="948"/>
      </w:pPr>
      <w:r>
        <w:rPr>
          <w:rFonts w:ascii="Times New Roman" w:eastAsia="Times New Roman" w:hAnsi="Times New Roman" w:cs="Times New Roman"/>
        </w:rPr>
        <w:t xml:space="preserve">Indicate additional academic technology, equipment, or specialized materials that will be (1) needed to implement the program and (2) needed during the first two years after initiation. Indicate the source of funds and priority to secure these resource needs. </w:t>
      </w:r>
    </w:p>
    <w:p w14:paraId="23852819" w14:textId="77777777" w:rsidR="003937DD" w:rsidRDefault="003937DD" w:rsidP="003937DD">
      <w:pPr>
        <w:ind w:left="344"/>
      </w:pPr>
      <w:r>
        <w:rPr>
          <w:rFonts w:ascii="Times New Roman" w:eastAsia="Times New Roman" w:hAnsi="Times New Roman" w:cs="Times New Roman"/>
          <w:i/>
        </w:rPr>
        <w:t xml:space="preserve"> </w:t>
      </w:r>
    </w:p>
    <w:p w14:paraId="46600CFD" w14:textId="77777777" w:rsidR="003937DD" w:rsidRDefault="003937DD" w:rsidP="003937DD">
      <w:pPr>
        <w:pStyle w:val="Heading1"/>
        <w:ind w:left="1049" w:firstLine="0"/>
      </w:pPr>
      <w:r>
        <w:t xml:space="preserve">Self-Support Programs </w:t>
      </w:r>
    </w:p>
    <w:p w14:paraId="6DDF31CE" w14:textId="77777777" w:rsidR="003937DD" w:rsidRDefault="003937DD" w:rsidP="003937DD">
      <w:pPr>
        <w:ind w:left="345"/>
      </w:pPr>
      <w:r>
        <w:rPr>
          <w:rFonts w:ascii="Times New Roman" w:eastAsia="Times New Roman" w:hAnsi="Times New Roman" w:cs="Times New Roman"/>
          <w:b/>
        </w:rPr>
        <w:t xml:space="preserve"> </w:t>
      </w:r>
    </w:p>
    <w:p w14:paraId="26869B42" w14:textId="77777777" w:rsidR="003937DD" w:rsidRDefault="003937DD" w:rsidP="003937DD">
      <w:pPr>
        <w:numPr>
          <w:ilvl w:val="0"/>
          <w:numId w:val="27"/>
        </w:numPr>
        <w:spacing w:after="2" w:line="249" w:lineRule="auto"/>
        <w:ind w:left="1410" w:right="948"/>
      </w:pPr>
      <w:r>
        <w:rPr>
          <w:rFonts w:ascii="Times New Roman" w:eastAsia="Times New Roman" w:hAnsi="Times New Roman" w:cs="Times New Roman"/>
        </w:rPr>
        <w:t xml:space="preserve">Confirm that the proposed program will not be offered at places or times likely to supplant or limit existing state-support programs. </w:t>
      </w:r>
    </w:p>
    <w:p w14:paraId="14FEEA5A" w14:textId="77777777" w:rsidR="003937DD" w:rsidRDefault="003937DD" w:rsidP="003937DD">
      <w:pPr>
        <w:ind w:left="1424"/>
      </w:pPr>
      <w:r>
        <w:rPr>
          <w:rFonts w:ascii="Times New Roman" w:eastAsia="Times New Roman" w:hAnsi="Times New Roman" w:cs="Times New Roman"/>
        </w:rPr>
        <w:t xml:space="preserve"> </w:t>
      </w:r>
    </w:p>
    <w:p w14:paraId="12713B17" w14:textId="77777777" w:rsidR="003937DD" w:rsidRDefault="003937DD" w:rsidP="003937DD">
      <w:pPr>
        <w:spacing w:after="2" w:line="249" w:lineRule="auto"/>
        <w:ind w:left="1419" w:right="941"/>
      </w:pPr>
      <w:proofErr w:type="gramStart"/>
      <w:r>
        <w:rPr>
          <w:rFonts w:ascii="Times New Roman" w:eastAsia="Times New Roman" w:hAnsi="Times New Roman" w:cs="Times New Roman"/>
          <w:i/>
        </w:rPr>
        <w:t>In order to</w:t>
      </w:r>
      <w:proofErr w:type="gramEnd"/>
      <w:r>
        <w:rPr>
          <w:rFonts w:ascii="Times New Roman" w:eastAsia="Times New Roman" w:hAnsi="Times New Roman" w:cs="Times New Roman"/>
          <w:i/>
        </w:rPr>
        <w:t xml:space="preserve"> meet this requirement, self-support programs are generally offered in the evenings or on weekends. They can also be offered at off-site facilities with approvals from the appropriate off-site administrator. </w:t>
      </w:r>
    </w:p>
    <w:p w14:paraId="1CF4A445" w14:textId="77777777" w:rsidR="003937DD" w:rsidRDefault="003937DD" w:rsidP="003937DD">
      <w:pPr>
        <w:ind w:left="1424"/>
      </w:pPr>
      <w:r>
        <w:rPr>
          <w:rFonts w:ascii="Times New Roman" w:eastAsia="Times New Roman" w:hAnsi="Times New Roman" w:cs="Times New Roman"/>
        </w:rPr>
        <w:t xml:space="preserve"> </w:t>
      </w:r>
    </w:p>
    <w:p w14:paraId="704EA668" w14:textId="77777777" w:rsidR="003937DD" w:rsidRDefault="003937DD" w:rsidP="003937DD">
      <w:pPr>
        <w:numPr>
          <w:ilvl w:val="0"/>
          <w:numId w:val="27"/>
        </w:numPr>
        <w:spacing w:after="2" w:line="249" w:lineRule="auto"/>
        <w:ind w:left="1410" w:right="948"/>
      </w:pPr>
      <w:r>
        <w:rPr>
          <w:rFonts w:ascii="Times New Roman" w:eastAsia="Times New Roman" w:hAnsi="Times New Roman" w:cs="Times New Roman"/>
        </w:rPr>
        <w:t xml:space="preserve">Explain how state-support funding is either unavailable or inappropriate. </w:t>
      </w:r>
    </w:p>
    <w:p w14:paraId="1452DE97" w14:textId="77777777" w:rsidR="003937DD" w:rsidRDefault="003937DD" w:rsidP="003937DD">
      <w:pPr>
        <w:ind w:left="344"/>
      </w:pPr>
      <w:r>
        <w:rPr>
          <w:rFonts w:ascii="Times New Roman" w:eastAsia="Times New Roman" w:hAnsi="Times New Roman" w:cs="Times New Roman"/>
        </w:rPr>
        <w:t xml:space="preserve"> </w:t>
      </w:r>
    </w:p>
    <w:p w14:paraId="4A32159B" w14:textId="77777777" w:rsidR="003937DD" w:rsidRDefault="003937DD" w:rsidP="003937DD">
      <w:pPr>
        <w:spacing w:after="2" w:line="249" w:lineRule="auto"/>
        <w:ind w:left="1419" w:right="941"/>
      </w:pPr>
      <w:r>
        <w:rPr>
          <w:rFonts w:ascii="Times New Roman" w:eastAsia="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r>
        <w:rPr>
          <w:rFonts w:ascii="Times New Roman" w:eastAsia="Times New Roman" w:hAnsi="Times New Roman" w:cs="Times New Roman"/>
        </w:rPr>
        <w:t xml:space="preserve"> </w:t>
      </w:r>
    </w:p>
    <w:p w14:paraId="7E73B179" w14:textId="77777777" w:rsidR="003937DD" w:rsidRDefault="003937DD" w:rsidP="003937DD">
      <w:pPr>
        <w:ind w:left="344"/>
      </w:pPr>
      <w:r>
        <w:rPr>
          <w:rFonts w:ascii="Times New Roman" w:eastAsia="Times New Roman" w:hAnsi="Times New Roman" w:cs="Times New Roman"/>
        </w:rPr>
        <w:t xml:space="preserve"> </w:t>
      </w:r>
    </w:p>
    <w:p w14:paraId="376C6AD0" w14:textId="77777777" w:rsidR="003937DD" w:rsidRDefault="003937DD" w:rsidP="003937DD">
      <w:pPr>
        <w:numPr>
          <w:ilvl w:val="0"/>
          <w:numId w:val="27"/>
        </w:numPr>
        <w:spacing w:after="2" w:line="249" w:lineRule="auto"/>
        <w:ind w:left="1410" w:right="948"/>
      </w:pPr>
      <w:r>
        <w:rPr>
          <w:rFonts w:ascii="Times New Roman" w:eastAsia="Times New Roman" w:hAnsi="Times New Roman" w:cs="Times New Roman"/>
        </w:rPr>
        <w:t xml:space="preserve">Explain how at least one of the following additional criteria shall be met: </w:t>
      </w:r>
    </w:p>
    <w:p w14:paraId="554A9124" w14:textId="77777777" w:rsidR="003937DD" w:rsidRDefault="003937DD" w:rsidP="003937DD">
      <w:pPr>
        <w:ind w:left="344"/>
      </w:pPr>
      <w:r>
        <w:rPr>
          <w:rFonts w:ascii="Times New Roman" w:eastAsia="Times New Roman" w:hAnsi="Times New Roman" w:cs="Times New Roman"/>
        </w:rPr>
        <w:t xml:space="preserve"> </w:t>
      </w:r>
    </w:p>
    <w:p w14:paraId="28AEFB47" w14:textId="77777777" w:rsidR="003937DD" w:rsidRDefault="003937DD" w:rsidP="003937DD">
      <w:pPr>
        <w:numPr>
          <w:ilvl w:val="1"/>
          <w:numId w:val="27"/>
        </w:numPr>
        <w:spacing w:after="2" w:line="249" w:lineRule="auto"/>
        <w:ind w:left="2129" w:right="948"/>
      </w:pPr>
      <w:r>
        <w:rPr>
          <w:rFonts w:ascii="Times New Roman" w:eastAsia="Times New Roman" w:hAnsi="Times New Roman" w:cs="Times New Roman"/>
        </w:rPr>
        <w:t xml:space="preserve">The courses or program are primarily designed for career enrichment or </w:t>
      </w:r>
      <w:proofErr w:type="gramStart"/>
      <w:r>
        <w:rPr>
          <w:rFonts w:ascii="Times New Roman" w:eastAsia="Times New Roman" w:hAnsi="Times New Roman" w:cs="Times New Roman"/>
        </w:rPr>
        <w:t>retraining;</w:t>
      </w:r>
      <w:proofErr w:type="gramEnd"/>
      <w:r>
        <w:rPr>
          <w:rFonts w:ascii="Times New Roman" w:eastAsia="Times New Roman" w:hAnsi="Times New Roman" w:cs="Times New Roman"/>
        </w:rPr>
        <w:t xml:space="preserve"> </w:t>
      </w:r>
    </w:p>
    <w:p w14:paraId="5BEAAD88" w14:textId="77777777" w:rsidR="003937DD" w:rsidRDefault="003937DD" w:rsidP="003937DD">
      <w:pPr>
        <w:ind w:left="2057"/>
      </w:pPr>
      <w:r>
        <w:rPr>
          <w:rFonts w:ascii="Times New Roman" w:eastAsia="Times New Roman" w:hAnsi="Times New Roman" w:cs="Times New Roman"/>
        </w:rPr>
        <w:t xml:space="preserve"> </w:t>
      </w:r>
    </w:p>
    <w:p w14:paraId="551012F8" w14:textId="77777777" w:rsidR="003937DD" w:rsidRDefault="003937DD" w:rsidP="003937DD">
      <w:pPr>
        <w:spacing w:after="2" w:line="249" w:lineRule="auto"/>
        <w:ind w:left="2067" w:right="941"/>
      </w:pPr>
      <w:r>
        <w:rPr>
          <w:rFonts w:ascii="Times New Roman" w:eastAsia="Times New Roman" w:hAnsi="Times New Roman" w:cs="Times New Roman"/>
          <w:i/>
        </w:rPr>
        <w:t xml:space="preserve">Generally, if the program is for career enrichment, accepted students should already be in the designated field or have had </w:t>
      </w:r>
      <w:r>
        <w:rPr>
          <w:rFonts w:ascii="Times New Roman" w:eastAsia="Times New Roman" w:hAnsi="Times New Roman" w:cs="Times New Roman"/>
          <w:i/>
        </w:rPr>
        <w:lastRenderedPageBreak/>
        <w:t xml:space="preserve">prior job experience in the same discipline. An admission requirement may even include current employment in the field or in a related discipline. If retraining, students may have already been in the workforce for </w:t>
      </w:r>
      <w:proofErr w:type="gramStart"/>
      <w:r>
        <w:rPr>
          <w:rFonts w:ascii="Times New Roman" w:eastAsia="Times New Roman" w:hAnsi="Times New Roman" w:cs="Times New Roman"/>
          <w:i/>
        </w:rPr>
        <w:t>a period of time</w:t>
      </w:r>
      <w:proofErr w:type="gramEnd"/>
      <w:r>
        <w:rPr>
          <w:rFonts w:ascii="Times New Roman" w:eastAsia="Times New Roman" w:hAnsi="Times New Roman" w:cs="Times New Roman"/>
          <w:i/>
        </w:rPr>
        <w:t xml:space="preserve">. They may need retraining due to job obsolescence, reduction in force, etc. </w:t>
      </w:r>
    </w:p>
    <w:p w14:paraId="64B4A8C1" w14:textId="77777777" w:rsidR="003937DD" w:rsidRDefault="003937DD" w:rsidP="003937DD">
      <w:pPr>
        <w:ind w:left="344"/>
      </w:pPr>
      <w:r>
        <w:rPr>
          <w:rFonts w:ascii="Times New Roman" w:eastAsia="Times New Roman" w:hAnsi="Times New Roman" w:cs="Times New Roman"/>
        </w:rPr>
        <w:t xml:space="preserve"> </w:t>
      </w:r>
    </w:p>
    <w:p w14:paraId="01BAED34" w14:textId="77777777" w:rsidR="003937DD" w:rsidRDefault="003937DD" w:rsidP="003937DD">
      <w:pPr>
        <w:numPr>
          <w:ilvl w:val="1"/>
          <w:numId w:val="27"/>
        </w:numPr>
        <w:spacing w:after="2" w:line="249" w:lineRule="auto"/>
        <w:ind w:left="2129" w:right="948"/>
      </w:pPr>
      <w:r>
        <w:rPr>
          <w:rFonts w:ascii="Times New Roman" w:eastAsia="Times New Roman" w:hAnsi="Times New Roman" w:cs="Times New Roman"/>
        </w:rPr>
        <w:t xml:space="preserve">The location of the courses or program is significantly removed from permanent, state-supported campus </w:t>
      </w:r>
      <w:proofErr w:type="gramStart"/>
      <w:r>
        <w:rPr>
          <w:rFonts w:ascii="Times New Roman" w:eastAsia="Times New Roman" w:hAnsi="Times New Roman" w:cs="Times New Roman"/>
        </w:rPr>
        <w:t>facilities;</w:t>
      </w:r>
      <w:proofErr w:type="gramEnd"/>
      <w:r>
        <w:rPr>
          <w:rFonts w:ascii="Times New Roman" w:eastAsia="Times New Roman" w:hAnsi="Times New Roman" w:cs="Times New Roman"/>
        </w:rPr>
        <w:t xml:space="preserve"> </w:t>
      </w:r>
    </w:p>
    <w:p w14:paraId="7B2A8561" w14:textId="77777777" w:rsidR="003937DD" w:rsidRDefault="003937DD" w:rsidP="003937DD">
      <w:pPr>
        <w:ind w:left="344"/>
      </w:pPr>
      <w:r>
        <w:rPr>
          <w:rFonts w:ascii="Times New Roman" w:eastAsia="Times New Roman" w:hAnsi="Times New Roman" w:cs="Times New Roman"/>
        </w:rPr>
        <w:t xml:space="preserve"> </w:t>
      </w:r>
    </w:p>
    <w:p w14:paraId="294BE1DD" w14:textId="77777777" w:rsidR="003937DD" w:rsidRDefault="003937DD" w:rsidP="003937DD">
      <w:pPr>
        <w:spacing w:after="2" w:line="249" w:lineRule="auto"/>
        <w:ind w:left="2067" w:right="941"/>
      </w:pPr>
      <w:r>
        <w:rPr>
          <w:rFonts w:ascii="Times New Roman" w:eastAsia="Times New Roman" w:hAnsi="Times New Roman" w:cs="Times New Roman"/>
          <w:i/>
        </w:rPr>
        <w:t>Please note “significantly removed” refers to geographical location.</w:t>
      </w:r>
      <w:r>
        <w:rPr>
          <w:rFonts w:ascii="Times New Roman" w:eastAsia="Times New Roman" w:hAnsi="Times New Roman" w:cs="Times New Roman"/>
        </w:rPr>
        <w:t xml:space="preserve"> </w:t>
      </w:r>
    </w:p>
    <w:p w14:paraId="5F249CFF" w14:textId="77777777" w:rsidR="003937DD" w:rsidRDefault="003937DD" w:rsidP="003937DD">
      <w:pPr>
        <w:ind w:left="344"/>
      </w:pPr>
      <w:r>
        <w:rPr>
          <w:rFonts w:ascii="Times New Roman" w:eastAsia="Times New Roman" w:hAnsi="Times New Roman" w:cs="Times New Roman"/>
        </w:rPr>
        <w:t xml:space="preserve"> </w:t>
      </w:r>
    </w:p>
    <w:p w14:paraId="1AA7C7F1" w14:textId="77777777" w:rsidR="003937DD" w:rsidRDefault="003937DD" w:rsidP="003937DD">
      <w:pPr>
        <w:numPr>
          <w:ilvl w:val="1"/>
          <w:numId w:val="27"/>
        </w:numPr>
        <w:spacing w:after="2" w:line="249" w:lineRule="auto"/>
        <w:ind w:left="2129" w:right="948"/>
      </w:pPr>
      <w:r>
        <w:rPr>
          <w:rFonts w:ascii="Times New Roman" w:eastAsia="Times New Roman" w:hAnsi="Times New Roman" w:cs="Times New Roman"/>
        </w:rPr>
        <w:t xml:space="preserve">The course or program is offered through a distinct technology, such as online </w:t>
      </w:r>
      <w:proofErr w:type="gramStart"/>
      <w:r>
        <w:rPr>
          <w:rFonts w:ascii="Times New Roman" w:eastAsia="Times New Roman" w:hAnsi="Times New Roman" w:cs="Times New Roman"/>
        </w:rPr>
        <w:t>delivery;</w:t>
      </w:r>
      <w:proofErr w:type="gramEnd"/>
      <w:r>
        <w:rPr>
          <w:rFonts w:ascii="Times New Roman" w:eastAsia="Times New Roman" w:hAnsi="Times New Roman" w:cs="Times New Roman"/>
        </w:rPr>
        <w:t xml:space="preserve"> </w:t>
      </w:r>
    </w:p>
    <w:p w14:paraId="31AE3235" w14:textId="77777777" w:rsidR="003937DD" w:rsidRDefault="003937DD" w:rsidP="003937DD">
      <w:pPr>
        <w:ind w:left="344"/>
      </w:pPr>
      <w:r>
        <w:rPr>
          <w:rFonts w:ascii="Times New Roman" w:eastAsia="Times New Roman" w:hAnsi="Times New Roman" w:cs="Times New Roman"/>
        </w:rPr>
        <w:t xml:space="preserve"> </w:t>
      </w:r>
    </w:p>
    <w:p w14:paraId="02C8E3F0" w14:textId="77777777" w:rsidR="003937DD" w:rsidRDefault="003937DD" w:rsidP="003937DD">
      <w:pPr>
        <w:numPr>
          <w:ilvl w:val="1"/>
          <w:numId w:val="27"/>
        </w:numPr>
        <w:spacing w:after="7" w:line="239" w:lineRule="auto"/>
        <w:ind w:left="2129" w:right="948"/>
      </w:pPr>
      <w:r>
        <w:rPr>
          <w:rFonts w:ascii="Times New Roman" w:eastAsia="Times New Roman" w:hAnsi="Times New Roman" w:cs="Times New Roman"/>
        </w:rPr>
        <w:t xml:space="preserve">For new programs, the client group for the course or program receives educational or other services at a cost beyond what could be reasonably provided within CSU Operating </w:t>
      </w:r>
      <w:proofErr w:type="gramStart"/>
      <w:r>
        <w:rPr>
          <w:rFonts w:ascii="Times New Roman" w:eastAsia="Times New Roman" w:hAnsi="Times New Roman" w:cs="Times New Roman"/>
        </w:rPr>
        <w:t>Funds;</w:t>
      </w:r>
      <w:proofErr w:type="gramEnd"/>
      <w:r>
        <w:rPr>
          <w:rFonts w:ascii="Times New Roman" w:eastAsia="Times New Roman" w:hAnsi="Times New Roman" w:cs="Times New Roman"/>
        </w:rPr>
        <w:t xml:space="preserve"> </w:t>
      </w:r>
    </w:p>
    <w:p w14:paraId="6FDD2901" w14:textId="77777777" w:rsidR="003937DD" w:rsidRDefault="003937DD" w:rsidP="003937DD">
      <w:pPr>
        <w:ind w:left="343"/>
      </w:pPr>
      <w:r>
        <w:rPr>
          <w:rFonts w:ascii="Times New Roman" w:eastAsia="Times New Roman" w:hAnsi="Times New Roman" w:cs="Times New Roman"/>
        </w:rPr>
        <w:t xml:space="preserve"> </w:t>
      </w:r>
    </w:p>
    <w:p w14:paraId="127AFBC3" w14:textId="77777777" w:rsidR="003937DD" w:rsidRDefault="003937DD" w:rsidP="003937DD">
      <w:pPr>
        <w:spacing w:after="2" w:line="249" w:lineRule="auto"/>
        <w:ind w:left="2067" w:right="941"/>
      </w:pPr>
      <w:r>
        <w:rPr>
          <w:rFonts w:ascii="Times New Roman" w:eastAsia="Times New Roman" w:hAnsi="Times New Roman" w:cs="Times New Roman"/>
          <w:i/>
        </w:rPr>
        <w:t xml:space="preserve">Many programs require intense supervision or individual advising on an ongoing basis. These types of services require extra time that would not normally be provided in a state-support program. </w:t>
      </w:r>
    </w:p>
    <w:p w14:paraId="13191DB7" w14:textId="77777777" w:rsidR="003937DD" w:rsidRDefault="003937DD" w:rsidP="003937DD">
      <w:pPr>
        <w:ind w:left="344"/>
      </w:pPr>
      <w:r>
        <w:rPr>
          <w:rFonts w:ascii="Times New Roman" w:eastAsia="Times New Roman" w:hAnsi="Times New Roman" w:cs="Times New Roman"/>
        </w:rPr>
        <w:t xml:space="preserve"> </w:t>
      </w:r>
    </w:p>
    <w:p w14:paraId="4595BFF6" w14:textId="77777777" w:rsidR="003937DD" w:rsidRDefault="003937DD" w:rsidP="003937DD">
      <w:pPr>
        <w:numPr>
          <w:ilvl w:val="1"/>
          <w:numId w:val="27"/>
        </w:numPr>
        <w:spacing w:after="2" w:line="249" w:lineRule="auto"/>
        <w:ind w:left="2129" w:right="948"/>
      </w:pPr>
      <w:r>
        <w:rPr>
          <w:rFonts w:ascii="Times New Roman" w:eastAsia="Times New Roman" w:hAnsi="Times New Roman" w:cs="Times New Roman"/>
        </w:rPr>
        <w:t xml:space="preserve">For existing programs, there has been a cessation of non-state funding that previously provided for educational or other services costing beyond what could be reasonably provided within CSU Operating Funds. </w:t>
      </w:r>
    </w:p>
    <w:p w14:paraId="1CF208FA" w14:textId="77777777" w:rsidR="003937DD" w:rsidRDefault="003937DD" w:rsidP="003937DD">
      <w:pPr>
        <w:ind w:left="344"/>
      </w:pPr>
      <w:r>
        <w:rPr>
          <w:rFonts w:ascii="Times New Roman" w:eastAsia="Times New Roman" w:hAnsi="Times New Roman" w:cs="Times New Roman"/>
        </w:rPr>
        <w:t xml:space="preserve"> </w:t>
      </w:r>
    </w:p>
    <w:p w14:paraId="0C4F12AD" w14:textId="77777777" w:rsidR="003937DD" w:rsidRDefault="003937DD" w:rsidP="003937DD">
      <w:pPr>
        <w:numPr>
          <w:ilvl w:val="0"/>
          <w:numId w:val="27"/>
        </w:numPr>
        <w:spacing w:after="2" w:line="249" w:lineRule="auto"/>
        <w:ind w:left="1410" w:right="948"/>
      </w:pPr>
      <w:r>
        <w:rPr>
          <w:rFonts w:ascii="Times New Roman" w:eastAsia="Times New Roman" w:hAnsi="Times New Roman" w:cs="Times New Roman"/>
        </w:rPr>
        <w:t xml:space="preserve">For self-support programs, please provide information on the per-unit cost to students and the total cost to complete the program (in addition to the required cost recovery budget elements listed in the checklist found earlier in this document). </w:t>
      </w:r>
    </w:p>
    <w:p w14:paraId="508C1EA2" w14:textId="77777777" w:rsidR="003937DD" w:rsidRDefault="003937DD" w:rsidP="003937DD">
      <w:pPr>
        <w:ind w:left="344"/>
      </w:pPr>
      <w:r>
        <w:rPr>
          <w:rFonts w:ascii="Times New Roman" w:eastAsia="Times New Roman" w:hAnsi="Times New Roman" w:cs="Times New Roman"/>
        </w:rPr>
        <w:t xml:space="preserve"> </w:t>
      </w:r>
    </w:p>
    <w:p w14:paraId="2A801800" w14:textId="77777777" w:rsidR="003937DD" w:rsidRDefault="003937DD" w:rsidP="003937DD">
      <w:pPr>
        <w:spacing w:after="2" w:line="249" w:lineRule="auto"/>
        <w:ind w:left="1794" w:right="941"/>
      </w:pPr>
      <w:r>
        <w:rPr>
          <w:rFonts w:ascii="Times New Roman" w:eastAsia="Times New Roman" w:hAnsi="Times New Roman" w:cs="Times New Roman"/>
          <w:i/>
        </w:rPr>
        <w:t xml:space="preserve">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w:t>
      </w:r>
      <w:proofErr w:type="gramStart"/>
      <w:r>
        <w:rPr>
          <w:rFonts w:ascii="Times New Roman" w:eastAsia="Times New Roman" w:hAnsi="Times New Roman" w:cs="Times New Roman"/>
          <w:i/>
        </w:rPr>
        <w:t>insure</w:t>
      </w:r>
      <w:proofErr w:type="gramEnd"/>
      <w:r>
        <w:rPr>
          <w:rFonts w:ascii="Times New Roman" w:eastAsia="Times New Roman" w:hAnsi="Times New Roman" w:cs="Times New Roman"/>
          <w:i/>
        </w:rPr>
        <w:t xml:space="preserve"> budget reviewers understand all types of revenue and expenditures listed. </w:t>
      </w:r>
      <w:r>
        <w:rPr>
          <w:rFonts w:ascii="Times New Roman" w:eastAsia="Times New Roman" w:hAnsi="Times New Roman" w:cs="Times New Roman"/>
          <w:i/>
        </w:rPr>
        <w:lastRenderedPageBreak/>
        <w:t xml:space="preserve">Please see Appendix C for a sample budget template. Campuses are not required to use this template, but at a minimum, budgets should include all line items on the sample. More line items may be added as appropriate to the specific program. </w:t>
      </w:r>
    </w:p>
    <w:p w14:paraId="0F25881A" w14:textId="77777777" w:rsidR="003937DD" w:rsidRDefault="003937DD" w:rsidP="003937DD">
      <w:pPr>
        <w:spacing w:after="12"/>
        <w:ind w:left="1784"/>
      </w:pPr>
      <w:r>
        <w:rPr>
          <w:rFonts w:ascii="Times New Roman" w:eastAsia="Times New Roman" w:hAnsi="Times New Roman" w:cs="Times New Roman"/>
          <w:i/>
        </w:rPr>
        <w:t xml:space="preserve"> </w:t>
      </w:r>
    </w:p>
    <w:p w14:paraId="2DE30797" w14:textId="77777777" w:rsidR="003937DD" w:rsidRDefault="003937DD" w:rsidP="003937DD">
      <w:pPr>
        <w:ind w:left="344"/>
      </w:pPr>
      <w:r>
        <w:rPr>
          <w:rFonts w:ascii="Times New Roman" w:eastAsia="Times New Roman" w:hAnsi="Times New Roman" w:cs="Times New Roman"/>
          <w:i/>
        </w:rPr>
        <w:t xml:space="preserve"> </w:t>
      </w:r>
      <w:r>
        <w:rPr>
          <w:rFonts w:ascii="Times New Roman" w:eastAsia="Times New Roman" w:hAnsi="Times New Roman" w:cs="Times New Roman"/>
          <w:i/>
        </w:rPr>
        <w:tab/>
        <w:t xml:space="preserve"> </w:t>
      </w:r>
      <w:r>
        <w:br w:type="page"/>
      </w:r>
    </w:p>
    <w:p w14:paraId="79A703E5" w14:textId="77777777" w:rsidR="003937DD" w:rsidRDefault="003937DD" w:rsidP="003937DD">
      <w:pPr>
        <w:ind w:left="344"/>
      </w:pPr>
      <w:r>
        <w:rPr>
          <w:rFonts w:ascii="Times New Roman" w:eastAsia="Times New Roman" w:hAnsi="Times New Roman" w:cs="Times New Roman"/>
          <w:i/>
        </w:rPr>
        <w:lastRenderedPageBreak/>
        <w:t xml:space="preserve"> </w:t>
      </w:r>
    </w:p>
    <w:p w14:paraId="174D5271" w14:textId="77777777" w:rsidR="003937DD" w:rsidRDefault="003937DD" w:rsidP="003937DD">
      <w:pPr>
        <w:ind w:left="344"/>
      </w:pPr>
      <w:r>
        <w:rPr>
          <w:rFonts w:ascii="Times New Roman" w:eastAsia="Times New Roman" w:hAnsi="Times New Roman" w:cs="Times New Roman"/>
          <w:i/>
        </w:rPr>
        <w:t xml:space="preserve"> </w:t>
      </w:r>
    </w:p>
    <w:p w14:paraId="0C608269" w14:textId="77777777" w:rsidR="003937DD" w:rsidRDefault="003937DD" w:rsidP="003937DD">
      <w:pPr>
        <w:spacing w:after="10" w:line="249" w:lineRule="auto"/>
        <w:ind w:left="874" w:right="1490"/>
        <w:jc w:val="center"/>
      </w:pPr>
      <w:r>
        <w:rPr>
          <w:rFonts w:ascii="Times New Roman" w:eastAsia="Times New Roman" w:hAnsi="Times New Roman" w:cs="Times New Roman"/>
        </w:rPr>
        <w:t xml:space="preserve">Matrix A1 </w:t>
      </w:r>
    </w:p>
    <w:p w14:paraId="6D77A2F3" w14:textId="77777777" w:rsidR="003937DD" w:rsidRDefault="003937DD" w:rsidP="003937DD">
      <w:pPr>
        <w:ind w:right="2922"/>
        <w:jc w:val="right"/>
      </w:pPr>
      <w:r>
        <w:rPr>
          <w:rFonts w:ascii="Times New Roman" w:eastAsia="Times New Roman" w:hAnsi="Times New Roman" w:cs="Times New Roman"/>
        </w:rPr>
        <w:t xml:space="preserve">Example of a Comprehensive Program Assessment Plan </w:t>
      </w:r>
    </w:p>
    <w:p w14:paraId="21B335F2" w14:textId="5990564A" w:rsidR="003937DD" w:rsidRDefault="003937DD" w:rsidP="003937DD">
      <w:pPr>
        <w:spacing w:after="10" w:line="249" w:lineRule="auto"/>
        <w:ind w:left="874" w:right="1497"/>
        <w:jc w:val="center"/>
      </w:pPr>
      <w:r>
        <w:rPr>
          <w:noProof/>
        </w:rPr>
        <w:drawing>
          <wp:anchor distT="0" distB="0" distL="114300" distR="114300" simplePos="0" relativeHeight="251662336" behindDoc="1" locked="0" layoutInCell="1" allowOverlap="1" wp14:anchorId="18FB72D5" wp14:editId="44FA7A04">
            <wp:simplePos x="0" y="0"/>
            <wp:positionH relativeFrom="column">
              <wp:posOffset>-238125</wp:posOffset>
            </wp:positionH>
            <wp:positionV relativeFrom="paragraph">
              <wp:posOffset>360045</wp:posOffset>
            </wp:positionV>
            <wp:extent cx="6515100" cy="2999740"/>
            <wp:effectExtent l="0" t="0" r="0" b="0"/>
            <wp:wrapTight wrapText="bothSides">
              <wp:wrapPolygon edited="0">
                <wp:start x="0" y="0"/>
                <wp:lineTo x="0" y="21399"/>
                <wp:lineTo x="21537" y="21399"/>
                <wp:lineTo x="21537" y="0"/>
                <wp:lineTo x="0" y="0"/>
              </wp:wrapPolygon>
            </wp:wrapTight>
            <wp:docPr id="3011" name="Picture 3011"/>
            <wp:cNvGraphicFramePr/>
            <a:graphic xmlns:a="http://schemas.openxmlformats.org/drawingml/2006/main">
              <a:graphicData uri="http://schemas.openxmlformats.org/drawingml/2006/picture">
                <pic:pic xmlns:pic="http://schemas.openxmlformats.org/drawingml/2006/picture">
                  <pic:nvPicPr>
                    <pic:cNvPr id="3011" name="Picture 3011"/>
                    <pic:cNvPicPr/>
                  </pic:nvPicPr>
                  <pic:blipFill>
                    <a:blip r:embed="rId46">
                      <a:extLst>
                        <a:ext uri="{28A0092B-C50C-407E-A947-70E740481C1C}">
                          <a14:useLocalDpi xmlns:a14="http://schemas.microsoft.com/office/drawing/2010/main" val="0"/>
                        </a:ext>
                      </a:extLst>
                    </a:blip>
                    <a:stretch>
                      <a:fillRect/>
                    </a:stretch>
                  </pic:blipFill>
                  <pic:spPr>
                    <a:xfrm>
                      <a:off x="0" y="0"/>
                      <a:ext cx="6515100" cy="2999740"/>
                    </a:xfrm>
                    <a:prstGeom prst="rect">
                      <a:avLst/>
                    </a:prstGeom>
                  </pic:spPr>
                </pic:pic>
              </a:graphicData>
            </a:graphic>
          </wp:anchor>
        </w:drawing>
      </w:r>
      <w:r>
        <w:rPr>
          <w:rFonts w:ascii="Times New Roman" w:eastAsia="Times New Roman" w:hAnsi="Times New Roman" w:cs="Times New Roman"/>
        </w:rPr>
        <w:t xml:space="preserve">MS Nutrition </w:t>
      </w:r>
    </w:p>
    <w:p w14:paraId="73294D84" w14:textId="6266D36E" w:rsidR="003937DD" w:rsidRDefault="003937DD" w:rsidP="003937DD">
      <w:pPr>
        <w:ind w:right="239"/>
      </w:pPr>
      <w:r>
        <w:rPr>
          <w:rFonts w:ascii="Times New Roman" w:eastAsia="Times New Roman" w:hAnsi="Times New Roman" w:cs="Times New Roman"/>
          <w:i/>
        </w:rPr>
        <w:t xml:space="preserve"> </w:t>
      </w:r>
    </w:p>
    <w:p w14:paraId="128FC188" w14:textId="2C44FAFE" w:rsidR="003937DD" w:rsidRDefault="003937DD" w:rsidP="003937DD">
      <w:pPr>
        <w:spacing w:after="16"/>
        <w:ind w:left="164"/>
      </w:pPr>
      <w:r>
        <w:rPr>
          <w:noProof/>
        </w:rPr>
        <w:drawing>
          <wp:anchor distT="0" distB="0" distL="114300" distR="114300" simplePos="0" relativeHeight="251663360" behindDoc="1" locked="0" layoutInCell="1" allowOverlap="1" wp14:anchorId="6ACEEFD0" wp14:editId="6D5D9E37">
            <wp:simplePos x="0" y="0"/>
            <wp:positionH relativeFrom="margin">
              <wp:align>center</wp:align>
            </wp:positionH>
            <wp:positionV relativeFrom="paragraph">
              <wp:posOffset>290195</wp:posOffset>
            </wp:positionV>
            <wp:extent cx="6629400" cy="3081655"/>
            <wp:effectExtent l="0" t="0" r="0" b="4445"/>
            <wp:wrapTight wrapText="bothSides">
              <wp:wrapPolygon edited="0">
                <wp:start x="0" y="0"/>
                <wp:lineTo x="0" y="21498"/>
                <wp:lineTo x="21538" y="21498"/>
                <wp:lineTo x="21538" y="0"/>
                <wp:lineTo x="0" y="0"/>
              </wp:wrapPolygon>
            </wp:wrapTight>
            <wp:docPr id="3013" name="Picture 3013" descr="A close-up of a documen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013" name="Picture 3013" descr="A close-up of a document&#10;&#10;Description automatically generated with low confidence"/>
                    <pic:cNvPicPr/>
                  </pic:nvPicPr>
                  <pic:blipFill>
                    <a:blip r:embed="rId47">
                      <a:extLst>
                        <a:ext uri="{28A0092B-C50C-407E-A947-70E740481C1C}">
                          <a14:useLocalDpi xmlns:a14="http://schemas.microsoft.com/office/drawing/2010/main" val="0"/>
                        </a:ext>
                      </a:extLst>
                    </a:blip>
                    <a:stretch>
                      <a:fillRect/>
                    </a:stretch>
                  </pic:blipFill>
                  <pic:spPr>
                    <a:xfrm>
                      <a:off x="0" y="0"/>
                      <a:ext cx="6629400" cy="3081655"/>
                    </a:xfrm>
                    <a:prstGeom prst="rect">
                      <a:avLst/>
                    </a:prstGeom>
                  </pic:spPr>
                </pic:pic>
              </a:graphicData>
            </a:graphic>
          </wp:anchor>
        </w:drawing>
      </w:r>
    </w:p>
    <w:p w14:paraId="30004C8F" w14:textId="1D8EF959" w:rsidR="003937DD" w:rsidRDefault="003937DD" w:rsidP="003937DD">
      <w:r>
        <w:rPr>
          <w:rFonts w:ascii="Calibri" w:eastAsia="Calibri" w:hAnsi="Calibri" w:cs="Calibri"/>
        </w:rPr>
        <w:t xml:space="preserve">  </w:t>
      </w:r>
    </w:p>
    <w:p w14:paraId="1685CEBC" w14:textId="621A769B" w:rsidR="003937DD" w:rsidRDefault="003937DD" w:rsidP="003937DD">
      <w:pPr>
        <w:spacing w:after="84"/>
        <w:ind w:left="164"/>
      </w:pPr>
    </w:p>
    <w:p w14:paraId="2658D266" w14:textId="77777777" w:rsidR="003937DD" w:rsidRDefault="003937DD" w:rsidP="003937DD">
      <w:r>
        <w:rPr>
          <w:rFonts w:ascii="Times New Roman" w:eastAsia="Times New Roman" w:hAnsi="Times New Roman" w:cs="Times New Roman"/>
          <w:i/>
        </w:rPr>
        <w:lastRenderedPageBreak/>
        <w:t xml:space="preserve"> </w:t>
      </w:r>
    </w:p>
    <w:p w14:paraId="388C4D33" w14:textId="77777777" w:rsidR="003937DD" w:rsidRDefault="003937DD" w:rsidP="003937DD">
      <w:r>
        <w:rPr>
          <w:rFonts w:ascii="Times New Roman" w:eastAsia="Times New Roman" w:hAnsi="Times New Roman" w:cs="Times New Roman"/>
          <w:i/>
        </w:rPr>
        <w:t xml:space="preserve"> </w:t>
      </w:r>
    </w:p>
    <w:p w14:paraId="797A7591" w14:textId="77777777" w:rsidR="003937DD" w:rsidRDefault="003937DD" w:rsidP="003937DD">
      <w:r>
        <w:rPr>
          <w:rFonts w:ascii="Times New Roman" w:eastAsia="Times New Roman" w:hAnsi="Times New Roman" w:cs="Times New Roman"/>
          <w:i/>
        </w:rPr>
        <w:t xml:space="preserve"> </w:t>
      </w:r>
    </w:p>
    <w:p w14:paraId="69FD25EC" w14:textId="77777777" w:rsidR="003937DD" w:rsidRDefault="003937DD" w:rsidP="003937DD">
      <w:r>
        <w:rPr>
          <w:rFonts w:ascii="Times New Roman" w:eastAsia="Times New Roman" w:hAnsi="Times New Roman" w:cs="Times New Roman"/>
          <w:i/>
        </w:rPr>
        <w:t xml:space="preserve"> </w:t>
      </w:r>
    </w:p>
    <w:p w14:paraId="2FA4BE74" w14:textId="77777777" w:rsidR="003937DD" w:rsidRDefault="003937DD" w:rsidP="003937DD">
      <w:pPr>
        <w:ind w:left="344"/>
      </w:pPr>
      <w:r>
        <w:rPr>
          <w:rFonts w:ascii="Times New Roman" w:eastAsia="Times New Roman" w:hAnsi="Times New Roman" w:cs="Times New Roman"/>
          <w:i/>
        </w:rPr>
        <w:t xml:space="preserve"> </w:t>
      </w:r>
    </w:p>
    <w:p w14:paraId="5E2B3B4F" w14:textId="77777777" w:rsidR="003937DD" w:rsidRDefault="003937DD" w:rsidP="003937DD">
      <w:r>
        <w:rPr>
          <w:rFonts w:ascii="Times New Roman" w:eastAsia="Times New Roman" w:hAnsi="Times New Roman" w:cs="Times New Roman"/>
          <w:i/>
        </w:rPr>
        <w:t xml:space="preserve"> </w:t>
      </w:r>
    </w:p>
    <w:p w14:paraId="3B8F375E" w14:textId="77777777" w:rsidR="003937DD" w:rsidRDefault="003937DD" w:rsidP="003937DD">
      <w:pPr>
        <w:jc w:val="right"/>
      </w:pPr>
      <w:r>
        <w:rPr>
          <w:noProof/>
        </w:rPr>
        <w:drawing>
          <wp:inline distT="0" distB="0" distL="0" distR="0" wp14:anchorId="7800F67A" wp14:editId="57FC8CAC">
            <wp:extent cx="6456375" cy="2464435"/>
            <wp:effectExtent l="0" t="0" r="0" b="0"/>
            <wp:docPr id="3026" name="Picture 3026"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3026" name="Picture 3026" descr="Table&#10;&#10;Description automatically generated"/>
                    <pic:cNvPicPr/>
                  </pic:nvPicPr>
                  <pic:blipFill>
                    <a:blip r:embed="rId48"/>
                    <a:stretch>
                      <a:fillRect/>
                    </a:stretch>
                  </pic:blipFill>
                  <pic:spPr>
                    <a:xfrm>
                      <a:off x="0" y="0"/>
                      <a:ext cx="6456375" cy="2464435"/>
                    </a:xfrm>
                    <a:prstGeom prst="rect">
                      <a:avLst/>
                    </a:prstGeom>
                  </pic:spPr>
                </pic:pic>
              </a:graphicData>
            </a:graphic>
          </wp:inline>
        </w:drawing>
      </w:r>
      <w:r>
        <w:rPr>
          <w:rFonts w:ascii="Times New Roman" w:eastAsia="Times New Roman" w:hAnsi="Times New Roman" w:cs="Times New Roman"/>
          <w:i/>
        </w:rPr>
        <w:t xml:space="preserve"> </w:t>
      </w:r>
    </w:p>
    <w:p w14:paraId="004BD9AF" w14:textId="77777777" w:rsidR="003937DD" w:rsidRDefault="003937DD" w:rsidP="003937DD">
      <w:pPr>
        <w:spacing w:after="63"/>
        <w:ind w:left="524"/>
      </w:pPr>
      <w:r>
        <w:rPr>
          <w:rFonts w:ascii="Times New Roman" w:eastAsia="Times New Roman" w:hAnsi="Times New Roman" w:cs="Times New Roman"/>
          <w:i/>
          <w:sz w:val="18"/>
        </w:rPr>
        <w:t xml:space="preserve">Template originally created by Mary Pederson and San Luis Obispo faculty.  </w:t>
      </w:r>
    </w:p>
    <w:p w14:paraId="78EABB74" w14:textId="77777777" w:rsidR="003937DD" w:rsidRDefault="003937DD" w:rsidP="003937DD">
      <w:pPr>
        <w:ind w:left="344"/>
      </w:pPr>
      <w:r>
        <w:rPr>
          <w:rFonts w:ascii="Times New Roman" w:eastAsia="Times New Roman" w:hAnsi="Times New Roman" w:cs="Times New Roman"/>
          <w:i/>
        </w:rPr>
        <w:t xml:space="preserve"> </w:t>
      </w:r>
      <w:r>
        <w:rPr>
          <w:rFonts w:ascii="Times New Roman" w:eastAsia="Times New Roman" w:hAnsi="Times New Roman" w:cs="Times New Roman"/>
          <w:i/>
        </w:rPr>
        <w:tab/>
        <w:t xml:space="preserve"> </w:t>
      </w:r>
      <w:r>
        <w:br w:type="page"/>
      </w:r>
    </w:p>
    <w:p w14:paraId="602649C6" w14:textId="7FC7E2F0" w:rsidR="003937DD" w:rsidRDefault="003937DD" w:rsidP="003937DD">
      <w:pPr>
        <w:ind w:right="344"/>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Matrix A2 </w:t>
      </w:r>
    </w:p>
    <w:p w14:paraId="325A04A7" w14:textId="77777777" w:rsidR="00AD6CE9" w:rsidRDefault="00AD6CE9" w:rsidP="00AD6CE9">
      <w:pPr>
        <w:ind w:right="344"/>
        <w:jc w:val="center"/>
      </w:pPr>
    </w:p>
    <w:p w14:paraId="37E92A17" w14:textId="60AEC42F" w:rsidR="003937DD" w:rsidRDefault="003937DD" w:rsidP="00AD6CE9">
      <w:pPr>
        <w:ind w:right="450" w:firstLine="720"/>
        <w:jc w:val="center"/>
      </w:pPr>
      <w:r>
        <w:rPr>
          <w:rFonts w:ascii="Times New Roman" w:eastAsia="Times New Roman" w:hAnsi="Times New Roman" w:cs="Times New Roman"/>
          <w:b/>
        </w:rPr>
        <w:t>Example</w:t>
      </w:r>
      <w:r>
        <w:rPr>
          <w:rFonts w:ascii="Times New Roman" w:eastAsia="Times New Roman" w:hAnsi="Times New Roman" w:cs="Times New Roman"/>
        </w:rPr>
        <w:t xml:space="preserve"> of a Curriculum Mapping Matrix</w:t>
      </w:r>
    </w:p>
    <w:p w14:paraId="0700832F" w14:textId="4271510F" w:rsidR="003937DD" w:rsidRDefault="003937DD" w:rsidP="00AD6CE9">
      <w:pPr>
        <w:spacing w:after="10" w:line="249" w:lineRule="auto"/>
        <w:ind w:right="270"/>
        <w:jc w:val="center"/>
      </w:pPr>
      <w:r>
        <w:rPr>
          <w:rFonts w:ascii="Times New Roman" w:eastAsia="Times New Roman" w:hAnsi="Times New Roman" w:cs="Times New Roman"/>
        </w:rPr>
        <w:t>MS Nutrition</w:t>
      </w:r>
    </w:p>
    <w:tbl>
      <w:tblPr>
        <w:tblStyle w:val="TableGrid"/>
        <w:tblW w:w="11160" w:type="dxa"/>
        <w:tblInd w:w="-904" w:type="dxa"/>
        <w:tblCellMar>
          <w:top w:w="51" w:type="dxa"/>
          <w:left w:w="104" w:type="dxa"/>
          <w:bottom w:w="0" w:type="dxa"/>
          <w:right w:w="68" w:type="dxa"/>
        </w:tblCellMar>
        <w:tblLook w:val="04A0" w:firstRow="1" w:lastRow="0" w:firstColumn="1" w:lastColumn="0" w:noHBand="0" w:noVBand="1"/>
      </w:tblPr>
      <w:tblGrid>
        <w:gridCol w:w="1931"/>
        <w:gridCol w:w="1419"/>
        <w:gridCol w:w="1525"/>
        <w:gridCol w:w="1516"/>
        <w:gridCol w:w="1525"/>
        <w:gridCol w:w="1516"/>
        <w:gridCol w:w="1728"/>
      </w:tblGrid>
      <w:tr w:rsidR="003937DD" w14:paraId="3B879DAB" w14:textId="77777777" w:rsidTr="00AD6CE9">
        <w:trPr>
          <w:trHeight w:val="2311"/>
        </w:trPr>
        <w:tc>
          <w:tcPr>
            <w:tcW w:w="1931" w:type="dxa"/>
            <w:tcBorders>
              <w:top w:val="single" w:sz="3" w:space="0" w:color="000000"/>
              <w:left w:val="single" w:sz="3" w:space="0" w:color="000000"/>
              <w:bottom w:val="single" w:sz="3" w:space="0" w:color="000000"/>
              <w:right w:val="single" w:sz="3" w:space="0" w:color="000000"/>
            </w:tcBorders>
          </w:tcPr>
          <w:p w14:paraId="39B558D9" w14:textId="77777777" w:rsidR="003937DD" w:rsidRDefault="003937DD" w:rsidP="003937DD"/>
        </w:tc>
        <w:tc>
          <w:tcPr>
            <w:tcW w:w="1419" w:type="dxa"/>
            <w:tcBorders>
              <w:top w:val="single" w:sz="3" w:space="0" w:color="000000"/>
              <w:left w:val="single" w:sz="3" w:space="0" w:color="000000"/>
              <w:bottom w:val="single" w:sz="3" w:space="0" w:color="000000"/>
              <w:right w:val="single" w:sz="3" w:space="0" w:color="000000"/>
            </w:tcBorders>
          </w:tcPr>
          <w:p w14:paraId="7D1E4E33" w14:textId="77777777" w:rsidR="003937DD" w:rsidRDefault="003937DD" w:rsidP="003937DD">
            <w:pPr>
              <w:ind w:left="7"/>
            </w:pPr>
            <w:r>
              <w:rPr>
                <w:rFonts w:ascii="Times New Roman" w:eastAsia="Times New Roman" w:hAnsi="Times New Roman" w:cs="Times New Roman"/>
                <w:i/>
                <w:sz w:val="20"/>
              </w:rPr>
              <w:t xml:space="preserve">COURSE </w:t>
            </w:r>
          </w:p>
          <w:p w14:paraId="0EAB04C6" w14:textId="77777777" w:rsidR="003937DD" w:rsidRDefault="003937DD" w:rsidP="003937DD">
            <w:pPr>
              <w:ind w:left="7"/>
            </w:pPr>
            <w:r>
              <w:rPr>
                <w:rFonts w:ascii="Times New Roman" w:eastAsia="Times New Roman" w:hAnsi="Times New Roman" w:cs="Times New Roman"/>
                <w:i/>
                <w:sz w:val="20"/>
              </w:rPr>
              <w:t xml:space="preserve">FSN 581 </w:t>
            </w:r>
          </w:p>
          <w:p w14:paraId="51E2D85A" w14:textId="77777777" w:rsidR="003937DD" w:rsidRDefault="003937DD" w:rsidP="003937DD">
            <w:pPr>
              <w:ind w:left="7"/>
            </w:pPr>
            <w:r>
              <w:rPr>
                <w:rFonts w:ascii="Times New Roman" w:eastAsia="Times New Roman" w:hAnsi="Times New Roman" w:cs="Times New Roman"/>
                <w:i/>
                <w:sz w:val="20"/>
              </w:rPr>
              <w:t xml:space="preserve">Grad </w:t>
            </w:r>
          </w:p>
          <w:p w14:paraId="0692C5EC" w14:textId="77777777" w:rsidR="003937DD" w:rsidRDefault="003937DD" w:rsidP="003937DD">
            <w:pPr>
              <w:ind w:left="7"/>
            </w:pPr>
            <w:r>
              <w:rPr>
                <w:rFonts w:ascii="Times New Roman" w:eastAsia="Times New Roman" w:hAnsi="Times New Roman" w:cs="Times New Roman"/>
                <w:i/>
                <w:sz w:val="20"/>
              </w:rPr>
              <w:t xml:space="preserve">Seminar in </w:t>
            </w:r>
          </w:p>
          <w:p w14:paraId="47BF9E50" w14:textId="77777777" w:rsidR="003937DD" w:rsidRDefault="003937DD" w:rsidP="003937DD">
            <w:pPr>
              <w:ind w:left="7"/>
            </w:pPr>
            <w:r>
              <w:rPr>
                <w:rFonts w:ascii="Times New Roman" w:eastAsia="Times New Roman" w:hAnsi="Times New Roman" w:cs="Times New Roman"/>
                <w:i/>
                <w:sz w:val="20"/>
              </w:rPr>
              <w:t xml:space="preserve">Food, </w:t>
            </w:r>
          </w:p>
          <w:p w14:paraId="1D294A04" w14:textId="77777777" w:rsidR="003937DD" w:rsidRDefault="003937DD" w:rsidP="003937DD">
            <w:pPr>
              <w:ind w:left="7"/>
            </w:pPr>
            <w:r>
              <w:rPr>
                <w:rFonts w:ascii="Times New Roman" w:eastAsia="Times New Roman" w:hAnsi="Times New Roman" w:cs="Times New Roman"/>
                <w:i/>
                <w:sz w:val="20"/>
              </w:rPr>
              <w:t xml:space="preserve">Science, and </w:t>
            </w:r>
          </w:p>
          <w:p w14:paraId="540944F5" w14:textId="77777777" w:rsidR="003937DD" w:rsidRDefault="003937DD" w:rsidP="003937DD">
            <w:pPr>
              <w:ind w:left="7"/>
            </w:pPr>
            <w:r>
              <w:rPr>
                <w:rFonts w:ascii="Times New Roman" w:eastAsia="Times New Roman" w:hAnsi="Times New Roman" w:cs="Times New Roman"/>
                <w:i/>
                <w:sz w:val="20"/>
              </w:rPr>
              <w:t xml:space="preserve">Nutrition </w:t>
            </w:r>
          </w:p>
        </w:tc>
        <w:tc>
          <w:tcPr>
            <w:tcW w:w="1525" w:type="dxa"/>
            <w:tcBorders>
              <w:top w:val="single" w:sz="3" w:space="0" w:color="000000"/>
              <w:left w:val="single" w:sz="3" w:space="0" w:color="000000"/>
              <w:bottom w:val="single" w:sz="3" w:space="0" w:color="000000"/>
              <w:right w:val="single" w:sz="3" w:space="0" w:color="000000"/>
            </w:tcBorders>
          </w:tcPr>
          <w:p w14:paraId="02A74C1D" w14:textId="77777777" w:rsidR="003937DD" w:rsidRDefault="003937DD" w:rsidP="003937DD">
            <w:pPr>
              <w:ind w:left="7"/>
            </w:pPr>
            <w:r>
              <w:rPr>
                <w:rFonts w:ascii="Times New Roman" w:eastAsia="Times New Roman" w:hAnsi="Times New Roman" w:cs="Times New Roman"/>
                <w:i/>
                <w:sz w:val="20"/>
              </w:rPr>
              <w:t xml:space="preserve">COURSE  </w:t>
            </w:r>
          </w:p>
          <w:p w14:paraId="671FB798" w14:textId="77777777" w:rsidR="003937DD" w:rsidRDefault="003937DD" w:rsidP="003937DD">
            <w:pPr>
              <w:spacing w:line="237" w:lineRule="auto"/>
              <w:ind w:left="7"/>
            </w:pPr>
            <w:r>
              <w:rPr>
                <w:rFonts w:ascii="Times New Roman" w:eastAsia="Times New Roman" w:hAnsi="Times New Roman" w:cs="Times New Roman"/>
                <w:i/>
                <w:sz w:val="20"/>
              </w:rPr>
              <w:t xml:space="preserve">FSN 528 Biochemical and Molecular </w:t>
            </w:r>
          </w:p>
          <w:p w14:paraId="46D331DD" w14:textId="77777777" w:rsidR="003937DD" w:rsidRDefault="003937DD" w:rsidP="003937DD">
            <w:pPr>
              <w:ind w:left="7"/>
            </w:pPr>
            <w:r>
              <w:rPr>
                <w:rFonts w:ascii="Times New Roman" w:eastAsia="Times New Roman" w:hAnsi="Times New Roman" w:cs="Times New Roman"/>
                <w:i/>
                <w:sz w:val="20"/>
              </w:rPr>
              <w:t xml:space="preserve">Aspects of </w:t>
            </w:r>
          </w:p>
          <w:p w14:paraId="2F2CCE7E" w14:textId="77777777" w:rsidR="003937DD" w:rsidRDefault="003937DD" w:rsidP="003937DD">
            <w:pPr>
              <w:spacing w:line="237" w:lineRule="auto"/>
              <w:ind w:left="7"/>
            </w:pPr>
            <w:r>
              <w:rPr>
                <w:rFonts w:ascii="Times New Roman" w:eastAsia="Times New Roman" w:hAnsi="Times New Roman" w:cs="Times New Roman"/>
                <w:i/>
                <w:sz w:val="20"/>
              </w:rPr>
              <w:t>Human Macro-</w:t>
            </w:r>
          </w:p>
          <w:p w14:paraId="64FA7E21" w14:textId="77777777" w:rsidR="003937DD" w:rsidRDefault="003937DD" w:rsidP="003937DD">
            <w:pPr>
              <w:ind w:left="7"/>
            </w:pPr>
            <w:r>
              <w:rPr>
                <w:rFonts w:ascii="Times New Roman" w:eastAsia="Times New Roman" w:hAnsi="Times New Roman" w:cs="Times New Roman"/>
                <w:i/>
                <w:sz w:val="20"/>
              </w:rPr>
              <w:t xml:space="preserve">nutrient </w:t>
            </w:r>
          </w:p>
          <w:p w14:paraId="78C5A754" w14:textId="77777777" w:rsidR="003937DD" w:rsidRDefault="003937DD" w:rsidP="003937DD">
            <w:pPr>
              <w:ind w:left="7"/>
            </w:pPr>
            <w:r>
              <w:rPr>
                <w:rFonts w:ascii="Times New Roman" w:eastAsia="Times New Roman" w:hAnsi="Times New Roman" w:cs="Times New Roman"/>
                <w:i/>
                <w:sz w:val="20"/>
              </w:rPr>
              <w:t xml:space="preserve">Metabolism </w:t>
            </w:r>
          </w:p>
        </w:tc>
        <w:tc>
          <w:tcPr>
            <w:tcW w:w="1516" w:type="dxa"/>
            <w:tcBorders>
              <w:top w:val="single" w:sz="3" w:space="0" w:color="000000"/>
              <w:left w:val="single" w:sz="3" w:space="0" w:color="000000"/>
              <w:bottom w:val="single" w:sz="3" w:space="0" w:color="000000"/>
              <w:right w:val="single" w:sz="3" w:space="0" w:color="000000"/>
            </w:tcBorders>
          </w:tcPr>
          <w:p w14:paraId="51B13E92" w14:textId="77777777" w:rsidR="003937DD" w:rsidRDefault="003937DD" w:rsidP="003937DD">
            <w:r>
              <w:rPr>
                <w:rFonts w:ascii="Times New Roman" w:eastAsia="Times New Roman" w:hAnsi="Times New Roman" w:cs="Times New Roman"/>
                <w:i/>
                <w:sz w:val="20"/>
              </w:rPr>
              <w:t xml:space="preserve">COURSE  </w:t>
            </w:r>
          </w:p>
          <w:p w14:paraId="17BA4706" w14:textId="77777777" w:rsidR="003937DD" w:rsidRDefault="003937DD" w:rsidP="003937DD">
            <w:r>
              <w:rPr>
                <w:rFonts w:ascii="Times New Roman" w:eastAsia="Times New Roman" w:hAnsi="Times New Roman" w:cs="Times New Roman"/>
                <w:i/>
                <w:sz w:val="20"/>
              </w:rPr>
              <w:t xml:space="preserve">FSN 529 </w:t>
            </w:r>
          </w:p>
          <w:p w14:paraId="60437ECE" w14:textId="77777777" w:rsidR="003937DD" w:rsidRDefault="003937DD" w:rsidP="003937DD">
            <w:r>
              <w:rPr>
                <w:rFonts w:ascii="Times New Roman" w:eastAsia="Times New Roman" w:hAnsi="Times New Roman" w:cs="Times New Roman"/>
                <w:i/>
                <w:sz w:val="20"/>
              </w:rPr>
              <w:t xml:space="preserve">Metabolic </w:t>
            </w:r>
          </w:p>
          <w:p w14:paraId="18648592" w14:textId="77777777" w:rsidR="003937DD" w:rsidRDefault="003937DD" w:rsidP="003937DD">
            <w:r>
              <w:rPr>
                <w:rFonts w:ascii="Times New Roman" w:eastAsia="Times New Roman" w:hAnsi="Times New Roman" w:cs="Times New Roman"/>
                <w:i/>
                <w:sz w:val="20"/>
              </w:rPr>
              <w:t xml:space="preserve">Molecular </w:t>
            </w:r>
          </w:p>
          <w:p w14:paraId="6364F89F" w14:textId="77777777" w:rsidR="003937DD" w:rsidRDefault="003937DD" w:rsidP="003937DD">
            <w:r>
              <w:rPr>
                <w:rFonts w:ascii="Times New Roman" w:eastAsia="Times New Roman" w:hAnsi="Times New Roman" w:cs="Times New Roman"/>
                <w:i/>
                <w:sz w:val="20"/>
              </w:rPr>
              <w:t xml:space="preserve">Aspects of </w:t>
            </w:r>
          </w:p>
          <w:p w14:paraId="33A2C9A6" w14:textId="77777777" w:rsidR="003937DD" w:rsidRDefault="003937DD" w:rsidP="003937DD">
            <w:r>
              <w:rPr>
                <w:rFonts w:ascii="Times New Roman" w:eastAsia="Times New Roman" w:hAnsi="Times New Roman" w:cs="Times New Roman"/>
                <w:i/>
                <w:sz w:val="20"/>
              </w:rPr>
              <w:t xml:space="preserve">Vitamins   </w:t>
            </w:r>
          </w:p>
        </w:tc>
        <w:tc>
          <w:tcPr>
            <w:tcW w:w="1525" w:type="dxa"/>
            <w:tcBorders>
              <w:top w:val="single" w:sz="3" w:space="0" w:color="000000"/>
              <w:left w:val="single" w:sz="3" w:space="0" w:color="000000"/>
              <w:bottom w:val="single" w:sz="3" w:space="0" w:color="000000"/>
              <w:right w:val="single" w:sz="3" w:space="0" w:color="000000"/>
            </w:tcBorders>
          </w:tcPr>
          <w:p w14:paraId="071EAFA3" w14:textId="77777777" w:rsidR="003937DD" w:rsidRDefault="003937DD" w:rsidP="003937DD">
            <w:pPr>
              <w:ind w:left="7"/>
            </w:pPr>
            <w:r>
              <w:rPr>
                <w:rFonts w:ascii="Times New Roman" w:eastAsia="Times New Roman" w:hAnsi="Times New Roman" w:cs="Times New Roman"/>
                <w:i/>
                <w:sz w:val="20"/>
              </w:rPr>
              <w:t xml:space="preserve">COURSE  </w:t>
            </w:r>
          </w:p>
          <w:p w14:paraId="3F44BAE2" w14:textId="77777777" w:rsidR="003937DD" w:rsidRDefault="003937DD" w:rsidP="003937DD">
            <w:pPr>
              <w:spacing w:line="237" w:lineRule="auto"/>
              <w:ind w:left="7" w:right="7"/>
            </w:pPr>
            <w:r>
              <w:rPr>
                <w:rFonts w:ascii="Times New Roman" w:eastAsia="Times New Roman" w:hAnsi="Times New Roman" w:cs="Times New Roman"/>
                <w:i/>
                <w:sz w:val="20"/>
              </w:rPr>
              <w:t xml:space="preserve">FSN 530 Metabolic and Molecular </w:t>
            </w:r>
          </w:p>
          <w:p w14:paraId="4AC2528F" w14:textId="77777777" w:rsidR="003937DD" w:rsidRDefault="003937DD" w:rsidP="003937DD">
            <w:pPr>
              <w:ind w:left="7"/>
            </w:pPr>
            <w:r>
              <w:rPr>
                <w:rFonts w:ascii="Times New Roman" w:eastAsia="Times New Roman" w:hAnsi="Times New Roman" w:cs="Times New Roman"/>
                <w:i/>
                <w:sz w:val="20"/>
              </w:rPr>
              <w:t xml:space="preserve">Aspects of </w:t>
            </w:r>
          </w:p>
          <w:p w14:paraId="1BE6055A" w14:textId="77777777" w:rsidR="003937DD" w:rsidRDefault="003937DD" w:rsidP="003937DD">
            <w:pPr>
              <w:ind w:left="7"/>
            </w:pPr>
            <w:r>
              <w:rPr>
                <w:rFonts w:ascii="Times New Roman" w:eastAsia="Times New Roman" w:hAnsi="Times New Roman" w:cs="Times New Roman"/>
                <w:i/>
                <w:sz w:val="20"/>
              </w:rPr>
              <w:t xml:space="preserve">Minerals </w:t>
            </w:r>
          </w:p>
        </w:tc>
        <w:tc>
          <w:tcPr>
            <w:tcW w:w="1516" w:type="dxa"/>
            <w:tcBorders>
              <w:top w:val="single" w:sz="3" w:space="0" w:color="000000"/>
              <w:left w:val="single" w:sz="3" w:space="0" w:color="000000"/>
              <w:bottom w:val="single" w:sz="3" w:space="0" w:color="000000"/>
              <w:right w:val="single" w:sz="3" w:space="0" w:color="000000"/>
            </w:tcBorders>
          </w:tcPr>
          <w:p w14:paraId="62681985" w14:textId="77777777" w:rsidR="003937DD" w:rsidRDefault="003937DD" w:rsidP="003937DD">
            <w:r>
              <w:rPr>
                <w:rFonts w:ascii="Times New Roman" w:eastAsia="Times New Roman" w:hAnsi="Times New Roman" w:cs="Times New Roman"/>
                <w:i/>
                <w:sz w:val="20"/>
              </w:rPr>
              <w:t xml:space="preserve">COURSE </w:t>
            </w:r>
          </w:p>
          <w:p w14:paraId="4EA7FCA0" w14:textId="77777777" w:rsidR="003937DD" w:rsidRDefault="003937DD" w:rsidP="003937DD">
            <w:r>
              <w:rPr>
                <w:rFonts w:ascii="Times New Roman" w:eastAsia="Times New Roman" w:hAnsi="Times New Roman" w:cs="Times New Roman"/>
                <w:i/>
                <w:sz w:val="20"/>
              </w:rPr>
              <w:t xml:space="preserve">FSN 516 </w:t>
            </w:r>
          </w:p>
          <w:p w14:paraId="1D9362E3" w14:textId="77777777" w:rsidR="003937DD" w:rsidRDefault="003937DD" w:rsidP="003937DD">
            <w:r>
              <w:rPr>
                <w:rFonts w:ascii="Times New Roman" w:eastAsia="Times New Roman" w:hAnsi="Times New Roman" w:cs="Times New Roman"/>
                <w:i/>
                <w:sz w:val="20"/>
              </w:rPr>
              <w:t xml:space="preserve">Population, </w:t>
            </w:r>
          </w:p>
          <w:p w14:paraId="3A45735C" w14:textId="77777777" w:rsidR="003937DD" w:rsidRDefault="003937DD" w:rsidP="003937DD">
            <w:r>
              <w:rPr>
                <w:rFonts w:ascii="Times New Roman" w:eastAsia="Times New Roman" w:hAnsi="Times New Roman" w:cs="Times New Roman"/>
                <w:i/>
                <w:sz w:val="20"/>
              </w:rPr>
              <w:t xml:space="preserve">Health and </w:t>
            </w:r>
          </w:p>
          <w:p w14:paraId="1567628C" w14:textId="77777777" w:rsidR="003937DD" w:rsidRDefault="003937DD" w:rsidP="003937DD">
            <w:r>
              <w:rPr>
                <w:rFonts w:ascii="Times New Roman" w:eastAsia="Times New Roman" w:hAnsi="Times New Roman" w:cs="Times New Roman"/>
                <w:i/>
                <w:sz w:val="20"/>
              </w:rPr>
              <w:t xml:space="preserve">Epidemiology </w:t>
            </w:r>
          </w:p>
          <w:p w14:paraId="3A3C4B55" w14:textId="77777777" w:rsidR="003937DD" w:rsidRDefault="003937DD" w:rsidP="003937DD">
            <w:r>
              <w:rPr>
                <w:rFonts w:ascii="Times New Roman" w:eastAsia="Times New Roman" w:hAnsi="Times New Roman" w:cs="Times New Roman"/>
                <w:i/>
                <w:sz w:val="20"/>
              </w:rPr>
              <w:t xml:space="preserve">  </w:t>
            </w:r>
          </w:p>
        </w:tc>
        <w:tc>
          <w:tcPr>
            <w:tcW w:w="1728" w:type="dxa"/>
            <w:tcBorders>
              <w:top w:val="single" w:sz="3" w:space="0" w:color="000000"/>
              <w:left w:val="single" w:sz="3" w:space="0" w:color="000000"/>
              <w:bottom w:val="single" w:sz="3" w:space="0" w:color="000000"/>
              <w:right w:val="single" w:sz="3" w:space="0" w:color="000000"/>
            </w:tcBorders>
          </w:tcPr>
          <w:p w14:paraId="3622D7BE" w14:textId="77777777" w:rsidR="003937DD" w:rsidRDefault="003937DD" w:rsidP="003937DD">
            <w:pPr>
              <w:ind w:left="7"/>
            </w:pPr>
            <w:r>
              <w:rPr>
                <w:rFonts w:ascii="Times New Roman" w:eastAsia="Times New Roman" w:hAnsi="Times New Roman" w:cs="Times New Roman"/>
                <w:i/>
                <w:sz w:val="20"/>
              </w:rPr>
              <w:t xml:space="preserve">COURSE </w:t>
            </w:r>
          </w:p>
          <w:p w14:paraId="71BB6205" w14:textId="77777777" w:rsidR="003937DD" w:rsidRDefault="003937DD" w:rsidP="003937DD">
            <w:pPr>
              <w:ind w:left="7"/>
            </w:pPr>
            <w:r>
              <w:rPr>
                <w:rFonts w:ascii="Times New Roman" w:eastAsia="Times New Roman" w:hAnsi="Times New Roman" w:cs="Times New Roman"/>
                <w:i/>
                <w:sz w:val="20"/>
              </w:rPr>
              <w:t xml:space="preserve">FSN 599 </w:t>
            </w:r>
          </w:p>
          <w:p w14:paraId="3CAC5D64" w14:textId="77777777" w:rsidR="003937DD" w:rsidRDefault="003937DD" w:rsidP="003937DD">
            <w:pPr>
              <w:ind w:left="7"/>
            </w:pPr>
            <w:r>
              <w:rPr>
                <w:rFonts w:ascii="Times New Roman" w:eastAsia="Times New Roman" w:hAnsi="Times New Roman" w:cs="Times New Roman"/>
                <w:i/>
                <w:sz w:val="20"/>
              </w:rPr>
              <w:t xml:space="preserve">Thesis </w:t>
            </w:r>
          </w:p>
        </w:tc>
      </w:tr>
      <w:tr w:rsidR="003937DD" w14:paraId="31DE7080" w14:textId="77777777" w:rsidTr="00AD6CE9">
        <w:trPr>
          <w:trHeight w:val="1159"/>
        </w:trPr>
        <w:tc>
          <w:tcPr>
            <w:tcW w:w="1931" w:type="dxa"/>
            <w:tcBorders>
              <w:top w:val="single" w:sz="3" w:space="0" w:color="000000"/>
              <w:left w:val="single" w:sz="3" w:space="0" w:color="000000"/>
              <w:bottom w:val="single" w:sz="3" w:space="0" w:color="000000"/>
              <w:right w:val="single" w:sz="3" w:space="0" w:color="000000"/>
            </w:tcBorders>
          </w:tcPr>
          <w:p w14:paraId="5CB888E1" w14:textId="77777777" w:rsidR="003937DD" w:rsidRDefault="003937DD" w:rsidP="003937DD">
            <w:pPr>
              <w:ind w:left="29"/>
            </w:pPr>
            <w:r>
              <w:rPr>
                <w:rFonts w:ascii="Times New Roman" w:eastAsia="Times New Roman" w:hAnsi="Times New Roman" w:cs="Times New Roman"/>
                <w:i/>
                <w:sz w:val="20"/>
              </w:rPr>
              <w:t xml:space="preserve">SLO 1: Explain and </w:t>
            </w:r>
            <w:proofErr w:type="gramStart"/>
            <w:r>
              <w:rPr>
                <w:rFonts w:ascii="Times New Roman" w:eastAsia="Times New Roman" w:hAnsi="Times New Roman" w:cs="Times New Roman"/>
                <w:i/>
                <w:sz w:val="20"/>
              </w:rPr>
              <w:t>apply  fundamental</w:t>
            </w:r>
            <w:proofErr w:type="gramEnd"/>
            <w:r>
              <w:rPr>
                <w:rFonts w:ascii="Times New Roman" w:eastAsia="Times New Roman" w:hAnsi="Times New Roman" w:cs="Times New Roman"/>
                <w:i/>
                <w:sz w:val="20"/>
              </w:rPr>
              <w:t xml:space="preserve"> principles of nutrition science </w:t>
            </w:r>
          </w:p>
        </w:tc>
        <w:tc>
          <w:tcPr>
            <w:tcW w:w="1419" w:type="dxa"/>
            <w:tcBorders>
              <w:top w:val="single" w:sz="3" w:space="0" w:color="000000"/>
              <w:left w:val="single" w:sz="3" w:space="0" w:color="000000"/>
              <w:bottom w:val="single" w:sz="3" w:space="0" w:color="000000"/>
              <w:right w:val="single" w:sz="3" w:space="0" w:color="000000"/>
            </w:tcBorders>
          </w:tcPr>
          <w:p w14:paraId="2E67FED3" w14:textId="77777777" w:rsidR="003937DD" w:rsidRDefault="003937DD" w:rsidP="003937DD">
            <w:pPr>
              <w:ind w:left="7"/>
            </w:pPr>
            <w:r>
              <w:rPr>
                <w:rFonts w:ascii="Times New Roman" w:eastAsia="Times New Roman" w:hAnsi="Times New Roman" w:cs="Times New Roman"/>
                <w:i/>
                <w:sz w:val="20"/>
              </w:rPr>
              <w:t xml:space="preserve">I/D/M </w:t>
            </w:r>
          </w:p>
          <w:p w14:paraId="66A7AB62" w14:textId="77777777" w:rsidR="003937DD" w:rsidRDefault="003937DD" w:rsidP="003937DD">
            <w:pPr>
              <w:ind w:left="7"/>
            </w:pPr>
            <w:r>
              <w:rPr>
                <w:rFonts w:ascii="Times New Roman" w:eastAsia="Times New Roman" w:hAnsi="Times New Roman" w:cs="Times New Roman"/>
                <w:sz w:val="20"/>
              </w:rPr>
              <w:t xml:space="preserve"> </w:t>
            </w:r>
          </w:p>
          <w:p w14:paraId="4966BA6C" w14:textId="77777777" w:rsidR="003937DD" w:rsidRDefault="003937DD" w:rsidP="003937DD">
            <w:pPr>
              <w:ind w:left="14"/>
              <w:jc w:val="center"/>
            </w:pPr>
            <w:r>
              <w:rPr>
                <w:rFonts w:ascii="Times New Roman" w:eastAsia="Times New Roman" w:hAnsi="Times New Roman" w:cs="Times New Roman"/>
                <w:sz w:val="20"/>
              </w:rPr>
              <w:t xml:space="preserve"> </w:t>
            </w:r>
          </w:p>
        </w:tc>
        <w:tc>
          <w:tcPr>
            <w:tcW w:w="1525" w:type="dxa"/>
            <w:tcBorders>
              <w:top w:val="single" w:sz="3" w:space="0" w:color="000000"/>
              <w:left w:val="single" w:sz="3" w:space="0" w:color="000000"/>
              <w:bottom w:val="single" w:sz="3" w:space="0" w:color="000000"/>
              <w:right w:val="single" w:sz="3" w:space="0" w:color="000000"/>
            </w:tcBorders>
          </w:tcPr>
          <w:p w14:paraId="050AA9B0"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051C805C" w14:textId="77777777" w:rsidR="003937DD" w:rsidRDefault="003937DD" w:rsidP="003937DD">
            <w:r>
              <w:rPr>
                <w:rFonts w:ascii="Times New Roman" w:eastAsia="Times New Roman" w:hAnsi="Times New Roman" w:cs="Times New Roman"/>
                <w:i/>
                <w:sz w:val="20"/>
              </w:rPr>
              <w:t xml:space="preserve"> </w:t>
            </w:r>
          </w:p>
        </w:tc>
        <w:tc>
          <w:tcPr>
            <w:tcW w:w="1525" w:type="dxa"/>
            <w:tcBorders>
              <w:top w:val="single" w:sz="3" w:space="0" w:color="000000"/>
              <w:left w:val="single" w:sz="3" w:space="0" w:color="000000"/>
              <w:bottom w:val="single" w:sz="3" w:space="0" w:color="000000"/>
              <w:right w:val="single" w:sz="3" w:space="0" w:color="000000"/>
            </w:tcBorders>
          </w:tcPr>
          <w:p w14:paraId="3174FE79"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70533282" w14:textId="77777777" w:rsidR="003937DD" w:rsidRDefault="003937DD" w:rsidP="003937DD">
            <w:r>
              <w:rPr>
                <w:rFonts w:ascii="Times New Roman" w:eastAsia="Times New Roman" w:hAnsi="Times New Roman" w:cs="Times New Roman"/>
                <w:i/>
                <w:sz w:val="20"/>
              </w:rPr>
              <w:t xml:space="preserve"> </w:t>
            </w:r>
          </w:p>
        </w:tc>
        <w:tc>
          <w:tcPr>
            <w:tcW w:w="1728" w:type="dxa"/>
            <w:tcBorders>
              <w:top w:val="single" w:sz="3" w:space="0" w:color="000000"/>
              <w:left w:val="single" w:sz="3" w:space="0" w:color="000000"/>
              <w:bottom w:val="single" w:sz="3" w:space="0" w:color="000000"/>
              <w:right w:val="single" w:sz="3" w:space="0" w:color="000000"/>
            </w:tcBorders>
          </w:tcPr>
          <w:p w14:paraId="42C59B2A" w14:textId="77777777" w:rsidR="003937DD" w:rsidRDefault="003937DD" w:rsidP="003937DD">
            <w:pPr>
              <w:ind w:left="7"/>
            </w:pPr>
            <w:r>
              <w:rPr>
                <w:rFonts w:ascii="Times New Roman" w:eastAsia="Times New Roman" w:hAnsi="Times New Roman" w:cs="Times New Roman"/>
                <w:i/>
                <w:sz w:val="20"/>
              </w:rPr>
              <w:t xml:space="preserve"> </w:t>
            </w:r>
          </w:p>
        </w:tc>
      </w:tr>
      <w:tr w:rsidR="003937DD" w14:paraId="50E60609" w14:textId="77777777" w:rsidTr="00AD6CE9">
        <w:trPr>
          <w:trHeight w:val="1159"/>
        </w:trPr>
        <w:tc>
          <w:tcPr>
            <w:tcW w:w="1931" w:type="dxa"/>
            <w:tcBorders>
              <w:top w:val="single" w:sz="3" w:space="0" w:color="000000"/>
              <w:left w:val="single" w:sz="3" w:space="0" w:color="000000"/>
              <w:bottom w:val="single" w:sz="3" w:space="0" w:color="000000"/>
              <w:right w:val="single" w:sz="3" w:space="0" w:color="000000"/>
            </w:tcBorders>
          </w:tcPr>
          <w:p w14:paraId="3D8EBAF6" w14:textId="77777777" w:rsidR="003937DD" w:rsidRDefault="003937DD" w:rsidP="003937DD">
            <w:pPr>
              <w:ind w:left="7"/>
            </w:pPr>
            <w:r>
              <w:rPr>
                <w:rFonts w:ascii="Times New Roman" w:eastAsia="Times New Roman" w:hAnsi="Times New Roman" w:cs="Times New Roman"/>
                <w:i/>
                <w:sz w:val="20"/>
              </w:rPr>
              <w:t xml:space="preserve">SLO 2: Describe, analyze, </w:t>
            </w:r>
            <w:proofErr w:type="gramStart"/>
            <w:r>
              <w:rPr>
                <w:rFonts w:ascii="Times New Roman" w:eastAsia="Times New Roman" w:hAnsi="Times New Roman" w:cs="Times New Roman"/>
                <w:i/>
                <w:sz w:val="20"/>
              </w:rPr>
              <w:t>interpret</w:t>
            </w:r>
            <w:proofErr w:type="gramEnd"/>
            <w:r>
              <w:rPr>
                <w:rFonts w:ascii="Times New Roman" w:eastAsia="Times New Roman" w:hAnsi="Times New Roman" w:cs="Times New Roman"/>
                <w:i/>
                <w:sz w:val="20"/>
              </w:rPr>
              <w:t xml:space="preserve"> and apply fundamental scientific concepts </w:t>
            </w:r>
          </w:p>
        </w:tc>
        <w:tc>
          <w:tcPr>
            <w:tcW w:w="1419" w:type="dxa"/>
            <w:tcBorders>
              <w:top w:val="single" w:sz="3" w:space="0" w:color="000000"/>
              <w:left w:val="single" w:sz="3" w:space="0" w:color="000000"/>
              <w:bottom w:val="single" w:sz="3" w:space="0" w:color="000000"/>
              <w:right w:val="single" w:sz="3" w:space="0" w:color="000000"/>
            </w:tcBorders>
          </w:tcPr>
          <w:p w14:paraId="27A74EC1" w14:textId="77777777" w:rsidR="003937DD" w:rsidRDefault="003937DD" w:rsidP="003937DD">
            <w:pPr>
              <w:ind w:left="7"/>
            </w:pPr>
            <w:r>
              <w:rPr>
                <w:rFonts w:ascii="Times New Roman" w:eastAsia="Times New Roman" w:hAnsi="Times New Roman" w:cs="Times New Roman"/>
                <w:i/>
                <w:sz w:val="20"/>
              </w:rPr>
              <w:t xml:space="preserve">I </w:t>
            </w:r>
          </w:p>
        </w:tc>
        <w:tc>
          <w:tcPr>
            <w:tcW w:w="1525" w:type="dxa"/>
            <w:tcBorders>
              <w:top w:val="single" w:sz="3" w:space="0" w:color="000000"/>
              <w:left w:val="single" w:sz="3" w:space="0" w:color="000000"/>
              <w:bottom w:val="single" w:sz="3" w:space="0" w:color="000000"/>
              <w:right w:val="single" w:sz="3" w:space="0" w:color="000000"/>
            </w:tcBorders>
          </w:tcPr>
          <w:p w14:paraId="5884FE5B" w14:textId="77777777" w:rsidR="003937DD" w:rsidRDefault="003937DD" w:rsidP="003937DD">
            <w:pPr>
              <w:ind w:left="7"/>
            </w:pPr>
            <w:r>
              <w:rPr>
                <w:rFonts w:ascii="Times New Roman" w:eastAsia="Times New Roman" w:hAnsi="Times New Roman" w:cs="Times New Roman"/>
                <w:i/>
                <w:sz w:val="20"/>
              </w:rPr>
              <w:t xml:space="preserve">D </w:t>
            </w:r>
          </w:p>
        </w:tc>
        <w:tc>
          <w:tcPr>
            <w:tcW w:w="1516" w:type="dxa"/>
            <w:tcBorders>
              <w:top w:val="single" w:sz="3" w:space="0" w:color="000000"/>
              <w:left w:val="single" w:sz="3" w:space="0" w:color="000000"/>
              <w:bottom w:val="single" w:sz="3" w:space="0" w:color="000000"/>
              <w:right w:val="single" w:sz="3" w:space="0" w:color="000000"/>
            </w:tcBorders>
          </w:tcPr>
          <w:p w14:paraId="011EC466" w14:textId="77777777" w:rsidR="003937DD" w:rsidRDefault="003937DD" w:rsidP="003937DD">
            <w:r>
              <w:rPr>
                <w:rFonts w:ascii="Times New Roman" w:eastAsia="Times New Roman" w:hAnsi="Times New Roman" w:cs="Times New Roman"/>
                <w:i/>
                <w:sz w:val="20"/>
              </w:rPr>
              <w:t xml:space="preserve">D </w:t>
            </w:r>
          </w:p>
        </w:tc>
        <w:tc>
          <w:tcPr>
            <w:tcW w:w="1525" w:type="dxa"/>
            <w:tcBorders>
              <w:top w:val="single" w:sz="3" w:space="0" w:color="000000"/>
              <w:left w:val="single" w:sz="3" w:space="0" w:color="000000"/>
              <w:bottom w:val="single" w:sz="3" w:space="0" w:color="000000"/>
              <w:right w:val="single" w:sz="3" w:space="0" w:color="000000"/>
            </w:tcBorders>
          </w:tcPr>
          <w:p w14:paraId="146140A5" w14:textId="77777777" w:rsidR="003937DD" w:rsidRDefault="003937DD" w:rsidP="003937DD">
            <w:pPr>
              <w:ind w:left="7"/>
            </w:pPr>
            <w:r>
              <w:rPr>
                <w:rFonts w:ascii="Times New Roman" w:eastAsia="Times New Roman" w:hAnsi="Times New Roman" w:cs="Times New Roman"/>
                <w:i/>
                <w:sz w:val="20"/>
              </w:rPr>
              <w:t xml:space="preserve">D </w:t>
            </w:r>
          </w:p>
        </w:tc>
        <w:tc>
          <w:tcPr>
            <w:tcW w:w="1516" w:type="dxa"/>
            <w:tcBorders>
              <w:top w:val="single" w:sz="3" w:space="0" w:color="000000"/>
              <w:left w:val="single" w:sz="3" w:space="0" w:color="000000"/>
              <w:bottom w:val="single" w:sz="3" w:space="0" w:color="000000"/>
              <w:right w:val="single" w:sz="3" w:space="0" w:color="000000"/>
            </w:tcBorders>
          </w:tcPr>
          <w:p w14:paraId="71F9A745" w14:textId="77777777" w:rsidR="003937DD" w:rsidRDefault="003937DD" w:rsidP="003937DD">
            <w:r>
              <w:rPr>
                <w:rFonts w:ascii="Times New Roman" w:eastAsia="Times New Roman" w:hAnsi="Times New Roman" w:cs="Times New Roman"/>
                <w:i/>
                <w:sz w:val="20"/>
              </w:rPr>
              <w:t xml:space="preserve">M </w:t>
            </w:r>
          </w:p>
        </w:tc>
        <w:tc>
          <w:tcPr>
            <w:tcW w:w="1728" w:type="dxa"/>
            <w:tcBorders>
              <w:top w:val="single" w:sz="3" w:space="0" w:color="000000"/>
              <w:left w:val="single" w:sz="3" w:space="0" w:color="000000"/>
              <w:bottom w:val="single" w:sz="3" w:space="0" w:color="000000"/>
              <w:right w:val="single" w:sz="3" w:space="0" w:color="000000"/>
            </w:tcBorders>
          </w:tcPr>
          <w:p w14:paraId="119309A7" w14:textId="77777777" w:rsidR="003937DD" w:rsidRDefault="003937DD" w:rsidP="003937DD">
            <w:pPr>
              <w:ind w:left="7"/>
            </w:pPr>
            <w:r>
              <w:rPr>
                <w:rFonts w:ascii="Times New Roman" w:eastAsia="Times New Roman" w:hAnsi="Times New Roman" w:cs="Times New Roman"/>
                <w:i/>
                <w:sz w:val="20"/>
              </w:rPr>
              <w:t xml:space="preserve"> </w:t>
            </w:r>
          </w:p>
        </w:tc>
      </w:tr>
      <w:tr w:rsidR="003937DD" w14:paraId="4E39E7F7" w14:textId="77777777" w:rsidTr="00AD6CE9">
        <w:trPr>
          <w:trHeight w:val="698"/>
        </w:trPr>
        <w:tc>
          <w:tcPr>
            <w:tcW w:w="1931" w:type="dxa"/>
            <w:tcBorders>
              <w:top w:val="single" w:sz="3" w:space="0" w:color="000000"/>
              <w:left w:val="single" w:sz="3" w:space="0" w:color="000000"/>
              <w:bottom w:val="single" w:sz="3" w:space="0" w:color="000000"/>
              <w:right w:val="single" w:sz="3" w:space="0" w:color="000000"/>
            </w:tcBorders>
          </w:tcPr>
          <w:p w14:paraId="23827438" w14:textId="77777777" w:rsidR="003937DD" w:rsidRDefault="003937DD" w:rsidP="003937DD">
            <w:pPr>
              <w:ind w:left="7" w:right="165"/>
              <w:jc w:val="both"/>
            </w:pPr>
            <w:r>
              <w:rPr>
                <w:rFonts w:ascii="Times New Roman" w:eastAsia="Times New Roman" w:hAnsi="Times New Roman" w:cs="Times New Roman"/>
                <w:i/>
                <w:sz w:val="20"/>
              </w:rPr>
              <w:t xml:space="preserve">SLO 3 Apply scientific method in thesis </w:t>
            </w:r>
          </w:p>
        </w:tc>
        <w:tc>
          <w:tcPr>
            <w:tcW w:w="1419" w:type="dxa"/>
            <w:tcBorders>
              <w:top w:val="single" w:sz="3" w:space="0" w:color="000000"/>
              <w:left w:val="single" w:sz="3" w:space="0" w:color="000000"/>
              <w:bottom w:val="single" w:sz="3" w:space="0" w:color="000000"/>
              <w:right w:val="single" w:sz="3" w:space="0" w:color="000000"/>
            </w:tcBorders>
          </w:tcPr>
          <w:p w14:paraId="5EB13FDD" w14:textId="77777777" w:rsidR="003937DD" w:rsidRDefault="003937DD" w:rsidP="003937DD">
            <w:pPr>
              <w:ind w:left="7"/>
            </w:pPr>
            <w:r>
              <w:rPr>
                <w:rFonts w:ascii="Times New Roman" w:eastAsia="Times New Roman" w:hAnsi="Times New Roman" w:cs="Times New Roman"/>
                <w:i/>
                <w:sz w:val="20"/>
              </w:rPr>
              <w:t xml:space="preserve"> </w:t>
            </w:r>
          </w:p>
        </w:tc>
        <w:tc>
          <w:tcPr>
            <w:tcW w:w="1525" w:type="dxa"/>
            <w:tcBorders>
              <w:top w:val="single" w:sz="3" w:space="0" w:color="000000"/>
              <w:left w:val="single" w:sz="3" w:space="0" w:color="000000"/>
              <w:bottom w:val="single" w:sz="3" w:space="0" w:color="000000"/>
              <w:right w:val="single" w:sz="3" w:space="0" w:color="000000"/>
            </w:tcBorders>
          </w:tcPr>
          <w:p w14:paraId="50EBF1FA"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06AEE4DB" w14:textId="77777777" w:rsidR="003937DD" w:rsidRDefault="003937DD" w:rsidP="003937DD">
            <w:r>
              <w:rPr>
                <w:rFonts w:ascii="Times New Roman" w:eastAsia="Times New Roman" w:hAnsi="Times New Roman" w:cs="Times New Roman"/>
                <w:i/>
                <w:sz w:val="20"/>
              </w:rPr>
              <w:t xml:space="preserve"> </w:t>
            </w:r>
          </w:p>
        </w:tc>
        <w:tc>
          <w:tcPr>
            <w:tcW w:w="1525" w:type="dxa"/>
            <w:tcBorders>
              <w:top w:val="single" w:sz="3" w:space="0" w:color="000000"/>
              <w:left w:val="single" w:sz="3" w:space="0" w:color="000000"/>
              <w:bottom w:val="single" w:sz="3" w:space="0" w:color="000000"/>
              <w:right w:val="single" w:sz="3" w:space="0" w:color="000000"/>
            </w:tcBorders>
          </w:tcPr>
          <w:p w14:paraId="7E8E61A6"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37451112" w14:textId="77777777" w:rsidR="003937DD" w:rsidRDefault="003937DD" w:rsidP="003937DD">
            <w:r>
              <w:rPr>
                <w:rFonts w:ascii="Times New Roman" w:eastAsia="Times New Roman" w:hAnsi="Times New Roman" w:cs="Times New Roman"/>
                <w:i/>
                <w:sz w:val="20"/>
              </w:rPr>
              <w:t xml:space="preserve">I/D </w:t>
            </w:r>
          </w:p>
        </w:tc>
        <w:tc>
          <w:tcPr>
            <w:tcW w:w="1728" w:type="dxa"/>
            <w:tcBorders>
              <w:top w:val="single" w:sz="3" w:space="0" w:color="000000"/>
              <w:left w:val="single" w:sz="3" w:space="0" w:color="000000"/>
              <w:bottom w:val="single" w:sz="3" w:space="0" w:color="000000"/>
              <w:right w:val="single" w:sz="3" w:space="0" w:color="000000"/>
            </w:tcBorders>
          </w:tcPr>
          <w:p w14:paraId="6FACAB70" w14:textId="77777777" w:rsidR="003937DD" w:rsidRDefault="003937DD" w:rsidP="003937DD">
            <w:pPr>
              <w:ind w:left="7"/>
            </w:pPr>
            <w:r>
              <w:rPr>
                <w:rFonts w:ascii="Times New Roman" w:eastAsia="Times New Roman" w:hAnsi="Times New Roman" w:cs="Times New Roman"/>
                <w:i/>
                <w:sz w:val="20"/>
              </w:rPr>
              <w:t xml:space="preserve">M </w:t>
            </w:r>
          </w:p>
        </w:tc>
      </w:tr>
      <w:tr w:rsidR="003937DD" w14:paraId="4EBEE09D" w14:textId="77777777" w:rsidTr="00AD6CE9">
        <w:trPr>
          <w:trHeight w:val="1390"/>
        </w:trPr>
        <w:tc>
          <w:tcPr>
            <w:tcW w:w="1931" w:type="dxa"/>
            <w:tcBorders>
              <w:top w:val="single" w:sz="3" w:space="0" w:color="000000"/>
              <w:left w:val="single" w:sz="3" w:space="0" w:color="000000"/>
              <w:bottom w:val="single" w:sz="3" w:space="0" w:color="000000"/>
              <w:right w:val="single" w:sz="3" w:space="0" w:color="000000"/>
            </w:tcBorders>
          </w:tcPr>
          <w:p w14:paraId="1E84C75F" w14:textId="77777777" w:rsidR="003937DD" w:rsidRDefault="003937DD" w:rsidP="003937DD">
            <w:pPr>
              <w:ind w:left="7"/>
            </w:pPr>
            <w:r>
              <w:rPr>
                <w:rFonts w:ascii="Times New Roman" w:eastAsia="Times New Roman" w:hAnsi="Times New Roman" w:cs="Times New Roman"/>
                <w:i/>
                <w:sz w:val="20"/>
              </w:rPr>
              <w:t xml:space="preserve">SLO 4 Justify the choice of research design and analysis techniques of research data </w:t>
            </w:r>
          </w:p>
        </w:tc>
        <w:tc>
          <w:tcPr>
            <w:tcW w:w="1419" w:type="dxa"/>
            <w:tcBorders>
              <w:top w:val="single" w:sz="3" w:space="0" w:color="000000"/>
              <w:left w:val="single" w:sz="3" w:space="0" w:color="000000"/>
              <w:bottom w:val="single" w:sz="3" w:space="0" w:color="000000"/>
              <w:right w:val="single" w:sz="3" w:space="0" w:color="000000"/>
            </w:tcBorders>
          </w:tcPr>
          <w:p w14:paraId="66E15CC7" w14:textId="77777777" w:rsidR="003937DD" w:rsidRDefault="003937DD" w:rsidP="003937DD">
            <w:pPr>
              <w:ind w:left="7"/>
            </w:pPr>
            <w:r>
              <w:rPr>
                <w:rFonts w:ascii="Times New Roman" w:eastAsia="Times New Roman" w:hAnsi="Times New Roman" w:cs="Times New Roman"/>
                <w:i/>
                <w:sz w:val="20"/>
              </w:rPr>
              <w:t xml:space="preserve"> </w:t>
            </w:r>
          </w:p>
        </w:tc>
        <w:tc>
          <w:tcPr>
            <w:tcW w:w="1525" w:type="dxa"/>
            <w:tcBorders>
              <w:top w:val="single" w:sz="3" w:space="0" w:color="000000"/>
              <w:left w:val="single" w:sz="3" w:space="0" w:color="000000"/>
              <w:bottom w:val="single" w:sz="3" w:space="0" w:color="000000"/>
              <w:right w:val="single" w:sz="3" w:space="0" w:color="000000"/>
            </w:tcBorders>
          </w:tcPr>
          <w:p w14:paraId="6EB13341"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1F083336" w14:textId="77777777" w:rsidR="003937DD" w:rsidRDefault="003937DD" w:rsidP="003937DD">
            <w:r>
              <w:rPr>
                <w:rFonts w:ascii="Times New Roman" w:eastAsia="Times New Roman" w:hAnsi="Times New Roman" w:cs="Times New Roman"/>
                <w:i/>
                <w:sz w:val="20"/>
              </w:rPr>
              <w:t xml:space="preserve"> </w:t>
            </w:r>
          </w:p>
        </w:tc>
        <w:tc>
          <w:tcPr>
            <w:tcW w:w="1525" w:type="dxa"/>
            <w:tcBorders>
              <w:top w:val="single" w:sz="3" w:space="0" w:color="000000"/>
              <w:left w:val="single" w:sz="3" w:space="0" w:color="000000"/>
              <w:bottom w:val="single" w:sz="3" w:space="0" w:color="000000"/>
              <w:right w:val="single" w:sz="3" w:space="0" w:color="000000"/>
            </w:tcBorders>
          </w:tcPr>
          <w:p w14:paraId="18A155FE"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006CADAB" w14:textId="77777777" w:rsidR="003937DD" w:rsidRDefault="003937DD" w:rsidP="003937DD">
            <w:r>
              <w:rPr>
                <w:rFonts w:ascii="Times New Roman" w:eastAsia="Times New Roman" w:hAnsi="Times New Roman" w:cs="Times New Roman"/>
                <w:i/>
                <w:sz w:val="20"/>
              </w:rPr>
              <w:t xml:space="preserve">I/D </w:t>
            </w:r>
          </w:p>
        </w:tc>
        <w:tc>
          <w:tcPr>
            <w:tcW w:w="1728" w:type="dxa"/>
            <w:tcBorders>
              <w:top w:val="single" w:sz="3" w:space="0" w:color="000000"/>
              <w:left w:val="single" w:sz="3" w:space="0" w:color="000000"/>
              <w:bottom w:val="single" w:sz="3" w:space="0" w:color="000000"/>
              <w:right w:val="single" w:sz="3" w:space="0" w:color="000000"/>
            </w:tcBorders>
          </w:tcPr>
          <w:p w14:paraId="644F3C08" w14:textId="77777777" w:rsidR="003937DD" w:rsidRDefault="003937DD" w:rsidP="003937DD">
            <w:pPr>
              <w:ind w:left="7"/>
            </w:pPr>
            <w:r>
              <w:rPr>
                <w:rFonts w:ascii="Times New Roman" w:eastAsia="Times New Roman" w:hAnsi="Times New Roman" w:cs="Times New Roman"/>
                <w:i/>
                <w:sz w:val="20"/>
              </w:rPr>
              <w:t xml:space="preserve">M </w:t>
            </w:r>
          </w:p>
        </w:tc>
      </w:tr>
      <w:tr w:rsidR="003937DD" w14:paraId="50D1D6B4" w14:textId="77777777" w:rsidTr="00AD6CE9">
        <w:trPr>
          <w:trHeight w:val="929"/>
        </w:trPr>
        <w:tc>
          <w:tcPr>
            <w:tcW w:w="1931" w:type="dxa"/>
            <w:tcBorders>
              <w:top w:val="single" w:sz="3" w:space="0" w:color="000000"/>
              <w:left w:val="single" w:sz="3" w:space="0" w:color="000000"/>
              <w:bottom w:val="single" w:sz="3" w:space="0" w:color="000000"/>
              <w:right w:val="single" w:sz="3" w:space="0" w:color="000000"/>
            </w:tcBorders>
          </w:tcPr>
          <w:p w14:paraId="0BBBC6F2" w14:textId="77777777" w:rsidR="003937DD" w:rsidRDefault="003937DD" w:rsidP="003937DD">
            <w:pPr>
              <w:ind w:left="7"/>
            </w:pPr>
            <w:r>
              <w:rPr>
                <w:rFonts w:ascii="Times New Roman" w:eastAsia="Times New Roman" w:hAnsi="Times New Roman" w:cs="Times New Roman"/>
                <w:i/>
                <w:sz w:val="20"/>
              </w:rPr>
              <w:t xml:space="preserve">SLO 5 Defend interpretation of nutrition research data </w:t>
            </w:r>
          </w:p>
        </w:tc>
        <w:tc>
          <w:tcPr>
            <w:tcW w:w="1419" w:type="dxa"/>
            <w:tcBorders>
              <w:top w:val="single" w:sz="3" w:space="0" w:color="000000"/>
              <w:left w:val="single" w:sz="3" w:space="0" w:color="000000"/>
              <w:bottom w:val="single" w:sz="3" w:space="0" w:color="000000"/>
              <w:right w:val="single" w:sz="3" w:space="0" w:color="000000"/>
            </w:tcBorders>
          </w:tcPr>
          <w:p w14:paraId="3DCBF892" w14:textId="77777777" w:rsidR="003937DD" w:rsidRDefault="003937DD" w:rsidP="003937DD">
            <w:pPr>
              <w:ind w:left="7"/>
            </w:pPr>
            <w:r>
              <w:rPr>
                <w:rFonts w:ascii="Times New Roman" w:eastAsia="Times New Roman" w:hAnsi="Times New Roman" w:cs="Times New Roman"/>
                <w:i/>
                <w:sz w:val="20"/>
              </w:rPr>
              <w:t xml:space="preserve">I </w:t>
            </w:r>
          </w:p>
        </w:tc>
        <w:tc>
          <w:tcPr>
            <w:tcW w:w="1525" w:type="dxa"/>
            <w:tcBorders>
              <w:top w:val="single" w:sz="3" w:space="0" w:color="000000"/>
              <w:left w:val="single" w:sz="3" w:space="0" w:color="000000"/>
              <w:bottom w:val="single" w:sz="3" w:space="0" w:color="000000"/>
              <w:right w:val="single" w:sz="3" w:space="0" w:color="000000"/>
            </w:tcBorders>
          </w:tcPr>
          <w:p w14:paraId="550BDDE4" w14:textId="77777777" w:rsidR="003937DD" w:rsidRDefault="003937DD" w:rsidP="003937DD">
            <w:pPr>
              <w:ind w:left="7"/>
            </w:pPr>
            <w:r>
              <w:rPr>
                <w:rFonts w:ascii="Times New Roman" w:eastAsia="Times New Roman" w:hAnsi="Times New Roman" w:cs="Times New Roman"/>
                <w:i/>
                <w:sz w:val="20"/>
              </w:rPr>
              <w:t xml:space="preserve">D </w:t>
            </w:r>
          </w:p>
        </w:tc>
        <w:tc>
          <w:tcPr>
            <w:tcW w:w="1516" w:type="dxa"/>
            <w:tcBorders>
              <w:top w:val="single" w:sz="3" w:space="0" w:color="000000"/>
              <w:left w:val="single" w:sz="3" w:space="0" w:color="000000"/>
              <w:bottom w:val="single" w:sz="3" w:space="0" w:color="000000"/>
              <w:right w:val="single" w:sz="3" w:space="0" w:color="000000"/>
            </w:tcBorders>
          </w:tcPr>
          <w:p w14:paraId="434C6066" w14:textId="77777777" w:rsidR="003937DD" w:rsidRDefault="003937DD" w:rsidP="003937DD">
            <w:r>
              <w:rPr>
                <w:rFonts w:ascii="Times New Roman" w:eastAsia="Times New Roman" w:hAnsi="Times New Roman" w:cs="Times New Roman"/>
                <w:i/>
                <w:sz w:val="20"/>
              </w:rPr>
              <w:t xml:space="preserve">D </w:t>
            </w:r>
          </w:p>
        </w:tc>
        <w:tc>
          <w:tcPr>
            <w:tcW w:w="1525" w:type="dxa"/>
            <w:tcBorders>
              <w:top w:val="single" w:sz="3" w:space="0" w:color="000000"/>
              <w:left w:val="single" w:sz="3" w:space="0" w:color="000000"/>
              <w:bottom w:val="single" w:sz="3" w:space="0" w:color="000000"/>
              <w:right w:val="single" w:sz="3" w:space="0" w:color="000000"/>
            </w:tcBorders>
          </w:tcPr>
          <w:p w14:paraId="641B0A76" w14:textId="77777777" w:rsidR="003937DD" w:rsidRDefault="003937DD" w:rsidP="003937DD">
            <w:pPr>
              <w:ind w:left="7"/>
            </w:pPr>
            <w:r>
              <w:rPr>
                <w:rFonts w:ascii="Times New Roman" w:eastAsia="Times New Roman" w:hAnsi="Times New Roman" w:cs="Times New Roman"/>
                <w:i/>
                <w:sz w:val="20"/>
              </w:rPr>
              <w:t xml:space="preserve">D </w:t>
            </w:r>
          </w:p>
        </w:tc>
        <w:tc>
          <w:tcPr>
            <w:tcW w:w="1516" w:type="dxa"/>
            <w:tcBorders>
              <w:top w:val="single" w:sz="3" w:space="0" w:color="000000"/>
              <w:left w:val="single" w:sz="3" w:space="0" w:color="000000"/>
              <w:bottom w:val="single" w:sz="3" w:space="0" w:color="000000"/>
              <w:right w:val="single" w:sz="3" w:space="0" w:color="000000"/>
            </w:tcBorders>
          </w:tcPr>
          <w:p w14:paraId="7C6D2FCC" w14:textId="77777777" w:rsidR="003937DD" w:rsidRDefault="003937DD" w:rsidP="003937DD">
            <w:r>
              <w:rPr>
                <w:rFonts w:ascii="Times New Roman" w:eastAsia="Times New Roman" w:hAnsi="Times New Roman" w:cs="Times New Roman"/>
                <w:i/>
                <w:sz w:val="20"/>
              </w:rPr>
              <w:t xml:space="preserve">D </w:t>
            </w:r>
          </w:p>
        </w:tc>
        <w:tc>
          <w:tcPr>
            <w:tcW w:w="1728" w:type="dxa"/>
            <w:tcBorders>
              <w:top w:val="single" w:sz="3" w:space="0" w:color="000000"/>
              <w:left w:val="single" w:sz="3" w:space="0" w:color="000000"/>
              <w:bottom w:val="single" w:sz="3" w:space="0" w:color="000000"/>
              <w:right w:val="single" w:sz="3" w:space="0" w:color="000000"/>
            </w:tcBorders>
          </w:tcPr>
          <w:p w14:paraId="03CFAAA3" w14:textId="77777777" w:rsidR="003937DD" w:rsidRDefault="003937DD" w:rsidP="003937DD">
            <w:pPr>
              <w:ind w:left="7"/>
            </w:pPr>
            <w:r>
              <w:rPr>
                <w:rFonts w:ascii="Times New Roman" w:eastAsia="Times New Roman" w:hAnsi="Times New Roman" w:cs="Times New Roman"/>
                <w:i/>
                <w:sz w:val="20"/>
              </w:rPr>
              <w:t xml:space="preserve">M </w:t>
            </w:r>
          </w:p>
        </w:tc>
      </w:tr>
      <w:tr w:rsidR="003937DD" w14:paraId="61155E5D" w14:textId="77777777" w:rsidTr="00AD6CE9">
        <w:trPr>
          <w:trHeight w:val="706"/>
        </w:trPr>
        <w:tc>
          <w:tcPr>
            <w:tcW w:w="1931" w:type="dxa"/>
            <w:tcBorders>
              <w:top w:val="single" w:sz="3" w:space="0" w:color="000000"/>
              <w:left w:val="single" w:sz="3" w:space="0" w:color="000000"/>
              <w:bottom w:val="single" w:sz="3" w:space="0" w:color="000000"/>
              <w:right w:val="single" w:sz="3" w:space="0" w:color="000000"/>
            </w:tcBorders>
          </w:tcPr>
          <w:p w14:paraId="1D2686AB" w14:textId="77777777" w:rsidR="003937DD" w:rsidRDefault="003937DD" w:rsidP="003937DD">
            <w:pPr>
              <w:ind w:left="7" w:right="7"/>
            </w:pPr>
            <w:r>
              <w:rPr>
                <w:rFonts w:ascii="Times New Roman" w:eastAsia="Times New Roman" w:hAnsi="Times New Roman" w:cs="Times New Roman"/>
                <w:i/>
                <w:sz w:val="20"/>
              </w:rPr>
              <w:t xml:space="preserve">SLO 6 Present and defend orally thesis research </w:t>
            </w:r>
          </w:p>
        </w:tc>
        <w:tc>
          <w:tcPr>
            <w:tcW w:w="1419" w:type="dxa"/>
            <w:tcBorders>
              <w:top w:val="single" w:sz="3" w:space="0" w:color="000000"/>
              <w:left w:val="single" w:sz="3" w:space="0" w:color="000000"/>
              <w:bottom w:val="single" w:sz="3" w:space="0" w:color="000000"/>
              <w:right w:val="single" w:sz="3" w:space="0" w:color="000000"/>
            </w:tcBorders>
          </w:tcPr>
          <w:p w14:paraId="6A090857" w14:textId="77777777" w:rsidR="003937DD" w:rsidRDefault="003937DD" w:rsidP="003937DD">
            <w:pPr>
              <w:ind w:left="7"/>
            </w:pPr>
            <w:r>
              <w:rPr>
                <w:rFonts w:ascii="Times New Roman" w:eastAsia="Times New Roman" w:hAnsi="Times New Roman" w:cs="Times New Roman"/>
                <w:i/>
                <w:sz w:val="20"/>
              </w:rPr>
              <w:t xml:space="preserve">I </w:t>
            </w:r>
          </w:p>
        </w:tc>
        <w:tc>
          <w:tcPr>
            <w:tcW w:w="1525" w:type="dxa"/>
            <w:tcBorders>
              <w:top w:val="single" w:sz="3" w:space="0" w:color="000000"/>
              <w:left w:val="single" w:sz="3" w:space="0" w:color="000000"/>
              <w:bottom w:val="single" w:sz="3" w:space="0" w:color="000000"/>
              <w:right w:val="single" w:sz="3" w:space="0" w:color="000000"/>
            </w:tcBorders>
          </w:tcPr>
          <w:p w14:paraId="7791D09D" w14:textId="77777777" w:rsidR="003937DD" w:rsidRDefault="003937DD" w:rsidP="003937DD">
            <w:pPr>
              <w:ind w:left="7"/>
            </w:pPr>
            <w:r>
              <w:rPr>
                <w:rFonts w:ascii="Times New Roman" w:eastAsia="Times New Roman" w:hAnsi="Times New Roman" w:cs="Times New Roman"/>
                <w:i/>
                <w:sz w:val="20"/>
              </w:rPr>
              <w:t xml:space="preserve">D </w:t>
            </w:r>
          </w:p>
        </w:tc>
        <w:tc>
          <w:tcPr>
            <w:tcW w:w="1516" w:type="dxa"/>
            <w:tcBorders>
              <w:top w:val="single" w:sz="3" w:space="0" w:color="000000"/>
              <w:left w:val="single" w:sz="3" w:space="0" w:color="000000"/>
              <w:bottom w:val="single" w:sz="3" w:space="0" w:color="000000"/>
              <w:right w:val="single" w:sz="3" w:space="0" w:color="000000"/>
            </w:tcBorders>
          </w:tcPr>
          <w:p w14:paraId="2FFCFD2A" w14:textId="77777777" w:rsidR="003937DD" w:rsidRDefault="003937DD" w:rsidP="003937DD">
            <w:r>
              <w:rPr>
                <w:rFonts w:ascii="Times New Roman" w:eastAsia="Times New Roman" w:hAnsi="Times New Roman" w:cs="Times New Roman"/>
                <w:i/>
                <w:sz w:val="20"/>
              </w:rPr>
              <w:t xml:space="preserve">D </w:t>
            </w:r>
          </w:p>
        </w:tc>
        <w:tc>
          <w:tcPr>
            <w:tcW w:w="1525" w:type="dxa"/>
            <w:tcBorders>
              <w:top w:val="single" w:sz="3" w:space="0" w:color="000000"/>
              <w:left w:val="single" w:sz="3" w:space="0" w:color="000000"/>
              <w:bottom w:val="single" w:sz="3" w:space="0" w:color="000000"/>
              <w:right w:val="single" w:sz="3" w:space="0" w:color="000000"/>
            </w:tcBorders>
          </w:tcPr>
          <w:p w14:paraId="1788FDEA" w14:textId="77777777" w:rsidR="003937DD" w:rsidRDefault="003937DD" w:rsidP="003937DD">
            <w:pPr>
              <w:ind w:left="7"/>
            </w:pPr>
            <w:r>
              <w:rPr>
                <w:rFonts w:ascii="Times New Roman" w:eastAsia="Times New Roman" w:hAnsi="Times New Roman" w:cs="Times New Roman"/>
                <w:i/>
                <w:sz w:val="20"/>
              </w:rPr>
              <w:t xml:space="preserve">D </w:t>
            </w:r>
          </w:p>
        </w:tc>
        <w:tc>
          <w:tcPr>
            <w:tcW w:w="1516" w:type="dxa"/>
            <w:tcBorders>
              <w:top w:val="single" w:sz="3" w:space="0" w:color="000000"/>
              <w:left w:val="single" w:sz="3" w:space="0" w:color="000000"/>
              <w:bottom w:val="single" w:sz="3" w:space="0" w:color="000000"/>
              <w:right w:val="single" w:sz="3" w:space="0" w:color="000000"/>
            </w:tcBorders>
          </w:tcPr>
          <w:p w14:paraId="7D81C2AF" w14:textId="77777777" w:rsidR="003937DD" w:rsidRDefault="003937DD" w:rsidP="003937DD">
            <w:r>
              <w:rPr>
                <w:rFonts w:ascii="Times New Roman" w:eastAsia="Times New Roman" w:hAnsi="Times New Roman" w:cs="Times New Roman"/>
                <w:i/>
                <w:sz w:val="20"/>
              </w:rPr>
              <w:t xml:space="preserve">D </w:t>
            </w:r>
          </w:p>
        </w:tc>
        <w:tc>
          <w:tcPr>
            <w:tcW w:w="1728" w:type="dxa"/>
            <w:tcBorders>
              <w:top w:val="single" w:sz="3" w:space="0" w:color="000000"/>
              <w:left w:val="single" w:sz="3" w:space="0" w:color="000000"/>
              <w:bottom w:val="single" w:sz="3" w:space="0" w:color="000000"/>
              <w:right w:val="single" w:sz="3" w:space="0" w:color="000000"/>
            </w:tcBorders>
          </w:tcPr>
          <w:p w14:paraId="7616BB1E" w14:textId="77777777" w:rsidR="003937DD" w:rsidRDefault="003937DD" w:rsidP="003937DD">
            <w:pPr>
              <w:ind w:left="7"/>
            </w:pPr>
            <w:r>
              <w:rPr>
                <w:rFonts w:ascii="Times New Roman" w:eastAsia="Times New Roman" w:hAnsi="Times New Roman" w:cs="Times New Roman"/>
                <w:i/>
                <w:sz w:val="20"/>
              </w:rPr>
              <w:t xml:space="preserve">M </w:t>
            </w:r>
          </w:p>
        </w:tc>
      </w:tr>
      <w:tr w:rsidR="003937DD" w14:paraId="4D501E28" w14:textId="77777777" w:rsidTr="00AD6CE9">
        <w:trPr>
          <w:trHeight w:val="929"/>
        </w:trPr>
        <w:tc>
          <w:tcPr>
            <w:tcW w:w="1931" w:type="dxa"/>
            <w:tcBorders>
              <w:top w:val="single" w:sz="3" w:space="0" w:color="000000"/>
              <w:left w:val="single" w:sz="3" w:space="0" w:color="000000"/>
              <w:bottom w:val="single" w:sz="3" w:space="0" w:color="000000"/>
              <w:right w:val="single" w:sz="3" w:space="0" w:color="000000"/>
            </w:tcBorders>
          </w:tcPr>
          <w:p w14:paraId="0BD2085B" w14:textId="77777777" w:rsidR="003937DD" w:rsidRDefault="003937DD" w:rsidP="003937DD">
            <w:pPr>
              <w:ind w:left="7"/>
            </w:pPr>
            <w:r>
              <w:rPr>
                <w:rFonts w:ascii="Times New Roman" w:eastAsia="Times New Roman" w:hAnsi="Times New Roman" w:cs="Times New Roman"/>
                <w:i/>
                <w:sz w:val="20"/>
              </w:rPr>
              <w:t xml:space="preserve">SLO 7: Model collegial behavior working in research teams </w:t>
            </w:r>
          </w:p>
        </w:tc>
        <w:tc>
          <w:tcPr>
            <w:tcW w:w="1419" w:type="dxa"/>
            <w:tcBorders>
              <w:top w:val="single" w:sz="3" w:space="0" w:color="000000"/>
              <w:left w:val="single" w:sz="3" w:space="0" w:color="000000"/>
              <w:bottom w:val="single" w:sz="3" w:space="0" w:color="000000"/>
              <w:right w:val="single" w:sz="3" w:space="0" w:color="000000"/>
            </w:tcBorders>
          </w:tcPr>
          <w:p w14:paraId="1397341F" w14:textId="77777777" w:rsidR="003937DD" w:rsidRDefault="003937DD" w:rsidP="003937DD">
            <w:pPr>
              <w:ind w:left="7"/>
            </w:pPr>
            <w:r>
              <w:rPr>
                <w:rFonts w:ascii="Times New Roman" w:eastAsia="Times New Roman" w:hAnsi="Times New Roman" w:cs="Times New Roman"/>
                <w:i/>
                <w:sz w:val="20"/>
              </w:rPr>
              <w:t xml:space="preserve">I </w:t>
            </w:r>
          </w:p>
        </w:tc>
        <w:tc>
          <w:tcPr>
            <w:tcW w:w="1525" w:type="dxa"/>
            <w:tcBorders>
              <w:top w:val="single" w:sz="3" w:space="0" w:color="000000"/>
              <w:left w:val="single" w:sz="3" w:space="0" w:color="000000"/>
              <w:bottom w:val="single" w:sz="3" w:space="0" w:color="000000"/>
              <w:right w:val="single" w:sz="3" w:space="0" w:color="000000"/>
            </w:tcBorders>
          </w:tcPr>
          <w:p w14:paraId="2AB7516B"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55BB4CA3" w14:textId="77777777" w:rsidR="003937DD" w:rsidRDefault="003937DD" w:rsidP="003937DD">
            <w:r>
              <w:rPr>
                <w:rFonts w:ascii="Times New Roman" w:eastAsia="Times New Roman" w:hAnsi="Times New Roman" w:cs="Times New Roman"/>
                <w:i/>
                <w:sz w:val="20"/>
              </w:rPr>
              <w:t xml:space="preserve"> </w:t>
            </w:r>
          </w:p>
        </w:tc>
        <w:tc>
          <w:tcPr>
            <w:tcW w:w="1525" w:type="dxa"/>
            <w:tcBorders>
              <w:top w:val="single" w:sz="3" w:space="0" w:color="000000"/>
              <w:left w:val="single" w:sz="3" w:space="0" w:color="000000"/>
              <w:bottom w:val="single" w:sz="3" w:space="0" w:color="000000"/>
              <w:right w:val="single" w:sz="3" w:space="0" w:color="000000"/>
            </w:tcBorders>
          </w:tcPr>
          <w:p w14:paraId="0D77F018"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4D428B41" w14:textId="77777777" w:rsidR="003937DD" w:rsidRDefault="003937DD" w:rsidP="003937DD">
            <w:r>
              <w:rPr>
                <w:rFonts w:ascii="Times New Roman" w:eastAsia="Times New Roman" w:hAnsi="Times New Roman" w:cs="Times New Roman"/>
                <w:i/>
                <w:sz w:val="20"/>
              </w:rPr>
              <w:t xml:space="preserve">D/M </w:t>
            </w:r>
          </w:p>
        </w:tc>
        <w:tc>
          <w:tcPr>
            <w:tcW w:w="1728" w:type="dxa"/>
            <w:tcBorders>
              <w:top w:val="single" w:sz="3" w:space="0" w:color="000000"/>
              <w:left w:val="single" w:sz="3" w:space="0" w:color="000000"/>
              <w:bottom w:val="single" w:sz="3" w:space="0" w:color="000000"/>
              <w:right w:val="single" w:sz="3" w:space="0" w:color="000000"/>
            </w:tcBorders>
          </w:tcPr>
          <w:p w14:paraId="0CE521D8" w14:textId="77777777" w:rsidR="003937DD" w:rsidRDefault="003937DD" w:rsidP="003937DD">
            <w:pPr>
              <w:ind w:left="7"/>
            </w:pPr>
            <w:r>
              <w:rPr>
                <w:rFonts w:ascii="Times New Roman" w:eastAsia="Times New Roman" w:hAnsi="Times New Roman" w:cs="Times New Roman"/>
                <w:i/>
                <w:sz w:val="20"/>
              </w:rPr>
              <w:t xml:space="preserve"> </w:t>
            </w:r>
          </w:p>
        </w:tc>
      </w:tr>
      <w:tr w:rsidR="003937DD" w14:paraId="726D6AF2" w14:textId="77777777" w:rsidTr="00AD6CE9">
        <w:trPr>
          <w:trHeight w:val="2311"/>
        </w:trPr>
        <w:tc>
          <w:tcPr>
            <w:tcW w:w="1931" w:type="dxa"/>
            <w:tcBorders>
              <w:top w:val="single" w:sz="3" w:space="0" w:color="000000"/>
              <w:left w:val="single" w:sz="3" w:space="0" w:color="000000"/>
              <w:bottom w:val="single" w:sz="3" w:space="0" w:color="000000"/>
              <w:right w:val="single" w:sz="3" w:space="0" w:color="000000"/>
            </w:tcBorders>
          </w:tcPr>
          <w:p w14:paraId="15A1B156" w14:textId="77777777" w:rsidR="003937DD" w:rsidRDefault="003937DD" w:rsidP="003937DD">
            <w:pPr>
              <w:ind w:left="7"/>
            </w:pPr>
            <w:r>
              <w:rPr>
                <w:rFonts w:ascii="Times New Roman" w:eastAsia="Times New Roman" w:hAnsi="Times New Roman" w:cs="Times New Roman"/>
                <w:i/>
                <w:sz w:val="20"/>
              </w:rPr>
              <w:lastRenderedPageBreak/>
              <w:t xml:space="preserve">SLO 8: Compare, contrast, and debate fundamental theories and principles of leadership, ethics and values related to nutrition science. </w:t>
            </w:r>
          </w:p>
        </w:tc>
        <w:tc>
          <w:tcPr>
            <w:tcW w:w="1419" w:type="dxa"/>
            <w:tcBorders>
              <w:top w:val="single" w:sz="3" w:space="0" w:color="000000"/>
              <w:left w:val="single" w:sz="3" w:space="0" w:color="000000"/>
              <w:bottom w:val="single" w:sz="3" w:space="0" w:color="000000"/>
              <w:right w:val="single" w:sz="3" w:space="0" w:color="000000"/>
            </w:tcBorders>
          </w:tcPr>
          <w:p w14:paraId="771CEAAF" w14:textId="77777777" w:rsidR="003937DD" w:rsidRDefault="003937DD" w:rsidP="003937DD">
            <w:pPr>
              <w:ind w:left="7"/>
            </w:pPr>
            <w:r>
              <w:rPr>
                <w:rFonts w:ascii="Times New Roman" w:eastAsia="Times New Roman" w:hAnsi="Times New Roman" w:cs="Times New Roman"/>
                <w:i/>
                <w:sz w:val="20"/>
              </w:rPr>
              <w:t xml:space="preserve">I/D/M </w:t>
            </w:r>
          </w:p>
        </w:tc>
        <w:tc>
          <w:tcPr>
            <w:tcW w:w="1525" w:type="dxa"/>
            <w:tcBorders>
              <w:top w:val="single" w:sz="3" w:space="0" w:color="000000"/>
              <w:left w:val="single" w:sz="3" w:space="0" w:color="000000"/>
              <w:bottom w:val="single" w:sz="3" w:space="0" w:color="000000"/>
              <w:right w:val="single" w:sz="3" w:space="0" w:color="000000"/>
            </w:tcBorders>
          </w:tcPr>
          <w:p w14:paraId="2B642F7D"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3D7EA840" w14:textId="77777777" w:rsidR="003937DD" w:rsidRDefault="003937DD" w:rsidP="003937DD">
            <w:r>
              <w:rPr>
                <w:rFonts w:ascii="Times New Roman" w:eastAsia="Times New Roman" w:hAnsi="Times New Roman" w:cs="Times New Roman"/>
                <w:i/>
                <w:sz w:val="20"/>
              </w:rPr>
              <w:t xml:space="preserve"> </w:t>
            </w:r>
          </w:p>
        </w:tc>
        <w:tc>
          <w:tcPr>
            <w:tcW w:w="1525" w:type="dxa"/>
            <w:tcBorders>
              <w:top w:val="single" w:sz="3" w:space="0" w:color="000000"/>
              <w:left w:val="single" w:sz="3" w:space="0" w:color="000000"/>
              <w:bottom w:val="single" w:sz="3" w:space="0" w:color="000000"/>
              <w:right w:val="single" w:sz="3" w:space="0" w:color="000000"/>
            </w:tcBorders>
          </w:tcPr>
          <w:p w14:paraId="3F0970EC" w14:textId="77777777" w:rsidR="003937DD" w:rsidRDefault="003937DD" w:rsidP="003937DD">
            <w:pPr>
              <w:ind w:left="7"/>
            </w:pPr>
            <w:r>
              <w:rPr>
                <w:rFonts w:ascii="Times New Roman" w:eastAsia="Times New Roman" w:hAnsi="Times New Roman" w:cs="Times New Roman"/>
                <w:i/>
                <w:sz w:val="20"/>
              </w:rPr>
              <w:t xml:space="preserve"> </w:t>
            </w:r>
          </w:p>
        </w:tc>
        <w:tc>
          <w:tcPr>
            <w:tcW w:w="1516" w:type="dxa"/>
            <w:tcBorders>
              <w:top w:val="single" w:sz="3" w:space="0" w:color="000000"/>
              <w:left w:val="single" w:sz="3" w:space="0" w:color="000000"/>
              <w:bottom w:val="single" w:sz="3" w:space="0" w:color="000000"/>
              <w:right w:val="single" w:sz="3" w:space="0" w:color="000000"/>
            </w:tcBorders>
          </w:tcPr>
          <w:p w14:paraId="683DE71F" w14:textId="77777777" w:rsidR="003937DD" w:rsidRDefault="003937DD" w:rsidP="003937DD">
            <w:r>
              <w:rPr>
                <w:rFonts w:ascii="Times New Roman" w:eastAsia="Times New Roman" w:hAnsi="Times New Roman" w:cs="Times New Roman"/>
                <w:i/>
                <w:sz w:val="20"/>
              </w:rPr>
              <w:t xml:space="preserve"> </w:t>
            </w:r>
          </w:p>
        </w:tc>
        <w:tc>
          <w:tcPr>
            <w:tcW w:w="1728" w:type="dxa"/>
            <w:tcBorders>
              <w:top w:val="single" w:sz="3" w:space="0" w:color="000000"/>
              <w:left w:val="single" w:sz="3" w:space="0" w:color="000000"/>
              <w:bottom w:val="single" w:sz="3" w:space="0" w:color="000000"/>
              <w:right w:val="single" w:sz="3" w:space="0" w:color="000000"/>
            </w:tcBorders>
          </w:tcPr>
          <w:p w14:paraId="29D884DA" w14:textId="77777777" w:rsidR="003937DD" w:rsidRDefault="003937DD" w:rsidP="003937DD">
            <w:pPr>
              <w:ind w:left="7"/>
            </w:pPr>
            <w:r>
              <w:rPr>
                <w:rFonts w:ascii="Times New Roman" w:eastAsia="Times New Roman" w:hAnsi="Times New Roman" w:cs="Times New Roman"/>
                <w:i/>
                <w:sz w:val="20"/>
              </w:rPr>
              <w:t xml:space="preserve"> </w:t>
            </w:r>
          </w:p>
        </w:tc>
      </w:tr>
    </w:tbl>
    <w:p w14:paraId="7F2576A4" w14:textId="72C3B9D9" w:rsidR="003937DD" w:rsidRDefault="003937DD" w:rsidP="003937DD">
      <w:pPr>
        <w:ind w:left="344"/>
      </w:pPr>
      <w:r>
        <w:rPr>
          <w:rFonts w:ascii="Times New Roman" w:eastAsia="Times New Roman" w:hAnsi="Times New Roman" w:cs="Times New Roman"/>
          <w:sz w:val="20"/>
        </w:rPr>
        <w:tab/>
        <w:t xml:space="preserve"> </w:t>
      </w:r>
    </w:p>
    <w:p w14:paraId="3E7477A2" w14:textId="151E4E35" w:rsidR="00AD6CE9" w:rsidRDefault="00AD6CE9" w:rsidP="003937DD">
      <w:pPr>
        <w:spacing w:after="5" w:line="239" w:lineRule="auto"/>
        <w:ind w:left="339" w:right="927"/>
        <w:rPr>
          <w:rFonts w:ascii="Times New Roman" w:eastAsia="Times New Roman" w:hAnsi="Times New Roman" w:cs="Times New Roman"/>
          <w:sz w:val="16"/>
        </w:rPr>
      </w:pPr>
    </w:p>
    <w:p w14:paraId="46AAFE40" w14:textId="28E8C387" w:rsidR="00AD6CE9" w:rsidRDefault="00AD6CE9" w:rsidP="003937DD">
      <w:pPr>
        <w:spacing w:after="5" w:line="239" w:lineRule="auto"/>
        <w:ind w:left="339" w:right="927"/>
        <w:rPr>
          <w:rFonts w:ascii="Times New Roman" w:eastAsia="Times New Roman" w:hAnsi="Times New Roman" w:cs="Times New Roman"/>
          <w:sz w:val="16"/>
        </w:rPr>
      </w:pPr>
    </w:p>
    <w:p w14:paraId="04A1E990" w14:textId="5289F2C8" w:rsidR="00AD6CE9" w:rsidRDefault="00AD6CE9" w:rsidP="003937DD">
      <w:pPr>
        <w:spacing w:after="5" w:line="239" w:lineRule="auto"/>
        <w:ind w:left="339" w:right="927"/>
        <w:rPr>
          <w:rFonts w:ascii="Times New Roman" w:eastAsia="Times New Roman" w:hAnsi="Times New Roman" w:cs="Times New Roman"/>
          <w:sz w:val="16"/>
        </w:rPr>
      </w:pPr>
    </w:p>
    <w:p w14:paraId="1133C8B6" w14:textId="0AA7B0BB" w:rsidR="00AD6CE9" w:rsidRDefault="00AD6CE9" w:rsidP="003937DD">
      <w:pPr>
        <w:spacing w:after="5" w:line="239" w:lineRule="auto"/>
        <w:ind w:left="339" w:right="927"/>
        <w:rPr>
          <w:rFonts w:ascii="Times New Roman" w:eastAsia="Times New Roman" w:hAnsi="Times New Roman" w:cs="Times New Roman"/>
          <w:sz w:val="16"/>
        </w:rPr>
      </w:pPr>
    </w:p>
    <w:p w14:paraId="5E33BBC4" w14:textId="01B73323" w:rsidR="00AD6CE9" w:rsidRDefault="00AD6CE9" w:rsidP="003937DD">
      <w:pPr>
        <w:spacing w:after="5" w:line="239" w:lineRule="auto"/>
        <w:ind w:left="339" w:right="927"/>
        <w:rPr>
          <w:rFonts w:ascii="Times New Roman" w:eastAsia="Times New Roman" w:hAnsi="Times New Roman" w:cs="Times New Roman"/>
          <w:sz w:val="16"/>
        </w:rPr>
      </w:pPr>
    </w:p>
    <w:p w14:paraId="6C316C86" w14:textId="3AFFE6FF" w:rsidR="00AD6CE9" w:rsidRDefault="00AD6CE9" w:rsidP="003937DD">
      <w:pPr>
        <w:spacing w:after="5" w:line="239" w:lineRule="auto"/>
        <w:ind w:left="339" w:right="927"/>
        <w:rPr>
          <w:rFonts w:ascii="Times New Roman" w:eastAsia="Times New Roman" w:hAnsi="Times New Roman" w:cs="Times New Roman"/>
          <w:sz w:val="16"/>
        </w:rPr>
      </w:pPr>
    </w:p>
    <w:p w14:paraId="064D8CA6" w14:textId="68195EC5" w:rsidR="00E95847" w:rsidRDefault="00E95847" w:rsidP="003937DD">
      <w:pPr>
        <w:spacing w:after="5" w:line="239" w:lineRule="auto"/>
        <w:ind w:left="339" w:right="927"/>
        <w:rPr>
          <w:rFonts w:ascii="Times New Roman" w:eastAsia="Times New Roman" w:hAnsi="Times New Roman" w:cs="Times New Roman"/>
          <w:sz w:val="16"/>
        </w:rPr>
      </w:pPr>
    </w:p>
    <w:p w14:paraId="30559AB0" w14:textId="5F1C13B9" w:rsidR="00E95847" w:rsidRDefault="00E95847" w:rsidP="003937DD">
      <w:pPr>
        <w:spacing w:after="5" w:line="239" w:lineRule="auto"/>
        <w:ind w:left="339" w:right="927"/>
        <w:rPr>
          <w:rFonts w:ascii="Times New Roman" w:eastAsia="Times New Roman" w:hAnsi="Times New Roman" w:cs="Times New Roman"/>
          <w:sz w:val="16"/>
        </w:rPr>
      </w:pPr>
    </w:p>
    <w:p w14:paraId="532D8C7A" w14:textId="15731038" w:rsidR="00E95847" w:rsidRDefault="00E95847" w:rsidP="003937DD">
      <w:pPr>
        <w:spacing w:after="5" w:line="239" w:lineRule="auto"/>
        <w:ind w:left="339" w:right="927"/>
        <w:rPr>
          <w:rFonts w:ascii="Times New Roman" w:eastAsia="Times New Roman" w:hAnsi="Times New Roman" w:cs="Times New Roman"/>
          <w:sz w:val="16"/>
        </w:rPr>
      </w:pPr>
    </w:p>
    <w:p w14:paraId="7A41FD65" w14:textId="50A30FB7" w:rsidR="00E95847" w:rsidRDefault="00E95847" w:rsidP="003937DD">
      <w:pPr>
        <w:spacing w:after="5" w:line="239" w:lineRule="auto"/>
        <w:ind w:left="339" w:right="927"/>
        <w:rPr>
          <w:rFonts w:ascii="Times New Roman" w:eastAsia="Times New Roman" w:hAnsi="Times New Roman" w:cs="Times New Roman"/>
          <w:sz w:val="16"/>
        </w:rPr>
      </w:pPr>
    </w:p>
    <w:p w14:paraId="1A9EBB6C" w14:textId="5688CCD7" w:rsidR="00E95847" w:rsidRDefault="00E95847" w:rsidP="003937DD">
      <w:pPr>
        <w:spacing w:after="5" w:line="239" w:lineRule="auto"/>
        <w:ind w:left="339" w:right="927"/>
        <w:rPr>
          <w:rFonts w:ascii="Times New Roman" w:eastAsia="Times New Roman" w:hAnsi="Times New Roman" w:cs="Times New Roman"/>
          <w:sz w:val="16"/>
        </w:rPr>
      </w:pPr>
    </w:p>
    <w:p w14:paraId="59272D32" w14:textId="4EFDAFE1" w:rsidR="00E95847" w:rsidRDefault="00E95847" w:rsidP="003937DD">
      <w:pPr>
        <w:spacing w:after="5" w:line="239" w:lineRule="auto"/>
        <w:ind w:left="339" w:right="927"/>
        <w:rPr>
          <w:rFonts w:ascii="Times New Roman" w:eastAsia="Times New Roman" w:hAnsi="Times New Roman" w:cs="Times New Roman"/>
          <w:sz w:val="16"/>
        </w:rPr>
      </w:pPr>
    </w:p>
    <w:p w14:paraId="755126F9" w14:textId="45510F4D" w:rsidR="00E95847" w:rsidRDefault="00E95847" w:rsidP="003937DD">
      <w:pPr>
        <w:spacing w:after="5" w:line="239" w:lineRule="auto"/>
        <w:ind w:left="339" w:right="927"/>
        <w:rPr>
          <w:rFonts w:ascii="Times New Roman" w:eastAsia="Times New Roman" w:hAnsi="Times New Roman" w:cs="Times New Roman"/>
          <w:sz w:val="16"/>
        </w:rPr>
      </w:pPr>
    </w:p>
    <w:p w14:paraId="51C4C5BA" w14:textId="04E258B9" w:rsidR="00E95847" w:rsidRDefault="00E95847" w:rsidP="003937DD">
      <w:pPr>
        <w:spacing w:after="5" w:line="239" w:lineRule="auto"/>
        <w:ind w:left="339" w:right="927"/>
        <w:rPr>
          <w:rFonts w:ascii="Times New Roman" w:eastAsia="Times New Roman" w:hAnsi="Times New Roman" w:cs="Times New Roman"/>
          <w:sz w:val="16"/>
        </w:rPr>
      </w:pPr>
    </w:p>
    <w:p w14:paraId="7A72771D" w14:textId="14507F6F" w:rsidR="00E95847" w:rsidRDefault="00E95847" w:rsidP="003937DD">
      <w:pPr>
        <w:spacing w:after="5" w:line="239" w:lineRule="auto"/>
        <w:ind w:left="339" w:right="927"/>
        <w:rPr>
          <w:rFonts w:ascii="Times New Roman" w:eastAsia="Times New Roman" w:hAnsi="Times New Roman" w:cs="Times New Roman"/>
          <w:sz w:val="16"/>
        </w:rPr>
      </w:pPr>
    </w:p>
    <w:p w14:paraId="6F358E60" w14:textId="74A3FCE5" w:rsidR="00E95847" w:rsidRDefault="00E95847" w:rsidP="003937DD">
      <w:pPr>
        <w:spacing w:after="5" w:line="239" w:lineRule="auto"/>
        <w:ind w:left="339" w:right="927"/>
        <w:rPr>
          <w:rFonts w:ascii="Times New Roman" w:eastAsia="Times New Roman" w:hAnsi="Times New Roman" w:cs="Times New Roman"/>
          <w:sz w:val="16"/>
        </w:rPr>
      </w:pPr>
    </w:p>
    <w:p w14:paraId="5229DF7E" w14:textId="2B6FB9D2" w:rsidR="00E95847" w:rsidRDefault="00E95847" w:rsidP="003937DD">
      <w:pPr>
        <w:spacing w:after="5" w:line="239" w:lineRule="auto"/>
        <w:ind w:left="339" w:right="927"/>
        <w:rPr>
          <w:rFonts w:ascii="Times New Roman" w:eastAsia="Times New Roman" w:hAnsi="Times New Roman" w:cs="Times New Roman"/>
          <w:sz w:val="16"/>
        </w:rPr>
      </w:pPr>
    </w:p>
    <w:p w14:paraId="783866FB" w14:textId="26D3A625" w:rsidR="00E95847" w:rsidRDefault="00E95847" w:rsidP="003937DD">
      <w:pPr>
        <w:spacing w:after="5" w:line="239" w:lineRule="auto"/>
        <w:ind w:left="339" w:right="927"/>
        <w:rPr>
          <w:rFonts w:ascii="Times New Roman" w:eastAsia="Times New Roman" w:hAnsi="Times New Roman" w:cs="Times New Roman"/>
          <w:sz w:val="16"/>
        </w:rPr>
      </w:pPr>
    </w:p>
    <w:p w14:paraId="20998FC4" w14:textId="3E2D2021" w:rsidR="00E95847" w:rsidRDefault="00E95847" w:rsidP="003937DD">
      <w:pPr>
        <w:spacing w:after="5" w:line="239" w:lineRule="auto"/>
        <w:ind w:left="339" w:right="927"/>
        <w:rPr>
          <w:rFonts w:ascii="Times New Roman" w:eastAsia="Times New Roman" w:hAnsi="Times New Roman" w:cs="Times New Roman"/>
          <w:sz w:val="16"/>
        </w:rPr>
      </w:pPr>
    </w:p>
    <w:p w14:paraId="6436683B" w14:textId="16497BE6" w:rsidR="00E95847" w:rsidRDefault="00E95847" w:rsidP="003937DD">
      <w:pPr>
        <w:spacing w:after="5" w:line="239" w:lineRule="auto"/>
        <w:ind w:left="339" w:right="927"/>
        <w:rPr>
          <w:rFonts w:ascii="Times New Roman" w:eastAsia="Times New Roman" w:hAnsi="Times New Roman" w:cs="Times New Roman"/>
          <w:sz w:val="16"/>
        </w:rPr>
      </w:pPr>
    </w:p>
    <w:p w14:paraId="1C22DF94" w14:textId="00E7ED03" w:rsidR="00E95847" w:rsidRDefault="00E95847" w:rsidP="003937DD">
      <w:pPr>
        <w:spacing w:after="5" w:line="239" w:lineRule="auto"/>
        <w:ind w:left="339" w:right="927"/>
        <w:rPr>
          <w:rFonts w:ascii="Times New Roman" w:eastAsia="Times New Roman" w:hAnsi="Times New Roman" w:cs="Times New Roman"/>
          <w:sz w:val="16"/>
        </w:rPr>
      </w:pPr>
    </w:p>
    <w:p w14:paraId="5C7C4110" w14:textId="25D8ECC4" w:rsidR="00E95847" w:rsidRDefault="00E95847" w:rsidP="003937DD">
      <w:pPr>
        <w:spacing w:after="5" w:line="239" w:lineRule="auto"/>
        <w:ind w:left="339" w:right="927"/>
        <w:rPr>
          <w:rFonts w:ascii="Times New Roman" w:eastAsia="Times New Roman" w:hAnsi="Times New Roman" w:cs="Times New Roman"/>
          <w:sz w:val="16"/>
        </w:rPr>
      </w:pPr>
    </w:p>
    <w:p w14:paraId="0DFFD401" w14:textId="2A74D1B4" w:rsidR="00E95847" w:rsidRDefault="00E95847" w:rsidP="003937DD">
      <w:pPr>
        <w:spacing w:after="5" w:line="239" w:lineRule="auto"/>
        <w:ind w:left="339" w:right="927"/>
        <w:rPr>
          <w:rFonts w:ascii="Times New Roman" w:eastAsia="Times New Roman" w:hAnsi="Times New Roman" w:cs="Times New Roman"/>
          <w:sz w:val="16"/>
        </w:rPr>
      </w:pPr>
    </w:p>
    <w:p w14:paraId="5E9DA7BA" w14:textId="61387365" w:rsidR="00E95847" w:rsidRDefault="00E95847" w:rsidP="003937DD">
      <w:pPr>
        <w:spacing w:after="5" w:line="239" w:lineRule="auto"/>
        <w:ind w:left="339" w:right="927"/>
        <w:rPr>
          <w:rFonts w:ascii="Times New Roman" w:eastAsia="Times New Roman" w:hAnsi="Times New Roman" w:cs="Times New Roman"/>
          <w:sz w:val="16"/>
        </w:rPr>
      </w:pPr>
    </w:p>
    <w:p w14:paraId="4DAFC7F3" w14:textId="6B96A272" w:rsidR="00E95847" w:rsidRDefault="00E95847" w:rsidP="003937DD">
      <w:pPr>
        <w:spacing w:after="5" w:line="239" w:lineRule="auto"/>
        <w:ind w:left="339" w:right="927"/>
        <w:rPr>
          <w:rFonts w:ascii="Times New Roman" w:eastAsia="Times New Roman" w:hAnsi="Times New Roman" w:cs="Times New Roman"/>
          <w:sz w:val="16"/>
        </w:rPr>
      </w:pPr>
    </w:p>
    <w:p w14:paraId="0CE2E235" w14:textId="770CC937" w:rsidR="00E95847" w:rsidRDefault="00E95847" w:rsidP="003937DD">
      <w:pPr>
        <w:spacing w:after="5" w:line="239" w:lineRule="auto"/>
        <w:ind w:left="339" w:right="927"/>
        <w:rPr>
          <w:rFonts w:ascii="Times New Roman" w:eastAsia="Times New Roman" w:hAnsi="Times New Roman" w:cs="Times New Roman"/>
          <w:sz w:val="16"/>
        </w:rPr>
      </w:pPr>
    </w:p>
    <w:p w14:paraId="40904B80" w14:textId="7AAD458A" w:rsidR="00E95847" w:rsidRDefault="00E95847" w:rsidP="003937DD">
      <w:pPr>
        <w:spacing w:after="5" w:line="239" w:lineRule="auto"/>
        <w:ind w:left="339" w:right="927"/>
        <w:rPr>
          <w:rFonts w:ascii="Times New Roman" w:eastAsia="Times New Roman" w:hAnsi="Times New Roman" w:cs="Times New Roman"/>
          <w:sz w:val="16"/>
        </w:rPr>
      </w:pPr>
    </w:p>
    <w:p w14:paraId="6451A961" w14:textId="2BDBDDF5" w:rsidR="00E95847" w:rsidRDefault="00E95847" w:rsidP="003937DD">
      <w:pPr>
        <w:spacing w:after="5" w:line="239" w:lineRule="auto"/>
        <w:ind w:left="339" w:right="927"/>
        <w:rPr>
          <w:rFonts w:ascii="Times New Roman" w:eastAsia="Times New Roman" w:hAnsi="Times New Roman" w:cs="Times New Roman"/>
          <w:sz w:val="16"/>
        </w:rPr>
      </w:pPr>
    </w:p>
    <w:p w14:paraId="2CDED32D" w14:textId="7B5830A6" w:rsidR="00E95847" w:rsidRDefault="00E95847" w:rsidP="003937DD">
      <w:pPr>
        <w:spacing w:after="5" w:line="239" w:lineRule="auto"/>
        <w:ind w:left="339" w:right="927"/>
        <w:rPr>
          <w:rFonts w:ascii="Times New Roman" w:eastAsia="Times New Roman" w:hAnsi="Times New Roman" w:cs="Times New Roman"/>
          <w:sz w:val="16"/>
        </w:rPr>
      </w:pPr>
    </w:p>
    <w:p w14:paraId="014F3F34" w14:textId="58385AC6" w:rsidR="00E95847" w:rsidRDefault="00E95847" w:rsidP="003937DD">
      <w:pPr>
        <w:spacing w:after="5" w:line="239" w:lineRule="auto"/>
        <w:ind w:left="339" w:right="927"/>
        <w:rPr>
          <w:rFonts w:ascii="Times New Roman" w:eastAsia="Times New Roman" w:hAnsi="Times New Roman" w:cs="Times New Roman"/>
          <w:sz w:val="16"/>
        </w:rPr>
      </w:pPr>
    </w:p>
    <w:p w14:paraId="04FF3035" w14:textId="4CE90AC4" w:rsidR="00E95847" w:rsidRDefault="00E95847" w:rsidP="003937DD">
      <w:pPr>
        <w:spacing w:after="5" w:line="239" w:lineRule="auto"/>
        <w:ind w:left="339" w:right="927"/>
        <w:rPr>
          <w:rFonts w:ascii="Times New Roman" w:eastAsia="Times New Roman" w:hAnsi="Times New Roman" w:cs="Times New Roman"/>
          <w:sz w:val="16"/>
        </w:rPr>
      </w:pPr>
    </w:p>
    <w:p w14:paraId="234ECCCF" w14:textId="2113DF3E" w:rsidR="00E95847" w:rsidRDefault="00E95847" w:rsidP="003937DD">
      <w:pPr>
        <w:spacing w:after="5" w:line="239" w:lineRule="auto"/>
        <w:ind w:left="339" w:right="927"/>
        <w:rPr>
          <w:rFonts w:ascii="Times New Roman" w:eastAsia="Times New Roman" w:hAnsi="Times New Roman" w:cs="Times New Roman"/>
          <w:sz w:val="16"/>
        </w:rPr>
      </w:pPr>
    </w:p>
    <w:p w14:paraId="1268104A" w14:textId="3D45944A" w:rsidR="00E95847" w:rsidRDefault="00E95847" w:rsidP="003937DD">
      <w:pPr>
        <w:spacing w:after="5" w:line="239" w:lineRule="auto"/>
        <w:ind w:left="339" w:right="927"/>
        <w:rPr>
          <w:rFonts w:ascii="Times New Roman" w:eastAsia="Times New Roman" w:hAnsi="Times New Roman" w:cs="Times New Roman"/>
          <w:sz w:val="16"/>
        </w:rPr>
      </w:pPr>
    </w:p>
    <w:p w14:paraId="3156B792" w14:textId="66CD29F6" w:rsidR="00E95847" w:rsidRDefault="00E95847" w:rsidP="003937DD">
      <w:pPr>
        <w:spacing w:after="5" w:line="239" w:lineRule="auto"/>
        <w:ind w:left="339" w:right="927"/>
        <w:rPr>
          <w:rFonts w:ascii="Times New Roman" w:eastAsia="Times New Roman" w:hAnsi="Times New Roman" w:cs="Times New Roman"/>
          <w:sz w:val="16"/>
        </w:rPr>
      </w:pPr>
    </w:p>
    <w:p w14:paraId="67CFBEF9" w14:textId="27DE32EC" w:rsidR="00E95847" w:rsidRDefault="00E95847" w:rsidP="003937DD">
      <w:pPr>
        <w:spacing w:after="5" w:line="239" w:lineRule="auto"/>
        <w:ind w:left="339" w:right="927"/>
        <w:rPr>
          <w:rFonts w:ascii="Times New Roman" w:eastAsia="Times New Roman" w:hAnsi="Times New Roman" w:cs="Times New Roman"/>
          <w:sz w:val="16"/>
        </w:rPr>
      </w:pPr>
    </w:p>
    <w:p w14:paraId="125440C2" w14:textId="45450EB8" w:rsidR="00E95847" w:rsidRDefault="00E95847" w:rsidP="003937DD">
      <w:pPr>
        <w:spacing w:after="5" w:line="239" w:lineRule="auto"/>
        <w:ind w:left="339" w:right="927"/>
        <w:rPr>
          <w:rFonts w:ascii="Times New Roman" w:eastAsia="Times New Roman" w:hAnsi="Times New Roman" w:cs="Times New Roman"/>
          <w:sz w:val="16"/>
        </w:rPr>
      </w:pPr>
    </w:p>
    <w:p w14:paraId="0552842F" w14:textId="49A5C2A9" w:rsidR="00E95847" w:rsidRDefault="00E95847" w:rsidP="003937DD">
      <w:pPr>
        <w:spacing w:after="5" w:line="239" w:lineRule="auto"/>
        <w:ind w:left="339" w:right="927"/>
        <w:rPr>
          <w:rFonts w:ascii="Times New Roman" w:eastAsia="Times New Roman" w:hAnsi="Times New Roman" w:cs="Times New Roman"/>
          <w:sz w:val="16"/>
        </w:rPr>
      </w:pPr>
    </w:p>
    <w:p w14:paraId="7729A116" w14:textId="1315C514" w:rsidR="00E95847" w:rsidRDefault="00E95847" w:rsidP="003937DD">
      <w:pPr>
        <w:spacing w:after="5" w:line="239" w:lineRule="auto"/>
        <w:ind w:left="339" w:right="927"/>
        <w:rPr>
          <w:rFonts w:ascii="Times New Roman" w:eastAsia="Times New Roman" w:hAnsi="Times New Roman" w:cs="Times New Roman"/>
          <w:sz w:val="16"/>
        </w:rPr>
      </w:pPr>
    </w:p>
    <w:p w14:paraId="45363BF3" w14:textId="4CA6AF25" w:rsidR="00E95847" w:rsidRDefault="00E95847" w:rsidP="003937DD">
      <w:pPr>
        <w:spacing w:after="5" w:line="239" w:lineRule="auto"/>
        <w:ind w:left="339" w:right="927"/>
        <w:rPr>
          <w:rFonts w:ascii="Times New Roman" w:eastAsia="Times New Roman" w:hAnsi="Times New Roman" w:cs="Times New Roman"/>
          <w:sz w:val="16"/>
        </w:rPr>
      </w:pPr>
    </w:p>
    <w:p w14:paraId="3199FE6D" w14:textId="7BC26938" w:rsidR="00E95847" w:rsidRDefault="00E95847" w:rsidP="003937DD">
      <w:pPr>
        <w:spacing w:after="5" w:line="239" w:lineRule="auto"/>
        <w:ind w:left="339" w:right="927"/>
        <w:rPr>
          <w:rFonts w:ascii="Times New Roman" w:eastAsia="Times New Roman" w:hAnsi="Times New Roman" w:cs="Times New Roman"/>
          <w:sz w:val="16"/>
        </w:rPr>
      </w:pPr>
    </w:p>
    <w:p w14:paraId="6C4B9070" w14:textId="29F105B6" w:rsidR="00E95847" w:rsidRDefault="00E95847" w:rsidP="003937DD">
      <w:pPr>
        <w:spacing w:after="5" w:line="239" w:lineRule="auto"/>
        <w:ind w:left="339" w:right="927"/>
        <w:rPr>
          <w:rFonts w:ascii="Times New Roman" w:eastAsia="Times New Roman" w:hAnsi="Times New Roman" w:cs="Times New Roman"/>
          <w:sz w:val="16"/>
        </w:rPr>
      </w:pPr>
    </w:p>
    <w:p w14:paraId="1E74D5AF" w14:textId="033667C1" w:rsidR="00E95847" w:rsidRDefault="00E95847" w:rsidP="003937DD">
      <w:pPr>
        <w:spacing w:after="5" w:line="239" w:lineRule="auto"/>
        <w:ind w:left="339" w:right="927"/>
        <w:rPr>
          <w:rFonts w:ascii="Times New Roman" w:eastAsia="Times New Roman" w:hAnsi="Times New Roman" w:cs="Times New Roman"/>
          <w:sz w:val="16"/>
        </w:rPr>
      </w:pPr>
    </w:p>
    <w:p w14:paraId="59370E09" w14:textId="30224E95" w:rsidR="00E95847" w:rsidRDefault="00E95847" w:rsidP="003937DD">
      <w:pPr>
        <w:spacing w:after="5" w:line="239" w:lineRule="auto"/>
        <w:ind w:left="339" w:right="927"/>
        <w:rPr>
          <w:rFonts w:ascii="Times New Roman" w:eastAsia="Times New Roman" w:hAnsi="Times New Roman" w:cs="Times New Roman"/>
          <w:sz w:val="16"/>
        </w:rPr>
      </w:pPr>
    </w:p>
    <w:p w14:paraId="2F2D7668" w14:textId="7E244A2C" w:rsidR="00E95847" w:rsidRDefault="00E95847" w:rsidP="003937DD">
      <w:pPr>
        <w:spacing w:after="5" w:line="239" w:lineRule="auto"/>
        <w:ind w:left="339" w:right="927"/>
        <w:rPr>
          <w:rFonts w:ascii="Times New Roman" w:eastAsia="Times New Roman" w:hAnsi="Times New Roman" w:cs="Times New Roman"/>
          <w:sz w:val="16"/>
        </w:rPr>
      </w:pPr>
    </w:p>
    <w:p w14:paraId="513E6462" w14:textId="619DDABE" w:rsidR="00E95847" w:rsidRDefault="00E95847" w:rsidP="003937DD">
      <w:pPr>
        <w:spacing w:after="5" w:line="239" w:lineRule="auto"/>
        <w:ind w:left="339" w:right="927"/>
        <w:rPr>
          <w:rFonts w:ascii="Times New Roman" w:eastAsia="Times New Roman" w:hAnsi="Times New Roman" w:cs="Times New Roman"/>
          <w:sz w:val="16"/>
        </w:rPr>
      </w:pPr>
    </w:p>
    <w:p w14:paraId="7FDD8E60" w14:textId="71ABF388" w:rsidR="00E95847" w:rsidRDefault="00E95847" w:rsidP="003937DD">
      <w:pPr>
        <w:spacing w:after="5" w:line="239" w:lineRule="auto"/>
        <w:ind w:left="339" w:right="927"/>
        <w:rPr>
          <w:rFonts w:ascii="Times New Roman" w:eastAsia="Times New Roman" w:hAnsi="Times New Roman" w:cs="Times New Roman"/>
          <w:sz w:val="16"/>
        </w:rPr>
      </w:pPr>
    </w:p>
    <w:p w14:paraId="6CAA8F95" w14:textId="6653259D" w:rsidR="00E95847" w:rsidRDefault="00E95847" w:rsidP="003937DD">
      <w:pPr>
        <w:spacing w:after="5" w:line="239" w:lineRule="auto"/>
        <w:ind w:left="339" w:right="927"/>
        <w:rPr>
          <w:rFonts w:ascii="Times New Roman" w:eastAsia="Times New Roman" w:hAnsi="Times New Roman" w:cs="Times New Roman"/>
          <w:sz w:val="16"/>
        </w:rPr>
      </w:pPr>
    </w:p>
    <w:p w14:paraId="1ED6D3D3" w14:textId="32890CAF" w:rsidR="00E95847" w:rsidRDefault="00E95847" w:rsidP="003937DD">
      <w:pPr>
        <w:spacing w:after="5" w:line="239" w:lineRule="auto"/>
        <w:ind w:left="339" w:right="927"/>
        <w:rPr>
          <w:rFonts w:ascii="Times New Roman" w:eastAsia="Times New Roman" w:hAnsi="Times New Roman" w:cs="Times New Roman"/>
          <w:sz w:val="16"/>
        </w:rPr>
      </w:pPr>
    </w:p>
    <w:p w14:paraId="4EB876E8" w14:textId="15B67A40" w:rsidR="00E95847" w:rsidRDefault="00E95847" w:rsidP="003937DD">
      <w:pPr>
        <w:spacing w:after="5" w:line="239" w:lineRule="auto"/>
        <w:ind w:left="339" w:right="927"/>
        <w:rPr>
          <w:rFonts w:ascii="Times New Roman" w:eastAsia="Times New Roman" w:hAnsi="Times New Roman" w:cs="Times New Roman"/>
          <w:sz w:val="16"/>
        </w:rPr>
      </w:pPr>
    </w:p>
    <w:p w14:paraId="147CA62B" w14:textId="0CFF8CF3" w:rsidR="00E95847" w:rsidRDefault="00E95847" w:rsidP="003937DD">
      <w:pPr>
        <w:spacing w:after="5" w:line="239" w:lineRule="auto"/>
        <w:ind w:left="339" w:right="927"/>
        <w:rPr>
          <w:rFonts w:ascii="Times New Roman" w:eastAsia="Times New Roman" w:hAnsi="Times New Roman" w:cs="Times New Roman"/>
          <w:sz w:val="16"/>
        </w:rPr>
      </w:pPr>
    </w:p>
    <w:p w14:paraId="42CF0B23" w14:textId="1BEB14C9" w:rsidR="00E95847" w:rsidRDefault="00E95847" w:rsidP="003937DD">
      <w:pPr>
        <w:spacing w:after="5" w:line="239" w:lineRule="auto"/>
        <w:ind w:left="339" w:right="927"/>
        <w:rPr>
          <w:rFonts w:ascii="Times New Roman" w:eastAsia="Times New Roman" w:hAnsi="Times New Roman" w:cs="Times New Roman"/>
          <w:sz w:val="16"/>
        </w:rPr>
      </w:pPr>
    </w:p>
    <w:p w14:paraId="2489190B" w14:textId="3A92936A" w:rsidR="00E95847" w:rsidRDefault="00E95847" w:rsidP="003937DD">
      <w:pPr>
        <w:spacing w:after="5" w:line="239" w:lineRule="auto"/>
        <w:ind w:left="339" w:right="927"/>
        <w:rPr>
          <w:rFonts w:ascii="Times New Roman" w:eastAsia="Times New Roman" w:hAnsi="Times New Roman" w:cs="Times New Roman"/>
          <w:sz w:val="16"/>
        </w:rPr>
      </w:pPr>
    </w:p>
    <w:p w14:paraId="242E09E0" w14:textId="153D8AFA" w:rsidR="00E95847" w:rsidRDefault="00E95847" w:rsidP="003937DD">
      <w:pPr>
        <w:spacing w:after="5" w:line="239" w:lineRule="auto"/>
        <w:ind w:left="339" w:right="927"/>
        <w:rPr>
          <w:rFonts w:ascii="Times New Roman" w:eastAsia="Times New Roman" w:hAnsi="Times New Roman" w:cs="Times New Roman"/>
          <w:sz w:val="16"/>
        </w:rPr>
      </w:pPr>
    </w:p>
    <w:p w14:paraId="02BA976D" w14:textId="4B4FE0DA" w:rsidR="00E95847" w:rsidRDefault="00E95847" w:rsidP="003937DD">
      <w:pPr>
        <w:spacing w:after="5" w:line="239" w:lineRule="auto"/>
        <w:ind w:left="339" w:right="927"/>
        <w:rPr>
          <w:rFonts w:ascii="Times New Roman" w:eastAsia="Times New Roman" w:hAnsi="Times New Roman" w:cs="Times New Roman"/>
          <w:sz w:val="16"/>
        </w:rPr>
      </w:pPr>
    </w:p>
    <w:p w14:paraId="7649F47E" w14:textId="5D2486A3" w:rsidR="00E95847" w:rsidRDefault="00E95847" w:rsidP="00E95847">
      <w:pPr>
        <w:ind w:left="10" w:hanging="10"/>
        <w:jc w:val="center"/>
      </w:pPr>
      <w:r>
        <w:rPr>
          <w:rFonts w:ascii="Times New Roman" w:eastAsia="Times New Roman" w:hAnsi="Times New Roman" w:cs="Times New Roman"/>
          <w:b/>
          <w:i/>
        </w:rPr>
        <w:lastRenderedPageBreak/>
        <w:t>Matrix B1</w:t>
      </w:r>
    </w:p>
    <w:p w14:paraId="0E35878D" w14:textId="5D4E0490" w:rsidR="00E95847" w:rsidRDefault="00E95847" w:rsidP="00E95847">
      <w:pPr>
        <w:ind w:left="20" w:right="10" w:hanging="10"/>
        <w:jc w:val="center"/>
      </w:pPr>
      <w:r>
        <w:rPr>
          <w:rFonts w:ascii="Times New Roman" w:eastAsia="Times New Roman" w:hAnsi="Times New Roman" w:cs="Times New Roman"/>
          <w:i/>
        </w:rPr>
        <w:t>Sample Comprehensive Program Assessment Plan</w:t>
      </w:r>
    </w:p>
    <w:p w14:paraId="369DF6C7" w14:textId="41E17251" w:rsidR="00E95847" w:rsidRDefault="00E95847" w:rsidP="00E95847">
      <w:pPr>
        <w:spacing w:after="2" w:line="249" w:lineRule="auto"/>
        <w:ind w:left="37" w:right="941" w:hanging="10"/>
        <w:jc w:val="center"/>
        <w:rPr>
          <w:rFonts w:ascii="Times New Roman" w:eastAsia="Times New Roman" w:hAnsi="Times New Roman" w:cs="Times New Roman"/>
          <w:i/>
        </w:rPr>
      </w:pPr>
      <w:r>
        <w:rPr>
          <w:rFonts w:ascii="Times New Roman" w:eastAsia="Times New Roman" w:hAnsi="Times New Roman" w:cs="Times New Roman"/>
          <w:i/>
        </w:rPr>
        <w:t>MA in Reading (assessment of SLOs in core courses of the major)</w:t>
      </w:r>
    </w:p>
    <w:p w14:paraId="4311E050" w14:textId="1FD7254C" w:rsidR="00E95847" w:rsidRDefault="00E95847" w:rsidP="00E95847">
      <w:pPr>
        <w:spacing w:after="2" w:line="249" w:lineRule="auto"/>
        <w:ind w:right="941"/>
        <w:rPr>
          <w:rFonts w:ascii="Times New Roman" w:eastAsia="Times New Roman" w:hAnsi="Times New Roman" w:cs="Times New Roman"/>
          <w:i/>
        </w:rPr>
      </w:pPr>
    </w:p>
    <w:tbl>
      <w:tblPr>
        <w:tblStyle w:val="TableGrid"/>
        <w:tblW w:w="11160" w:type="dxa"/>
        <w:tblInd w:w="-814" w:type="dxa"/>
        <w:tblCellMar>
          <w:top w:w="45" w:type="dxa"/>
          <w:left w:w="0" w:type="dxa"/>
          <w:bottom w:w="0" w:type="dxa"/>
          <w:right w:w="5" w:type="dxa"/>
        </w:tblCellMar>
        <w:tblLook w:val="04A0" w:firstRow="1" w:lastRow="0" w:firstColumn="1" w:lastColumn="0" w:noHBand="0" w:noVBand="1"/>
      </w:tblPr>
      <w:tblGrid>
        <w:gridCol w:w="1127"/>
        <w:gridCol w:w="991"/>
        <w:gridCol w:w="1077"/>
        <w:gridCol w:w="784"/>
        <w:gridCol w:w="1107"/>
        <w:gridCol w:w="1053"/>
        <w:gridCol w:w="968"/>
        <w:gridCol w:w="1070"/>
        <w:gridCol w:w="981"/>
        <w:gridCol w:w="778"/>
        <w:gridCol w:w="1224"/>
      </w:tblGrid>
      <w:tr w:rsidR="00E95847" w14:paraId="0EFD1E8A" w14:textId="77777777" w:rsidTr="00E95847">
        <w:trPr>
          <w:trHeight w:val="288"/>
        </w:trPr>
        <w:tc>
          <w:tcPr>
            <w:tcW w:w="1127" w:type="dxa"/>
            <w:tcBorders>
              <w:top w:val="single" w:sz="3" w:space="0" w:color="000000"/>
              <w:left w:val="single" w:sz="3" w:space="0" w:color="000000"/>
              <w:bottom w:val="single" w:sz="3" w:space="0" w:color="000000"/>
              <w:right w:val="single" w:sz="3" w:space="0" w:color="000000"/>
            </w:tcBorders>
          </w:tcPr>
          <w:p w14:paraId="6510FFDD" w14:textId="7D5AA780" w:rsidR="00E95847" w:rsidRDefault="00E95847" w:rsidP="007C2CB5">
            <w:pPr>
              <w:ind w:left="112"/>
            </w:pPr>
            <w:r>
              <w:rPr>
                <w:rFonts w:ascii="Times New Roman" w:eastAsia="Times New Roman" w:hAnsi="Times New Roman" w:cs="Times New Roman"/>
                <w:i/>
                <w:sz w:val="24"/>
              </w:rPr>
              <w:t>a</w:t>
            </w:r>
            <w:r>
              <w:rPr>
                <w:rFonts w:ascii="Times New Roman" w:eastAsia="Times New Roman" w:hAnsi="Times New Roman" w:cs="Times New Roman"/>
                <w:i/>
                <w:sz w:val="24"/>
              </w:rPr>
              <w:t xml:space="preserve"> </w:t>
            </w:r>
          </w:p>
        </w:tc>
        <w:tc>
          <w:tcPr>
            <w:tcW w:w="991" w:type="dxa"/>
            <w:tcBorders>
              <w:top w:val="single" w:sz="3" w:space="0" w:color="000000"/>
              <w:left w:val="single" w:sz="3" w:space="0" w:color="000000"/>
              <w:bottom w:val="single" w:sz="3" w:space="0" w:color="000000"/>
              <w:right w:val="single" w:sz="3" w:space="0" w:color="000000"/>
            </w:tcBorders>
          </w:tcPr>
          <w:p w14:paraId="5834BDBD" w14:textId="77777777" w:rsidR="00E95847" w:rsidRDefault="00E95847" w:rsidP="007C2CB5">
            <w:pPr>
              <w:ind w:left="112"/>
            </w:pPr>
            <w:r>
              <w:rPr>
                <w:rFonts w:ascii="Times New Roman" w:eastAsia="Times New Roman" w:hAnsi="Times New Roman" w:cs="Times New Roman"/>
                <w:i/>
                <w:sz w:val="24"/>
              </w:rPr>
              <w:t xml:space="preserve">b </w:t>
            </w:r>
          </w:p>
        </w:tc>
        <w:tc>
          <w:tcPr>
            <w:tcW w:w="1077" w:type="dxa"/>
            <w:tcBorders>
              <w:top w:val="single" w:sz="3" w:space="0" w:color="000000"/>
              <w:left w:val="single" w:sz="3" w:space="0" w:color="000000"/>
              <w:bottom w:val="single" w:sz="3" w:space="0" w:color="000000"/>
              <w:right w:val="single" w:sz="3" w:space="0" w:color="000000"/>
            </w:tcBorders>
          </w:tcPr>
          <w:p w14:paraId="7A5FF08C" w14:textId="77777777" w:rsidR="00E95847" w:rsidRDefault="00E95847" w:rsidP="007C2CB5">
            <w:pPr>
              <w:ind w:left="104"/>
            </w:pPr>
            <w:r>
              <w:rPr>
                <w:rFonts w:ascii="Times New Roman" w:eastAsia="Times New Roman" w:hAnsi="Times New Roman" w:cs="Times New Roman"/>
                <w:i/>
                <w:sz w:val="24"/>
              </w:rPr>
              <w:t xml:space="preserve">c </w:t>
            </w:r>
          </w:p>
        </w:tc>
        <w:tc>
          <w:tcPr>
            <w:tcW w:w="784" w:type="dxa"/>
            <w:tcBorders>
              <w:top w:val="single" w:sz="3" w:space="0" w:color="000000"/>
              <w:left w:val="single" w:sz="3" w:space="0" w:color="000000"/>
              <w:bottom w:val="single" w:sz="3" w:space="0" w:color="000000"/>
              <w:right w:val="single" w:sz="3" w:space="0" w:color="000000"/>
            </w:tcBorders>
          </w:tcPr>
          <w:p w14:paraId="4D9C127C" w14:textId="77777777" w:rsidR="00E95847" w:rsidRDefault="00E95847" w:rsidP="007C2CB5">
            <w:pPr>
              <w:ind w:left="112"/>
            </w:pPr>
            <w:r>
              <w:rPr>
                <w:rFonts w:ascii="Times New Roman" w:eastAsia="Times New Roman" w:hAnsi="Times New Roman" w:cs="Times New Roman"/>
                <w:i/>
                <w:sz w:val="24"/>
              </w:rPr>
              <w:t xml:space="preserve">d </w:t>
            </w:r>
          </w:p>
        </w:tc>
        <w:tc>
          <w:tcPr>
            <w:tcW w:w="1107" w:type="dxa"/>
            <w:tcBorders>
              <w:top w:val="single" w:sz="3" w:space="0" w:color="000000"/>
              <w:left w:val="single" w:sz="3" w:space="0" w:color="000000"/>
              <w:bottom w:val="single" w:sz="3" w:space="0" w:color="000000"/>
              <w:right w:val="single" w:sz="3" w:space="0" w:color="000000"/>
            </w:tcBorders>
          </w:tcPr>
          <w:p w14:paraId="777E00FA" w14:textId="77777777" w:rsidR="00E95847" w:rsidRDefault="00E95847" w:rsidP="007C2CB5">
            <w:pPr>
              <w:ind w:left="104"/>
            </w:pPr>
            <w:r>
              <w:rPr>
                <w:rFonts w:ascii="Times New Roman" w:eastAsia="Times New Roman" w:hAnsi="Times New Roman" w:cs="Times New Roman"/>
                <w:i/>
                <w:sz w:val="24"/>
              </w:rPr>
              <w:t xml:space="preserve">e </w:t>
            </w:r>
          </w:p>
        </w:tc>
        <w:tc>
          <w:tcPr>
            <w:tcW w:w="1053" w:type="dxa"/>
            <w:tcBorders>
              <w:top w:val="single" w:sz="3" w:space="0" w:color="000000"/>
              <w:left w:val="single" w:sz="3" w:space="0" w:color="000000"/>
              <w:bottom w:val="single" w:sz="3" w:space="0" w:color="000000"/>
              <w:right w:val="single" w:sz="3" w:space="0" w:color="000000"/>
            </w:tcBorders>
          </w:tcPr>
          <w:p w14:paraId="37F8602C" w14:textId="77777777" w:rsidR="00E95847" w:rsidRDefault="00E95847" w:rsidP="007C2CB5">
            <w:pPr>
              <w:ind w:left="104"/>
            </w:pPr>
            <w:r>
              <w:rPr>
                <w:rFonts w:ascii="Times New Roman" w:eastAsia="Times New Roman" w:hAnsi="Times New Roman" w:cs="Times New Roman"/>
                <w:i/>
                <w:sz w:val="24"/>
              </w:rPr>
              <w:t xml:space="preserve">f </w:t>
            </w:r>
          </w:p>
        </w:tc>
        <w:tc>
          <w:tcPr>
            <w:tcW w:w="968" w:type="dxa"/>
            <w:tcBorders>
              <w:top w:val="single" w:sz="3" w:space="0" w:color="000000"/>
              <w:left w:val="single" w:sz="3" w:space="0" w:color="000000"/>
              <w:bottom w:val="single" w:sz="3" w:space="0" w:color="000000"/>
              <w:right w:val="single" w:sz="3" w:space="0" w:color="000000"/>
            </w:tcBorders>
          </w:tcPr>
          <w:p w14:paraId="4E8E3A72" w14:textId="77777777" w:rsidR="00E95847" w:rsidRDefault="00E95847" w:rsidP="007C2CB5">
            <w:pPr>
              <w:ind w:left="104"/>
            </w:pPr>
            <w:r>
              <w:rPr>
                <w:rFonts w:ascii="Times New Roman" w:eastAsia="Times New Roman" w:hAnsi="Times New Roman" w:cs="Times New Roman"/>
                <w:i/>
                <w:sz w:val="24"/>
              </w:rPr>
              <w:t xml:space="preserve">g </w:t>
            </w:r>
          </w:p>
        </w:tc>
        <w:tc>
          <w:tcPr>
            <w:tcW w:w="1070" w:type="dxa"/>
            <w:tcBorders>
              <w:top w:val="single" w:sz="3" w:space="0" w:color="000000"/>
              <w:left w:val="single" w:sz="3" w:space="0" w:color="000000"/>
              <w:bottom w:val="single" w:sz="3" w:space="0" w:color="000000"/>
              <w:right w:val="single" w:sz="3" w:space="0" w:color="000000"/>
            </w:tcBorders>
          </w:tcPr>
          <w:p w14:paraId="416505AD" w14:textId="77777777" w:rsidR="00E95847" w:rsidRDefault="00E95847" w:rsidP="007C2CB5">
            <w:pPr>
              <w:ind w:left="112"/>
            </w:pPr>
            <w:r>
              <w:rPr>
                <w:rFonts w:ascii="Times New Roman" w:eastAsia="Times New Roman" w:hAnsi="Times New Roman" w:cs="Times New Roman"/>
                <w:i/>
                <w:sz w:val="24"/>
              </w:rPr>
              <w:t xml:space="preserve">h </w:t>
            </w:r>
          </w:p>
        </w:tc>
        <w:tc>
          <w:tcPr>
            <w:tcW w:w="981" w:type="dxa"/>
            <w:tcBorders>
              <w:top w:val="single" w:sz="3" w:space="0" w:color="000000"/>
              <w:left w:val="single" w:sz="3" w:space="0" w:color="000000"/>
              <w:bottom w:val="single" w:sz="3" w:space="0" w:color="000000"/>
              <w:right w:val="single" w:sz="3" w:space="0" w:color="000000"/>
            </w:tcBorders>
          </w:tcPr>
          <w:p w14:paraId="5B9784A7" w14:textId="77777777" w:rsidR="00E95847" w:rsidRDefault="00E95847" w:rsidP="007C2CB5">
            <w:pPr>
              <w:ind w:left="112"/>
            </w:pPr>
            <w:proofErr w:type="spellStart"/>
            <w:r>
              <w:rPr>
                <w:rFonts w:ascii="Times New Roman" w:eastAsia="Times New Roman" w:hAnsi="Times New Roman" w:cs="Times New Roman"/>
                <w:i/>
                <w:sz w:val="24"/>
              </w:rPr>
              <w:t>i</w:t>
            </w:r>
            <w:proofErr w:type="spellEnd"/>
            <w:r>
              <w:rPr>
                <w:rFonts w:ascii="Times New Roman" w:eastAsia="Times New Roman" w:hAnsi="Times New Roman" w:cs="Times New Roman"/>
                <w:i/>
                <w:sz w:val="24"/>
              </w:rPr>
              <w:t xml:space="preserve"> </w:t>
            </w:r>
          </w:p>
        </w:tc>
        <w:tc>
          <w:tcPr>
            <w:tcW w:w="778" w:type="dxa"/>
            <w:tcBorders>
              <w:top w:val="single" w:sz="3" w:space="0" w:color="000000"/>
              <w:left w:val="single" w:sz="3" w:space="0" w:color="000000"/>
              <w:bottom w:val="single" w:sz="3" w:space="0" w:color="000000"/>
              <w:right w:val="single" w:sz="3" w:space="0" w:color="000000"/>
            </w:tcBorders>
          </w:tcPr>
          <w:p w14:paraId="5EC8ED75" w14:textId="77777777" w:rsidR="00E95847" w:rsidRDefault="00E95847" w:rsidP="007C2CB5">
            <w:pPr>
              <w:ind w:left="104"/>
            </w:pPr>
            <w:r>
              <w:rPr>
                <w:rFonts w:ascii="Times New Roman" w:eastAsia="Times New Roman" w:hAnsi="Times New Roman" w:cs="Times New Roman"/>
                <w:i/>
                <w:sz w:val="24"/>
              </w:rPr>
              <w:t xml:space="preserve">j </w:t>
            </w:r>
          </w:p>
        </w:tc>
        <w:tc>
          <w:tcPr>
            <w:tcW w:w="1224" w:type="dxa"/>
            <w:tcBorders>
              <w:top w:val="single" w:sz="3" w:space="0" w:color="000000"/>
              <w:left w:val="single" w:sz="3" w:space="0" w:color="000000"/>
              <w:bottom w:val="single" w:sz="3" w:space="0" w:color="000000"/>
              <w:right w:val="single" w:sz="3" w:space="0" w:color="000000"/>
            </w:tcBorders>
          </w:tcPr>
          <w:p w14:paraId="5D4A85D5" w14:textId="77777777" w:rsidR="00E95847" w:rsidRDefault="00E95847" w:rsidP="007C2CB5">
            <w:pPr>
              <w:ind w:left="112"/>
            </w:pPr>
            <w:r>
              <w:rPr>
                <w:rFonts w:ascii="Times New Roman" w:eastAsia="Times New Roman" w:hAnsi="Times New Roman" w:cs="Times New Roman"/>
                <w:i/>
                <w:sz w:val="24"/>
              </w:rPr>
              <w:t xml:space="preserve">k </w:t>
            </w:r>
          </w:p>
        </w:tc>
      </w:tr>
      <w:tr w:rsidR="00E95847" w14:paraId="7157228E" w14:textId="77777777" w:rsidTr="00E95847">
        <w:trPr>
          <w:trHeight w:val="2030"/>
        </w:trPr>
        <w:tc>
          <w:tcPr>
            <w:tcW w:w="1127" w:type="dxa"/>
            <w:tcBorders>
              <w:top w:val="single" w:sz="3" w:space="0" w:color="000000"/>
              <w:left w:val="single" w:sz="3" w:space="0" w:color="000000"/>
              <w:bottom w:val="single" w:sz="3" w:space="0" w:color="000000"/>
              <w:right w:val="single" w:sz="3" w:space="0" w:color="000000"/>
            </w:tcBorders>
          </w:tcPr>
          <w:p w14:paraId="1F8945AA" w14:textId="77777777" w:rsidR="00E95847" w:rsidRDefault="00E95847" w:rsidP="007C2CB5">
            <w:pPr>
              <w:ind w:left="4"/>
            </w:pPr>
            <w:r>
              <w:rPr>
                <w:rFonts w:ascii="Times New Roman" w:eastAsia="Times New Roman" w:hAnsi="Times New Roman" w:cs="Times New Roman"/>
                <w:i/>
                <w:sz w:val="16"/>
              </w:rPr>
              <w:t xml:space="preserve"> ILOs </w:t>
            </w:r>
          </w:p>
        </w:tc>
        <w:tc>
          <w:tcPr>
            <w:tcW w:w="991" w:type="dxa"/>
            <w:tcBorders>
              <w:top w:val="single" w:sz="3" w:space="0" w:color="000000"/>
              <w:left w:val="single" w:sz="3" w:space="0" w:color="000000"/>
              <w:bottom w:val="single" w:sz="3" w:space="0" w:color="000000"/>
              <w:right w:val="single" w:sz="3" w:space="0" w:color="000000"/>
            </w:tcBorders>
          </w:tcPr>
          <w:p w14:paraId="704240B4" w14:textId="77777777" w:rsidR="00E95847" w:rsidRDefault="00E95847" w:rsidP="007C2CB5">
            <w:pPr>
              <w:ind w:left="4"/>
            </w:pPr>
            <w:r>
              <w:rPr>
                <w:rFonts w:ascii="Times New Roman" w:eastAsia="Times New Roman" w:hAnsi="Times New Roman" w:cs="Times New Roman"/>
                <w:i/>
                <w:sz w:val="16"/>
              </w:rPr>
              <w:t xml:space="preserve"> PLOs </w:t>
            </w:r>
          </w:p>
        </w:tc>
        <w:tc>
          <w:tcPr>
            <w:tcW w:w="1077" w:type="dxa"/>
            <w:tcBorders>
              <w:top w:val="single" w:sz="3" w:space="0" w:color="000000"/>
              <w:left w:val="single" w:sz="3" w:space="0" w:color="000000"/>
              <w:bottom w:val="single" w:sz="3" w:space="0" w:color="000000"/>
              <w:right w:val="single" w:sz="3" w:space="0" w:color="000000"/>
            </w:tcBorders>
          </w:tcPr>
          <w:p w14:paraId="38B93134" w14:textId="77777777" w:rsidR="00E95847" w:rsidRDefault="00E95847" w:rsidP="007C2CB5">
            <w:pPr>
              <w:ind w:left="-4"/>
            </w:pPr>
            <w:r>
              <w:rPr>
                <w:rFonts w:ascii="Times New Roman" w:eastAsia="Times New Roman" w:hAnsi="Times New Roman" w:cs="Times New Roman"/>
                <w:i/>
                <w:sz w:val="16"/>
              </w:rPr>
              <w:t xml:space="preserve"> SLOs </w:t>
            </w:r>
          </w:p>
        </w:tc>
        <w:tc>
          <w:tcPr>
            <w:tcW w:w="784" w:type="dxa"/>
            <w:tcBorders>
              <w:top w:val="single" w:sz="3" w:space="0" w:color="000000"/>
              <w:left w:val="single" w:sz="3" w:space="0" w:color="000000"/>
              <w:bottom w:val="single" w:sz="3" w:space="0" w:color="000000"/>
              <w:right w:val="single" w:sz="3" w:space="0" w:color="000000"/>
            </w:tcBorders>
          </w:tcPr>
          <w:p w14:paraId="33A15C73" w14:textId="77777777" w:rsidR="00E95847" w:rsidRDefault="00E95847" w:rsidP="007C2CB5">
            <w:pPr>
              <w:ind w:left="112"/>
            </w:pPr>
            <w:r>
              <w:rPr>
                <w:rFonts w:ascii="Times New Roman" w:eastAsia="Times New Roman" w:hAnsi="Times New Roman" w:cs="Times New Roman"/>
                <w:i/>
                <w:sz w:val="16"/>
              </w:rPr>
              <w:t xml:space="preserve">Course </w:t>
            </w:r>
          </w:p>
          <w:p w14:paraId="50648955" w14:textId="77777777" w:rsidR="00E95847" w:rsidRDefault="00E95847" w:rsidP="007C2CB5">
            <w:pPr>
              <w:ind w:left="112"/>
            </w:pPr>
            <w:r>
              <w:rPr>
                <w:rFonts w:ascii="Times New Roman" w:eastAsia="Times New Roman" w:hAnsi="Times New Roman" w:cs="Times New Roman"/>
                <w:i/>
                <w:sz w:val="16"/>
              </w:rPr>
              <w:t>where       SLO is assessed</w:t>
            </w:r>
            <w:r>
              <w:rPr>
                <w:rFonts w:ascii="Calibri" w:eastAsia="Calibri" w:hAnsi="Calibri" w:cs="Calibri"/>
                <w:sz w:val="16"/>
              </w:rPr>
              <w:t xml:space="preserve"> </w:t>
            </w:r>
          </w:p>
        </w:tc>
        <w:tc>
          <w:tcPr>
            <w:tcW w:w="1107" w:type="dxa"/>
            <w:tcBorders>
              <w:top w:val="single" w:sz="3" w:space="0" w:color="000000"/>
              <w:left w:val="single" w:sz="3" w:space="0" w:color="000000"/>
              <w:bottom w:val="single" w:sz="3" w:space="0" w:color="000000"/>
              <w:right w:val="single" w:sz="3" w:space="0" w:color="000000"/>
            </w:tcBorders>
          </w:tcPr>
          <w:p w14:paraId="3BF56EC0" w14:textId="77777777" w:rsidR="00E95847" w:rsidRDefault="00E95847" w:rsidP="007C2CB5">
            <w:pPr>
              <w:spacing w:after="5" w:line="239" w:lineRule="auto"/>
              <w:ind w:left="90"/>
            </w:pPr>
            <w:r>
              <w:rPr>
                <w:rFonts w:ascii="Times New Roman" w:eastAsia="Times New Roman" w:hAnsi="Times New Roman" w:cs="Times New Roman"/>
                <w:i/>
                <w:sz w:val="16"/>
              </w:rPr>
              <w:t xml:space="preserve">Assessment activity (signature assignment) </w:t>
            </w:r>
          </w:p>
          <w:p w14:paraId="51A692AB" w14:textId="77777777" w:rsidR="00E95847" w:rsidRDefault="00E95847" w:rsidP="007C2CB5">
            <w:pPr>
              <w:ind w:left="90" w:right="96"/>
            </w:pPr>
            <w:r>
              <w:rPr>
                <w:rFonts w:ascii="Times New Roman" w:eastAsia="Times New Roman" w:hAnsi="Times New Roman" w:cs="Times New Roman"/>
                <w:i/>
                <w:sz w:val="16"/>
              </w:rPr>
              <w:t xml:space="preserve">used to measure each SLO </w:t>
            </w:r>
          </w:p>
        </w:tc>
        <w:tc>
          <w:tcPr>
            <w:tcW w:w="1053" w:type="dxa"/>
            <w:tcBorders>
              <w:top w:val="single" w:sz="3" w:space="0" w:color="000000"/>
              <w:left w:val="single" w:sz="3" w:space="0" w:color="000000"/>
              <w:bottom w:val="single" w:sz="3" w:space="0" w:color="000000"/>
              <w:right w:val="single" w:sz="3" w:space="0" w:color="000000"/>
            </w:tcBorders>
          </w:tcPr>
          <w:p w14:paraId="7E557891" w14:textId="77777777" w:rsidR="00E95847" w:rsidRDefault="00E95847" w:rsidP="007C2CB5">
            <w:pPr>
              <w:ind w:left="104"/>
            </w:pPr>
            <w:r>
              <w:rPr>
                <w:rFonts w:ascii="Times New Roman" w:eastAsia="Times New Roman" w:hAnsi="Times New Roman" w:cs="Times New Roman"/>
                <w:i/>
                <w:sz w:val="16"/>
              </w:rPr>
              <w:t xml:space="preserve">Assessment tool used to measure outcome success </w:t>
            </w:r>
          </w:p>
        </w:tc>
        <w:tc>
          <w:tcPr>
            <w:tcW w:w="968" w:type="dxa"/>
            <w:tcBorders>
              <w:top w:val="single" w:sz="3" w:space="0" w:color="000000"/>
              <w:left w:val="single" w:sz="3" w:space="0" w:color="000000"/>
              <w:bottom w:val="single" w:sz="3" w:space="0" w:color="000000"/>
              <w:right w:val="single" w:sz="3" w:space="0" w:color="000000"/>
            </w:tcBorders>
          </w:tcPr>
          <w:p w14:paraId="2FFF59B3" w14:textId="77777777" w:rsidR="00E95847" w:rsidRDefault="00E95847" w:rsidP="007C2CB5">
            <w:pPr>
              <w:ind w:left="104" w:right="61"/>
            </w:pPr>
            <w:r>
              <w:rPr>
                <w:rFonts w:ascii="Times New Roman" w:eastAsia="Times New Roman" w:hAnsi="Times New Roman" w:cs="Times New Roman"/>
                <w:i/>
                <w:sz w:val="16"/>
              </w:rPr>
              <w:t xml:space="preserve">Assessment schedule – how often SLOs will be assessed </w:t>
            </w:r>
          </w:p>
        </w:tc>
        <w:tc>
          <w:tcPr>
            <w:tcW w:w="1070" w:type="dxa"/>
            <w:tcBorders>
              <w:top w:val="single" w:sz="3" w:space="0" w:color="000000"/>
              <w:left w:val="single" w:sz="3" w:space="0" w:color="000000"/>
              <w:bottom w:val="single" w:sz="3" w:space="0" w:color="000000"/>
              <w:right w:val="single" w:sz="3" w:space="0" w:color="000000"/>
            </w:tcBorders>
          </w:tcPr>
          <w:p w14:paraId="7220E7CA" w14:textId="77777777" w:rsidR="00E95847" w:rsidRDefault="00E95847" w:rsidP="007C2CB5">
            <w:pPr>
              <w:ind w:left="112"/>
            </w:pPr>
            <w:r>
              <w:rPr>
                <w:rFonts w:ascii="Times New Roman" w:eastAsia="Times New Roman" w:hAnsi="Times New Roman" w:cs="Times New Roman"/>
                <w:i/>
                <w:sz w:val="16"/>
              </w:rPr>
              <w:t xml:space="preserve">How </w:t>
            </w:r>
          </w:p>
          <w:p w14:paraId="73692053" w14:textId="77777777" w:rsidR="00E95847" w:rsidRDefault="00E95847" w:rsidP="007C2CB5">
            <w:pPr>
              <w:spacing w:after="4"/>
              <w:ind w:left="112"/>
            </w:pPr>
            <w:r>
              <w:rPr>
                <w:rFonts w:ascii="Times New Roman" w:eastAsia="Times New Roman" w:hAnsi="Times New Roman" w:cs="Times New Roman"/>
                <w:i/>
                <w:sz w:val="16"/>
              </w:rPr>
              <w:t xml:space="preserve">assessment data will be reported as </w:t>
            </w:r>
          </w:p>
          <w:p w14:paraId="2309F861" w14:textId="77777777" w:rsidR="00E95847" w:rsidRDefault="00E95847" w:rsidP="007C2CB5">
            <w:pPr>
              <w:ind w:left="112" w:right="82"/>
            </w:pPr>
            <w:r>
              <w:rPr>
                <w:rFonts w:ascii="Times New Roman" w:eastAsia="Times New Roman" w:hAnsi="Times New Roman" w:cs="Times New Roman"/>
                <w:i/>
                <w:sz w:val="16"/>
              </w:rPr>
              <w:t xml:space="preserve">evidence SLO performance criteria have been met </w:t>
            </w:r>
          </w:p>
        </w:tc>
        <w:tc>
          <w:tcPr>
            <w:tcW w:w="981" w:type="dxa"/>
            <w:tcBorders>
              <w:top w:val="single" w:sz="3" w:space="0" w:color="000000"/>
              <w:left w:val="single" w:sz="3" w:space="0" w:color="000000"/>
              <w:bottom w:val="single" w:sz="3" w:space="0" w:color="000000"/>
              <w:right w:val="single" w:sz="3" w:space="0" w:color="000000"/>
            </w:tcBorders>
          </w:tcPr>
          <w:p w14:paraId="508A6E30" w14:textId="77777777" w:rsidR="00E95847" w:rsidRDefault="00E95847" w:rsidP="007C2CB5">
            <w:pPr>
              <w:spacing w:after="4"/>
              <w:ind w:left="112" w:right="81"/>
            </w:pPr>
            <w:r>
              <w:rPr>
                <w:rFonts w:ascii="Times New Roman" w:eastAsia="Times New Roman" w:hAnsi="Times New Roman" w:cs="Times New Roman"/>
                <w:i/>
                <w:sz w:val="16"/>
              </w:rPr>
              <w:t xml:space="preserve">Designated personnel to collect, analyze, and interpret student learning outcome </w:t>
            </w:r>
          </w:p>
          <w:p w14:paraId="69B2162E" w14:textId="77777777" w:rsidR="00E95847" w:rsidRDefault="00E95847" w:rsidP="007C2CB5">
            <w:pPr>
              <w:ind w:left="112"/>
            </w:pPr>
            <w:r>
              <w:rPr>
                <w:rFonts w:ascii="Times New Roman" w:eastAsia="Times New Roman" w:hAnsi="Times New Roman" w:cs="Times New Roman"/>
                <w:i/>
                <w:sz w:val="16"/>
              </w:rPr>
              <w:t xml:space="preserve">data for the program </w:t>
            </w:r>
          </w:p>
        </w:tc>
        <w:tc>
          <w:tcPr>
            <w:tcW w:w="778" w:type="dxa"/>
            <w:tcBorders>
              <w:top w:val="single" w:sz="3" w:space="0" w:color="000000"/>
              <w:left w:val="single" w:sz="3" w:space="0" w:color="000000"/>
              <w:bottom w:val="single" w:sz="3" w:space="0" w:color="000000"/>
              <w:right w:val="single" w:sz="3" w:space="0" w:color="000000"/>
            </w:tcBorders>
          </w:tcPr>
          <w:p w14:paraId="7009CE61" w14:textId="77777777" w:rsidR="00E95847" w:rsidRDefault="00E95847" w:rsidP="007C2CB5">
            <w:pPr>
              <w:ind w:left="104"/>
            </w:pPr>
            <w:r>
              <w:rPr>
                <w:rFonts w:ascii="Times New Roman" w:eastAsia="Times New Roman" w:hAnsi="Times New Roman" w:cs="Times New Roman"/>
                <w:i/>
                <w:sz w:val="16"/>
              </w:rPr>
              <w:t xml:space="preserve">Student learning outcome data </w:t>
            </w:r>
            <w:proofErr w:type="spellStart"/>
            <w:r>
              <w:rPr>
                <w:rFonts w:ascii="Times New Roman" w:eastAsia="Times New Roman" w:hAnsi="Times New Roman" w:cs="Times New Roman"/>
                <w:i/>
                <w:sz w:val="16"/>
              </w:rPr>
              <w:t>dissemi</w:t>
            </w:r>
            <w:proofErr w:type="spellEnd"/>
            <w:r>
              <w:rPr>
                <w:rFonts w:ascii="Times New Roman" w:eastAsia="Times New Roman" w:hAnsi="Times New Roman" w:cs="Times New Roman"/>
                <w:i/>
                <w:sz w:val="16"/>
              </w:rPr>
              <w:t xml:space="preserve">- nation schedule </w:t>
            </w:r>
          </w:p>
        </w:tc>
        <w:tc>
          <w:tcPr>
            <w:tcW w:w="1224" w:type="dxa"/>
            <w:tcBorders>
              <w:top w:val="single" w:sz="3" w:space="0" w:color="000000"/>
              <w:left w:val="single" w:sz="3" w:space="0" w:color="000000"/>
              <w:bottom w:val="single" w:sz="3" w:space="0" w:color="000000"/>
              <w:right w:val="single" w:sz="3" w:space="0" w:color="000000"/>
            </w:tcBorders>
          </w:tcPr>
          <w:p w14:paraId="433F601D" w14:textId="77777777" w:rsidR="00E95847" w:rsidRDefault="00E95847" w:rsidP="007C2CB5">
            <w:pPr>
              <w:ind w:left="112" w:right="45"/>
            </w:pPr>
            <w:r>
              <w:rPr>
                <w:rFonts w:ascii="Times New Roman" w:eastAsia="Times New Roman" w:hAnsi="Times New Roman" w:cs="Times New Roman"/>
                <w:i/>
                <w:sz w:val="16"/>
              </w:rPr>
              <w:t xml:space="preserve"> Closing the loop strategies </w:t>
            </w:r>
          </w:p>
        </w:tc>
      </w:tr>
      <w:tr w:rsidR="00E95847" w14:paraId="4DF7EA8A" w14:textId="77777777" w:rsidTr="00E95847">
        <w:trPr>
          <w:trHeight w:val="2952"/>
        </w:trPr>
        <w:tc>
          <w:tcPr>
            <w:tcW w:w="1127" w:type="dxa"/>
            <w:tcBorders>
              <w:top w:val="single" w:sz="3" w:space="0" w:color="000000"/>
              <w:left w:val="single" w:sz="3" w:space="0" w:color="000000"/>
              <w:bottom w:val="single" w:sz="3" w:space="0" w:color="000000"/>
              <w:right w:val="single" w:sz="3" w:space="0" w:color="000000"/>
            </w:tcBorders>
          </w:tcPr>
          <w:p w14:paraId="36D5A29D" w14:textId="77777777" w:rsidR="00E95847" w:rsidRDefault="00E95847" w:rsidP="007C2CB5">
            <w:pPr>
              <w:spacing w:after="4"/>
              <w:ind w:left="97"/>
            </w:pPr>
            <w:r>
              <w:rPr>
                <w:rFonts w:ascii="Times New Roman" w:eastAsia="Times New Roman" w:hAnsi="Times New Roman" w:cs="Times New Roman"/>
                <w:i/>
                <w:sz w:val="16"/>
              </w:rPr>
              <w:t xml:space="preserve">ILO 1: Thinking and Reasoning: </w:t>
            </w:r>
          </w:p>
          <w:p w14:paraId="3CCC32C8" w14:textId="77777777" w:rsidR="00E95847" w:rsidRDefault="00E95847" w:rsidP="007C2CB5">
            <w:pPr>
              <w:ind w:left="97"/>
            </w:pPr>
            <w:r>
              <w:rPr>
                <w:rFonts w:ascii="Times New Roman" w:eastAsia="Times New Roman" w:hAnsi="Times New Roman" w:cs="Times New Roman"/>
                <w:i/>
                <w:sz w:val="16"/>
              </w:rPr>
              <w:t xml:space="preserve">Think critically and creatively; apply analytical and quantitative reasoning to address complex challenges and everyday problems </w:t>
            </w:r>
          </w:p>
        </w:tc>
        <w:tc>
          <w:tcPr>
            <w:tcW w:w="991" w:type="dxa"/>
            <w:tcBorders>
              <w:top w:val="single" w:sz="3" w:space="0" w:color="000000"/>
              <w:left w:val="single" w:sz="3" w:space="0" w:color="000000"/>
              <w:bottom w:val="single" w:sz="3" w:space="0" w:color="000000"/>
              <w:right w:val="single" w:sz="3" w:space="0" w:color="000000"/>
            </w:tcBorders>
          </w:tcPr>
          <w:p w14:paraId="00C50305" w14:textId="77777777" w:rsidR="00E95847" w:rsidRDefault="00E95847" w:rsidP="007C2CB5">
            <w:pPr>
              <w:spacing w:line="242" w:lineRule="auto"/>
              <w:ind w:left="112"/>
            </w:pPr>
            <w:r>
              <w:rPr>
                <w:rFonts w:ascii="Times New Roman" w:eastAsia="Times New Roman" w:hAnsi="Times New Roman" w:cs="Times New Roman"/>
                <w:i/>
                <w:sz w:val="16"/>
              </w:rPr>
              <w:t xml:space="preserve">PLO 1: Graduates will apply theory and </w:t>
            </w:r>
          </w:p>
          <w:p w14:paraId="21117A8F" w14:textId="77777777" w:rsidR="00E95847" w:rsidRDefault="00E95847" w:rsidP="007C2CB5">
            <w:pPr>
              <w:ind w:left="-18"/>
            </w:pPr>
            <w:r>
              <w:rPr>
                <w:rFonts w:ascii="Times New Roman" w:eastAsia="Times New Roman" w:hAnsi="Times New Roman" w:cs="Times New Roman"/>
                <w:i/>
                <w:sz w:val="16"/>
              </w:rPr>
              <w:t xml:space="preserve"> research </w:t>
            </w:r>
          </w:p>
          <w:p w14:paraId="36978C14" w14:textId="77777777" w:rsidR="00E95847" w:rsidRDefault="00E95847" w:rsidP="007C2CB5">
            <w:pPr>
              <w:spacing w:after="4"/>
              <w:ind w:left="112"/>
            </w:pPr>
            <w:r>
              <w:rPr>
                <w:rFonts w:ascii="Times New Roman" w:eastAsia="Times New Roman" w:hAnsi="Times New Roman" w:cs="Times New Roman"/>
                <w:i/>
                <w:sz w:val="16"/>
              </w:rPr>
              <w:t xml:space="preserve">results to promote a culture of literacy in diverse </w:t>
            </w:r>
          </w:p>
          <w:p w14:paraId="6EE5AF38" w14:textId="77777777" w:rsidR="00E95847" w:rsidRDefault="00E95847" w:rsidP="007C2CB5">
            <w:pPr>
              <w:ind w:left="-18" w:right="96" w:firstLine="130"/>
            </w:pPr>
            <w:proofErr w:type="gramStart"/>
            <w:r>
              <w:rPr>
                <w:rFonts w:ascii="Times New Roman" w:eastAsia="Times New Roman" w:hAnsi="Times New Roman" w:cs="Times New Roman"/>
                <w:i/>
                <w:sz w:val="16"/>
              </w:rPr>
              <w:t>families  and</w:t>
            </w:r>
            <w:proofErr w:type="gramEnd"/>
            <w:r>
              <w:rPr>
                <w:rFonts w:ascii="Times New Roman" w:eastAsia="Times New Roman" w:hAnsi="Times New Roman" w:cs="Times New Roman"/>
                <w:i/>
                <w:sz w:val="16"/>
              </w:rPr>
              <w:t xml:space="preserve"> community. </w:t>
            </w:r>
          </w:p>
        </w:tc>
        <w:tc>
          <w:tcPr>
            <w:tcW w:w="1077" w:type="dxa"/>
            <w:tcBorders>
              <w:top w:val="single" w:sz="3" w:space="0" w:color="000000"/>
              <w:left w:val="single" w:sz="3" w:space="0" w:color="000000"/>
              <w:bottom w:val="single" w:sz="3" w:space="0" w:color="000000"/>
              <w:right w:val="single" w:sz="3" w:space="0" w:color="000000"/>
            </w:tcBorders>
          </w:tcPr>
          <w:p w14:paraId="7C7FF8AB" w14:textId="77777777" w:rsidR="00E95847" w:rsidRDefault="00E95847" w:rsidP="007C2CB5">
            <w:pPr>
              <w:ind w:left="104" w:right="96"/>
            </w:pPr>
            <w:r>
              <w:rPr>
                <w:rFonts w:ascii="Times New Roman" w:eastAsia="Times New Roman" w:hAnsi="Times New Roman" w:cs="Times New Roman"/>
                <w:i/>
                <w:sz w:val="16"/>
              </w:rPr>
              <w:t xml:space="preserve">SLO 1: Students will design and implement a </w:t>
            </w:r>
            <w:proofErr w:type="gramStart"/>
            <w:r>
              <w:rPr>
                <w:rFonts w:ascii="Times New Roman" w:eastAsia="Times New Roman" w:hAnsi="Times New Roman" w:cs="Times New Roman"/>
                <w:i/>
                <w:sz w:val="16"/>
              </w:rPr>
              <w:t>research based</w:t>
            </w:r>
            <w:proofErr w:type="gramEnd"/>
            <w:r>
              <w:rPr>
                <w:rFonts w:ascii="Times New Roman" w:eastAsia="Times New Roman" w:hAnsi="Times New Roman" w:cs="Times New Roman"/>
                <w:i/>
                <w:sz w:val="16"/>
              </w:rPr>
              <w:t xml:space="preserve"> assessment and intervention strategy to address learners’ literacy needs. </w:t>
            </w:r>
          </w:p>
        </w:tc>
        <w:tc>
          <w:tcPr>
            <w:tcW w:w="784" w:type="dxa"/>
            <w:tcBorders>
              <w:top w:val="single" w:sz="3" w:space="0" w:color="000000"/>
              <w:left w:val="single" w:sz="3" w:space="0" w:color="000000"/>
              <w:bottom w:val="single" w:sz="3" w:space="0" w:color="000000"/>
              <w:right w:val="single" w:sz="3" w:space="0" w:color="000000"/>
            </w:tcBorders>
          </w:tcPr>
          <w:p w14:paraId="5473A5BE" w14:textId="77777777" w:rsidR="00E95847" w:rsidRDefault="00E95847" w:rsidP="007C2CB5">
            <w:pPr>
              <w:ind w:left="112"/>
            </w:pPr>
            <w:r>
              <w:rPr>
                <w:rFonts w:ascii="Times New Roman" w:eastAsia="Times New Roman" w:hAnsi="Times New Roman" w:cs="Times New Roman"/>
                <w:i/>
                <w:sz w:val="16"/>
              </w:rPr>
              <w:t xml:space="preserve">TED 664 </w:t>
            </w:r>
          </w:p>
        </w:tc>
        <w:tc>
          <w:tcPr>
            <w:tcW w:w="1107" w:type="dxa"/>
            <w:tcBorders>
              <w:top w:val="single" w:sz="3" w:space="0" w:color="000000"/>
              <w:left w:val="single" w:sz="3" w:space="0" w:color="000000"/>
              <w:bottom w:val="single" w:sz="3" w:space="0" w:color="000000"/>
              <w:right w:val="single" w:sz="3" w:space="0" w:color="000000"/>
            </w:tcBorders>
          </w:tcPr>
          <w:p w14:paraId="73AA39F8" w14:textId="77777777" w:rsidR="00E95847" w:rsidRDefault="00E95847" w:rsidP="007C2CB5">
            <w:pPr>
              <w:ind w:left="104"/>
            </w:pPr>
            <w:r>
              <w:rPr>
                <w:rFonts w:ascii="Times New Roman" w:eastAsia="Times New Roman" w:hAnsi="Times New Roman" w:cs="Times New Roman"/>
                <w:i/>
                <w:sz w:val="16"/>
              </w:rPr>
              <w:t xml:space="preserve">Assessment and intervention design and implementation project </w:t>
            </w:r>
          </w:p>
        </w:tc>
        <w:tc>
          <w:tcPr>
            <w:tcW w:w="1053" w:type="dxa"/>
            <w:tcBorders>
              <w:top w:val="single" w:sz="3" w:space="0" w:color="000000"/>
              <w:left w:val="single" w:sz="3" w:space="0" w:color="000000"/>
              <w:bottom w:val="single" w:sz="3" w:space="0" w:color="000000"/>
              <w:right w:val="single" w:sz="3" w:space="0" w:color="000000"/>
            </w:tcBorders>
          </w:tcPr>
          <w:p w14:paraId="647ED807" w14:textId="77777777" w:rsidR="00E95847" w:rsidRDefault="00E95847" w:rsidP="007C2CB5">
            <w:pPr>
              <w:spacing w:line="245" w:lineRule="auto"/>
              <w:ind w:left="104" w:right="83"/>
            </w:pPr>
            <w:proofErr w:type="gramStart"/>
            <w:r>
              <w:rPr>
                <w:rFonts w:ascii="Times New Roman" w:eastAsia="Times New Roman" w:hAnsi="Times New Roman" w:cs="Times New Roman"/>
                <w:i/>
                <w:sz w:val="16"/>
              </w:rPr>
              <w:t>5 point</w:t>
            </w:r>
            <w:proofErr w:type="gramEnd"/>
            <w:r>
              <w:rPr>
                <w:rFonts w:ascii="Times New Roman" w:eastAsia="Times New Roman" w:hAnsi="Times New Roman" w:cs="Times New Roman"/>
                <w:i/>
                <w:sz w:val="16"/>
              </w:rPr>
              <w:t xml:space="preserve"> rubric </w:t>
            </w:r>
          </w:p>
          <w:p w14:paraId="713264F9" w14:textId="77777777" w:rsidR="00E95847" w:rsidRDefault="00E95847" w:rsidP="007C2CB5">
            <w:pPr>
              <w:ind w:left="104"/>
            </w:pPr>
            <w:r>
              <w:rPr>
                <w:rFonts w:ascii="Times New Roman" w:eastAsia="Times New Roman" w:hAnsi="Times New Roman" w:cs="Times New Roman"/>
                <w:i/>
                <w:sz w:val="16"/>
              </w:rPr>
              <w:t xml:space="preserve">measuring </w:t>
            </w:r>
          </w:p>
          <w:p w14:paraId="35589BE5" w14:textId="77777777" w:rsidR="00E95847" w:rsidRDefault="00E95847" w:rsidP="007C2CB5">
            <w:pPr>
              <w:ind w:left="104" w:right="60"/>
            </w:pPr>
            <w:r>
              <w:rPr>
                <w:rFonts w:ascii="Times New Roman" w:eastAsia="Times New Roman" w:hAnsi="Times New Roman" w:cs="Times New Roman"/>
                <w:i/>
                <w:sz w:val="16"/>
              </w:rPr>
              <w:t xml:space="preserve">all aspects of effective literacy project design </w:t>
            </w:r>
          </w:p>
        </w:tc>
        <w:tc>
          <w:tcPr>
            <w:tcW w:w="968" w:type="dxa"/>
            <w:tcBorders>
              <w:top w:val="single" w:sz="3" w:space="0" w:color="000000"/>
              <w:left w:val="single" w:sz="3" w:space="0" w:color="000000"/>
              <w:bottom w:val="single" w:sz="3" w:space="0" w:color="000000"/>
              <w:right w:val="single" w:sz="3" w:space="0" w:color="000000"/>
            </w:tcBorders>
          </w:tcPr>
          <w:p w14:paraId="23616859" w14:textId="77777777" w:rsidR="00E95847" w:rsidRDefault="00E95847" w:rsidP="007C2CB5">
            <w:pPr>
              <w:ind w:left="104" w:right="69"/>
            </w:pPr>
            <w:r>
              <w:rPr>
                <w:rFonts w:ascii="Times New Roman" w:eastAsia="Times New Roman" w:hAnsi="Times New Roman" w:cs="Times New Roman"/>
                <w:i/>
                <w:sz w:val="16"/>
              </w:rPr>
              <w:t xml:space="preserve">End of every even numbered year </w:t>
            </w:r>
          </w:p>
        </w:tc>
        <w:tc>
          <w:tcPr>
            <w:tcW w:w="1070" w:type="dxa"/>
            <w:tcBorders>
              <w:top w:val="single" w:sz="3" w:space="0" w:color="000000"/>
              <w:left w:val="single" w:sz="3" w:space="0" w:color="000000"/>
              <w:bottom w:val="single" w:sz="3" w:space="0" w:color="000000"/>
              <w:right w:val="single" w:sz="3" w:space="0" w:color="000000"/>
            </w:tcBorders>
          </w:tcPr>
          <w:p w14:paraId="6AECF519" w14:textId="77777777" w:rsidR="00E95847" w:rsidRDefault="00E95847" w:rsidP="007C2CB5">
            <w:pPr>
              <w:ind w:left="112" w:right="74"/>
            </w:pPr>
            <w:r>
              <w:rPr>
                <w:rFonts w:ascii="Times New Roman" w:eastAsia="Times New Roman" w:hAnsi="Times New Roman" w:cs="Times New Roman"/>
                <w:i/>
                <w:sz w:val="16"/>
              </w:rPr>
              <w:t xml:space="preserve">% </w:t>
            </w:r>
            <w:proofErr w:type="gramStart"/>
            <w:r>
              <w:rPr>
                <w:rFonts w:ascii="Times New Roman" w:eastAsia="Times New Roman" w:hAnsi="Times New Roman" w:cs="Times New Roman"/>
                <w:i/>
                <w:sz w:val="16"/>
              </w:rPr>
              <w:t>of</w:t>
            </w:r>
            <w:proofErr w:type="gramEnd"/>
            <w:r>
              <w:rPr>
                <w:rFonts w:ascii="Times New Roman" w:eastAsia="Times New Roman" w:hAnsi="Times New Roman" w:cs="Times New Roman"/>
                <w:i/>
                <w:sz w:val="16"/>
              </w:rPr>
              <w:t xml:space="preserve"> all students scoring at a 4 or 5 on design project </w:t>
            </w:r>
          </w:p>
        </w:tc>
        <w:tc>
          <w:tcPr>
            <w:tcW w:w="981" w:type="dxa"/>
            <w:tcBorders>
              <w:top w:val="single" w:sz="3" w:space="0" w:color="000000"/>
              <w:left w:val="single" w:sz="3" w:space="0" w:color="000000"/>
              <w:bottom w:val="single" w:sz="3" w:space="0" w:color="000000"/>
              <w:right w:val="single" w:sz="3" w:space="0" w:color="000000"/>
            </w:tcBorders>
          </w:tcPr>
          <w:p w14:paraId="1F83A6F6" w14:textId="77777777" w:rsidR="00E95847" w:rsidRDefault="00E95847" w:rsidP="007C2CB5">
            <w:pPr>
              <w:spacing w:after="4"/>
              <w:ind w:left="112"/>
            </w:pPr>
            <w:r>
              <w:rPr>
                <w:rFonts w:ascii="Times New Roman" w:eastAsia="Times New Roman" w:hAnsi="Times New Roman" w:cs="Times New Roman"/>
                <w:i/>
                <w:sz w:val="16"/>
              </w:rPr>
              <w:t xml:space="preserve">College assessment coordinator and designated </w:t>
            </w:r>
          </w:p>
          <w:p w14:paraId="18A8EDFB" w14:textId="77777777" w:rsidR="00E95847" w:rsidRDefault="00E95847" w:rsidP="007C2CB5">
            <w:pPr>
              <w:ind w:left="112"/>
            </w:pPr>
            <w:r>
              <w:rPr>
                <w:rFonts w:ascii="Times New Roman" w:eastAsia="Times New Roman" w:hAnsi="Times New Roman" w:cs="Times New Roman"/>
                <w:i/>
                <w:sz w:val="16"/>
              </w:rPr>
              <w:t xml:space="preserve">program </w:t>
            </w:r>
          </w:p>
          <w:p w14:paraId="23BE7C05" w14:textId="77777777" w:rsidR="00E95847" w:rsidRDefault="00E95847" w:rsidP="007C2CB5">
            <w:pPr>
              <w:ind w:left="112"/>
            </w:pPr>
            <w:r>
              <w:rPr>
                <w:rFonts w:ascii="Times New Roman" w:eastAsia="Times New Roman" w:hAnsi="Times New Roman" w:cs="Times New Roman"/>
                <w:i/>
                <w:sz w:val="16"/>
              </w:rPr>
              <w:t xml:space="preserve">faculty </w:t>
            </w:r>
          </w:p>
        </w:tc>
        <w:tc>
          <w:tcPr>
            <w:tcW w:w="778" w:type="dxa"/>
            <w:tcBorders>
              <w:top w:val="single" w:sz="3" w:space="0" w:color="000000"/>
              <w:left w:val="single" w:sz="3" w:space="0" w:color="000000"/>
              <w:bottom w:val="single" w:sz="3" w:space="0" w:color="000000"/>
              <w:right w:val="single" w:sz="3" w:space="0" w:color="000000"/>
            </w:tcBorders>
          </w:tcPr>
          <w:p w14:paraId="5DA88A61" w14:textId="77777777" w:rsidR="00E95847" w:rsidRDefault="00E95847" w:rsidP="007C2CB5">
            <w:pPr>
              <w:ind w:left="104" w:right="34"/>
            </w:pPr>
            <w:r>
              <w:rPr>
                <w:rFonts w:ascii="Times New Roman" w:eastAsia="Times New Roman" w:hAnsi="Times New Roman" w:cs="Times New Roman"/>
                <w:i/>
                <w:sz w:val="16"/>
              </w:rPr>
              <w:t xml:space="preserve">Every other year </w:t>
            </w:r>
          </w:p>
        </w:tc>
        <w:tc>
          <w:tcPr>
            <w:tcW w:w="1224" w:type="dxa"/>
            <w:tcBorders>
              <w:top w:val="single" w:sz="3" w:space="0" w:color="000000"/>
              <w:left w:val="single" w:sz="3" w:space="0" w:color="000000"/>
              <w:bottom w:val="single" w:sz="3" w:space="0" w:color="000000"/>
              <w:right w:val="single" w:sz="3" w:space="0" w:color="000000"/>
            </w:tcBorders>
          </w:tcPr>
          <w:p w14:paraId="25D19EC8" w14:textId="77777777" w:rsidR="00E95847" w:rsidRDefault="00E95847" w:rsidP="007C2CB5">
            <w:pPr>
              <w:spacing w:after="3" w:line="241" w:lineRule="auto"/>
              <w:ind w:left="112"/>
            </w:pPr>
            <w:r>
              <w:rPr>
                <w:rFonts w:ascii="Times New Roman" w:eastAsia="Times New Roman" w:hAnsi="Times New Roman" w:cs="Times New Roman"/>
                <w:i/>
                <w:sz w:val="16"/>
              </w:rPr>
              <w:t xml:space="preserve">Assessment committee analysis, share with faculty, collaboratively develop appropriate strategies based on identified areas of need. These might include revising </w:t>
            </w:r>
          </w:p>
          <w:p w14:paraId="75C51593" w14:textId="77777777" w:rsidR="00E95847" w:rsidRDefault="00E95847" w:rsidP="007C2CB5">
            <w:pPr>
              <w:ind w:left="112"/>
            </w:pPr>
            <w:r>
              <w:rPr>
                <w:rFonts w:ascii="Times New Roman" w:eastAsia="Times New Roman" w:hAnsi="Times New Roman" w:cs="Times New Roman"/>
                <w:i/>
                <w:sz w:val="16"/>
              </w:rPr>
              <w:t xml:space="preserve">syllabi, revising </w:t>
            </w:r>
          </w:p>
          <w:p w14:paraId="24D9AE14" w14:textId="77777777" w:rsidR="00E95847" w:rsidRDefault="00E95847" w:rsidP="007C2CB5">
            <w:pPr>
              <w:ind w:left="112"/>
            </w:pPr>
            <w:r>
              <w:rPr>
                <w:rFonts w:ascii="Times New Roman" w:eastAsia="Times New Roman" w:hAnsi="Times New Roman" w:cs="Times New Roman"/>
                <w:i/>
                <w:sz w:val="16"/>
              </w:rPr>
              <w:t xml:space="preserve">SLOs and signature assignment. </w:t>
            </w:r>
          </w:p>
        </w:tc>
      </w:tr>
      <w:tr w:rsidR="00E95847" w14:paraId="36DCC50C" w14:textId="77777777" w:rsidTr="00E95847">
        <w:trPr>
          <w:trHeight w:val="2959"/>
        </w:trPr>
        <w:tc>
          <w:tcPr>
            <w:tcW w:w="1127" w:type="dxa"/>
            <w:tcBorders>
              <w:top w:val="single" w:sz="3" w:space="0" w:color="000000"/>
              <w:left w:val="single" w:sz="3" w:space="0" w:color="000000"/>
              <w:bottom w:val="single" w:sz="3" w:space="0" w:color="000000"/>
              <w:right w:val="single" w:sz="3" w:space="0" w:color="000000"/>
            </w:tcBorders>
          </w:tcPr>
          <w:p w14:paraId="3AED8F98" w14:textId="77777777" w:rsidR="00E95847" w:rsidRDefault="00E95847" w:rsidP="007C2CB5">
            <w:pPr>
              <w:ind w:left="97"/>
            </w:pPr>
            <w:r>
              <w:rPr>
                <w:rFonts w:ascii="Times New Roman" w:eastAsia="Times New Roman" w:hAnsi="Times New Roman" w:cs="Times New Roman"/>
                <w:i/>
                <w:sz w:val="16"/>
              </w:rPr>
              <w:t xml:space="preserve">ILO 2: </w:t>
            </w:r>
          </w:p>
          <w:p w14:paraId="46AA7D6E" w14:textId="77777777" w:rsidR="00E95847" w:rsidRDefault="00E95847" w:rsidP="007C2CB5">
            <w:pPr>
              <w:spacing w:after="7" w:line="235" w:lineRule="auto"/>
              <w:ind w:left="97"/>
            </w:pPr>
            <w:r>
              <w:rPr>
                <w:rFonts w:ascii="Times New Roman" w:eastAsia="Times New Roman" w:hAnsi="Times New Roman" w:cs="Times New Roman"/>
                <w:i/>
                <w:sz w:val="16"/>
              </w:rPr>
              <w:t xml:space="preserve">Communication </w:t>
            </w:r>
          </w:p>
          <w:p w14:paraId="159ABC2E" w14:textId="77777777" w:rsidR="00E95847" w:rsidRDefault="00E95847" w:rsidP="007C2CB5">
            <w:pPr>
              <w:ind w:left="97"/>
            </w:pPr>
            <w:proofErr w:type="spellStart"/>
            <w:r>
              <w:rPr>
                <w:rFonts w:ascii="Times New Roman" w:eastAsia="Times New Roman" w:hAnsi="Times New Roman" w:cs="Times New Roman"/>
                <w:i/>
                <w:sz w:val="16"/>
              </w:rPr>
              <w:t>Communicat</w:t>
            </w:r>
            <w:proofErr w:type="spellEnd"/>
          </w:p>
          <w:p w14:paraId="6C31F4AB" w14:textId="77777777" w:rsidR="00E95847" w:rsidRDefault="00E95847" w:rsidP="007C2CB5">
            <w:pPr>
              <w:ind w:left="97" w:right="45"/>
            </w:pPr>
            <w:r>
              <w:rPr>
                <w:rFonts w:ascii="Times New Roman" w:eastAsia="Times New Roman" w:hAnsi="Times New Roman" w:cs="Times New Roman"/>
                <w:i/>
                <w:sz w:val="16"/>
              </w:rPr>
              <w:t xml:space="preserve">e ideas, </w:t>
            </w:r>
            <w:proofErr w:type="gramStart"/>
            <w:r>
              <w:rPr>
                <w:rFonts w:ascii="Times New Roman" w:eastAsia="Times New Roman" w:hAnsi="Times New Roman" w:cs="Times New Roman"/>
                <w:i/>
                <w:sz w:val="16"/>
              </w:rPr>
              <w:t>perspectives</w:t>
            </w:r>
            <w:proofErr w:type="gramEnd"/>
            <w:r>
              <w:rPr>
                <w:rFonts w:ascii="Times New Roman" w:eastAsia="Times New Roman" w:hAnsi="Times New Roman" w:cs="Times New Roman"/>
                <w:i/>
                <w:sz w:val="16"/>
              </w:rPr>
              <w:t xml:space="preserve"> and values clearly and persuasively while listening openly to others </w:t>
            </w:r>
          </w:p>
        </w:tc>
        <w:tc>
          <w:tcPr>
            <w:tcW w:w="991" w:type="dxa"/>
            <w:tcBorders>
              <w:top w:val="single" w:sz="3" w:space="0" w:color="000000"/>
              <w:left w:val="single" w:sz="3" w:space="0" w:color="000000"/>
              <w:bottom w:val="single" w:sz="3" w:space="0" w:color="000000"/>
              <w:right w:val="single" w:sz="3" w:space="0" w:color="000000"/>
            </w:tcBorders>
          </w:tcPr>
          <w:p w14:paraId="53843AA8" w14:textId="77777777" w:rsidR="00E95847" w:rsidRDefault="00E95847" w:rsidP="007C2CB5">
            <w:pPr>
              <w:spacing w:after="4"/>
              <w:ind w:left="112" w:right="59"/>
            </w:pPr>
            <w:r>
              <w:rPr>
                <w:rFonts w:ascii="Times New Roman" w:eastAsia="Times New Roman" w:hAnsi="Times New Roman" w:cs="Times New Roman"/>
                <w:i/>
                <w:sz w:val="16"/>
              </w:rPr>
              <w:t xml:space="preserve">PLO 2: Students will </w:t>
            </w:r>
          </w:p>
          <w:p w14:paraId="12CB26A9" w14:textId="77777777" w:rsidR="00E95847" w:rsidRDefault="00E95847" w:rsidP="007C2CB5">
            <w:pPr>
              <w:ind w:left="112"/>
            </w:pPr>
            <w:proofErr w:type="spellStart"/>
            <w:r>
              <w:rPr>
                <w:rFonts w:ascii="Times New Roman" w:eastAsia="Times New Roman" w:hAnsi="Times New Roman" w:cs="Times New Roman"/>
                <w:i/>
                <w:sz w:val="16"/>
              </w:rPr>
              <w:t>commun</w:t>
            </w:r>
            <w:proofErr w:type="spellEnd"/>
            <w:r>
              <w:rPr>
                <w:rFonts w:ascii="Times New Roman" w:eastAsia="Times New Roman" w:hAnsi="Times New Roman" w:cs="Times New Roman"/>
                <w:i/>
                <w:sz w:val="16"/>
              </w:rPr>
              <w:t>-</w:t>
            </w:r>
          </w:p>
          <w:p w14:paraId="1696DCE4" w14:textId="77777777" w:rsidR="00E95847" w:rsidRDefault="00E95847" w:rsidP="007C2CB5">
            <w:pPr>
              <w:ind w:left="112" w:right="86"/>
            </w:pPr>
            <w:proofErr w:type="spellStart"/>
            <w:r>
              <w:rPr>
                <w:rFonts w:ascii="Times New Roman" w:eastAsia="Times New Roman" w:hAnsi="Times New Roman" w:cs="Times New Roman"/>
                <w:i/>
                <w:sz w:val="16"/>
              </w:rPr>
              <w:t>icate</w:t>
            </w:r>
            <w:proofErr w:type="spellEnd"/>
            <w:r>
              <w:rPr>
                <w:rFonts w:ascii="Times New Roman" w:eastAsia="Times New Roman" w:hAnsi="Times New Roman" w:cs="Times New Roman"/>
                <w:i/>
                <w:sz w:val="16"/>
              </w:rPr>
              <w:t xml:space="preserve"> and </w:t>
            </w:r>
            <w:proofErr w:type="spellStart"/>
            <w:r>
              <w:rPr>
                <w:rFonts w:ascii="Times New Roman" w:eastAsia="Times New Roman" w:hAnsi="Times New Roman" w:cs="Times New Roman"/>
                <w:i/>
                <w:sz w:val="16"/>
              </w:rPr>
              <w:t>demonstrat</w:t>
            </w:r>
            <w:proofErr w:type="spellEnd"/>
            <w:r>
              <w:rPr>
                <w:rFonts w:ascii="Times New Roman" w:eastAsia="Times New Roman" w:hAnsi="Times New Roman" w:cs="Times New Roman"/>
                <w:i/>
                <w:sz w:val="16"/>
              </w:rPr>
              <w:t xml:space="preserve"> e research based </w:t>
            </w:r>
            <w:proofErr w:type="spellStart"/>
            <w:r>
              <w:rPr>
                <w:rFonts w:ascii="Times New Roman" w:eastAsia="Times New Roman" w:hAnsi="Times New Roman" w:cs="Times New Roman"/>
                <w:i/>
                <w:sz w:val="16"/>
              </w:rPr>
              <w:t>instructiona</w:t>
            </w:r>
            <w:proofErr w:type="spellEnd"/>
            <w:r>
              <w:rPr>
                <w:rFonts w:ascii="Times New Roman" w:eastAsia="Times New Roman" w:hAnsi="Times New Roman" w:cs="Times New Roman"/>
                <w:i/>
                <w:sz w:val="16"/>
              </w:rPr>
              <w:t xml:space="preserve"> l practices related to literacy. </w:t>
            </w:r>
          </w:p>
        </w:tc>
        <w:tc>
          <w:tcPr>
            <w:tcW w:w="1077" w:type="dxa"/>
            <w:tcBorders>
              <w:top w:val="single" w:sz="3" w:space="0" w:color="000000"/>
              <w:left w:val="single" w:sz="3" w:space="0" w:color="000000"/>
              <w:bottom w:val="single" w:sz="3" w:space="0" w:color="000000"/>
              <w:right w:val="single" w:sz="3" w:space="0" w:color="000000"/>
            </w:tcBorders>
          </w:tcPr>
          <w:p w14:paraId="34A4D2D9" w14:textId="77777777" w:rsidR="00E95847" w:rsidRDefault="00E95847" w:rsidP="007C2CB5">
            <w:pPr>
              <w:spacing w:line="241" w:lineRule="auto"/>
              <w:ind w:left="104" w:right="67"/>
            </w:pPr>
            <w:r>
              <w:rPr>
                <w:rFonts w:ascii="Times New Roman" w:eastAsia="Times New Roman" w:hAnsi="Times New Roman" w:cs="Times New Roman"/>
                <w:i/>
                <w:sz w:val="16"/>
              </w:rPr>
              <w:t xml:space="preserve">SLO 2: Students will teach a literacy lesson in an educational setting using a </w:t>
            </w:r>
            <w:proofErr w:type="gramStart"/>
            <w:r>
              <w:rPr>
                <w:rFonts w:ascii="Times New Roman" w:eastAsia="Times New Roman" w:hAnsi="Times New Roman" w:cs="Times New Roman"/>
                <w:i/>
                <w:sz w:val="16"/>
              </w:rPr>
              <w:t>research based</w:t>
            </w:r>
            <w:proofErr w:type="gramEnd"/>
            <w:r>
              <w:rPr>
                <w:rFonts w:ascii="Times New Roman" w:eastAsia="Times New Roman" w:hAnsi="Times New Roman" w:cs="Times New Roman"/>
                <w:i/>
                <w:sz w:val="16"/>
              </w:rPr>
              <w:t xml:space="preserve"> literacy </w:t>
            </w:r>
            <w:proofErr w:type="spellStart"/>
            <w:r>
              <w:rPr>
                <w:rFonts w:ascii="Times New Roman" w:eastAsia="Times New Roman" w:hAnsi="Times New Roman" w:cs="Times New Roman"/>
                <w:i/>
                <w:sz w:val="16"/>
              </w:rPr>
              <w:t>instructtional</w:t>
            </w:r>
            <w:proofErr w:type="spellEnd"/>
            <w:r>
              <w:rPr>
                <w:rFonts w:ascii="Times New Roman" w:eastAsia="Times New Roman" w:hAnsi="Times New Roman" w:cs="Times New Roman"/>
                <w:i/>
                <w:sz w:val="16"/>
              </w:rPr>
              <w:t xml:space="preserve"> technique. </w:t>
            </w:r>
          </w:p>
          <w:p w14:paraId="32399544" w14:textId="77777777" w:rsidR="00E95847" w:rsidRDefault="00E95847" w:rsidP="007C2CB5">
            <w:pPr>
              <w:ind w:left="104"/>
            </w:pPr>
            <w:r>
              <w:rPr>
                <w:rFonts w:ascii="Times New Roman" w:eastAsia="Times New Roman" w:hAnsi="Times New Roman" w:cs="Times New Roman"/>
                <w:i/>
                <w:sz w:val="16"/>
              </w:rPr>
              <w:t xml:space="preserve"> </w:t>
            </w:r>
          </w:p>
        </w:tc>
        <w:tc>
          <w:tcPr>
            <w:tcW w:w="784" w:type="dxa"/>
            <w:tcBorders>
              <w:top w:val="single" w:sz="3" w:space="0" w:color="000000"/>
              <w:left w:val="single" w:sz="3" w:space="0" w:color="000000"/>
              <w:bottom w:val="single" w:sz="3" w:space="0" w:color="000000"/>
              <w:right w:val="single" w:sz="3" w:space="0" w:color="000000"/>
            </w:tcBorders>
          </w:tcPr>
          <w:p w14:paraId="662021A6" w14:textId="77777777" w:rsidR="00E95847" w:rsidRDefault="00E95847" w:rsidP="007C2CB5">
            <w:pPr>
              <w:ind w:left="112"/>
            </w:pPr>
            <w:r>
              <w:rPr>
                <w:rFonts w:ascii="Times New Roman" w:eastAsia="Times New Roman" w:hAnsi="Times New Roman" w:cs="Times New Roman"/>
                <w:i/>
                <w:sz w:val="16"/>
              </w:rPr>
              <w:t xml:space="preserve">TED 661 </w:t>
            </w:r>
          </w:p>
        </w:tc>
        <w:tc>
          <w:tcPr>
            <w:tcW w:w="1107" w:type="dxa"/>
            <w:tcBorders>
              <w:top w:val="single" w:sz="3" w:space="0" w:color="000000"/>
              <w:left w:val="single" w:sz="3" w:space="0" w:color="000000"/>
              <w:bottom w:val="single" w:sz="3" w:space="0" w:color="000000"/>
              <w:right w:val="single" w:sz="3" w:space="0" w:color="000000"/>
            </w:tcBorders>
          </w:tcPr>
          <w:p w14:paraId="79B7D63C" w14:textId="77777777" w:rsidR="00E95847" w:rsidRDefault="00E95847" w:rsidP="007C2CB5">
            <w:pPr>
              <w:ind w:left="104"/>
            </w:pPr>
            <w:r>
              <w:rPr>
                <w:rFonts w:ascii="Times New Roman" w:eastAsia="Times New Roman" w:hAnsi="Times New Roman" w:cs="Times New Roman"/>
                <w:i/>
                <w:sz w:val="16"/>
              </w:rPr>
              <w:t xml:space="preserve">Instructional lesson plan and teaching episode </w:t>
            </w:r>
          </w:p>
        </w:tc>
        <w:tc>
          <w:tcPr>
            <w:tcW w:w="1053" w:type="dxa"/>
            <w:tcBorders>
              <w:top w:val="single" w:sz="3" w:space="0" w:color="000000"/>
              <w:left w:val="single" w:sz="3" w:space="0" w:color="000000"/>
              <w:bottom w:val="single" w:sz="3" w:space="0" w:color="000000"/>
              <w:right w:val="single" w:sz="3" w:space="0" w:color="000000"/>
            </w:tcBorders>
          </w:tcPr>
          <w:p w14:paraId="1CA2C272" w14:textId="77777777" w:rsidR="00E95847" w:rsidRDefault="00E95847" w:rsidP="007C2CB5">
            <w:pPr>
              <w:spacing w:after="2" w:line="242" w:lineRule="auto"/>
              <w:ind w:left="104" w:right="83"/>
            </w:pPr>
            <w:proofErr w:type="gramStart"/>
            <w:r>
              <w:rPr>
                <w:rFonts w:ascii="Times New Roman" w:eastAsia="Times New Roman" w:hAnsi="Times New Roman" w:cs="Times New Roman"/>
                <w:i/>
                <w:sz w:val="16"/>
              </w:rPr>
              <w:t>5 point</w:t>
            </w:r>
            <w:proofErr w:type="gramEnd"/>
            <w:r>
              <w:rPr>
                <w:rFonts w:ascii="Times New Roman" w:eastAsia="Times New Roman" w:hAnsi="Times New Roman" w:cs="Times New Roman"/>
                <w:i/>
                <w:sz w:val="16"/>
              </w:rPr>
              <w:t xml:space="preserve"> rubric measuring competency </w:t>
            </w:r>
          </w:p>
          <w:p w14:paraId="2B0A52A0" w14:textId="77777777" w:rsidR="00E95847" w:rsidRDefault="00E95847" w:rsidP="007C2CB5">
            <w:pPr>
              <w:ind w:left="104"/>
            </w:pPr>
            <w:r>
              <w:rPr>
                <w:rFonts w:ascii="Times New Roman" w:eastAsia="Times New Roman" w:hAnsi="Times New Roman" w:cs="Times New Roman"/>
                <w:i/>
                <w:sz w:val="16"/>
              </w:rPr>
              <w:t xml:space="preserve">in all criteria </w:t>
            </w:r>
          </w:p>
          <w:p w14:paraId="46109B57" w14:textId="77777777" w:rsidR="00E95847" w:rsidRDefault="00E95847" w:rsidP="007C2CB5">
            <w:pPr>
              <w:ind w:left="104"/>
            </w:pPr>
            <w:r>
              <w:rPr>
                <w:rFonts w:ascii="Times New Roman" w:eastAsia="Times New Roman" w:hAnsi="Times New Roman" w:cs="Times New Roman"/>
                <w:i/>
                <w:sz w:val="16"/>
              </w:rPr>
              <w:t xml:space="preserve">of effective </w:t>
            </w:r>
          </w:p>
          <w:p w14:paraId="062442EF" w14:textId="77777777" w:rsidR="00E95847" w:rsidRDefault="00E95847" w:rsidP="007C2CB5">
            <w:pPr>
              <w:ind w:left="104"/>
            </w:pPr>
            <w:proofErr w:type="spellStart"/>
            <w:r>
              <w:rPr>
                <w:rFonts w:ascii="Times New Roman" w:eastAsia="Times New Roman" w:hAnsi="Times New Roman" w:cs="Times New Roman"/>
                <w:i/>
                <w:sz w:val="16"/>
              </w:rPr>
              <w:t>communi</w:t>
            </w:r>
            <w:proofErr w:type="spellEnd"/>
            <w:r>
              <w:rPr>
                <w:rFonts w:ascii="Times New Roman" w:eastAsia="Times New Roman" w:hAnsi="Times New Roman" w:cs="Times New Roman"/>
                <w:i/>
                <w:sz w:val="16"/>
              </w:rPr>
              <w:t>-</w:t>
            </w:r>
          </w:p>
          <w:p w14:paraId="382874A3" w14:textId="77777777" w:rsidR="00E95847" w:rsidRDefault="00E95847" w:rsidP="007C2CB5">
            <w:pPr>
              <w:ind w:left="104"/>
            </w:pPr>
            <w:r>
              <w:rPr>
                <w:rFonts w:ascii="Times New Roman" w:eastAsia="Times New Roman" w:hAnsi="Times New Roman" w:cs="Times New Roman"/>
                <w:i/>
                <w:sz w:val="16"/>
              </w:rPr>
              <w:t xml:space="preserve">cation and teaching of literacy technique </w:t>
            </w:r>
          </w:p>
        </w:tc>
        <w:tc>
          <w:tcPr>
            <w:tcW w:w="968" w:type="dxa"/>
            <w:tcBorders>
              <w:top w:val="single" w:sz="3" w:space="0" w:color="000000"/>
              <w:left w:val="single" w:sz="3" w:space="0" w:color="000000"/>
              <w:bottom w:val="single" w:sz="3" w:space="0" w:color="000000"/>
              <w:right w:val="single" w:sz="3" w:space="0" w:color="000000"/>
            </w:tcBorders>
          </w:tcPr>
          <w:p w14:paraId="030F5255" w14:textId="77777777" w:rsidR="00E95847" w:rsidRDefault="00E95847" w:rsidP="007C2CB5">
            <w:pPr>
              <w:ind w:left="104" w:right="69"/>
            </w:pPr>
            <w:r>
              <w:rPr>
                <w:rFonts w:ascii="Times New Roman" w:eastAsia="Times New Roman" w:hAnsi="Times New Roman" w:cs="Times New Roman"/>
                <w:i/>
                <w:sz w:val="16"/>
              </w:rPr>
              <w:t xml:space="preserve">End of every odd numbered year </w:t>
            </w:r>
          </w:p>
        </w:tc>
        <w:tc>
          <w:tcPr>
            <w:tcW w:w="1070" w:type="dxa"/>
            <w:tcBorders>
              <w:top w:val="single" w:sz="3" w:space="0" w:color="000000"/>
              <w:left w:val="single" w:sz="3" w:space="0" w:color="000000"/>
              <w:bottom w:val="single" w:sz="3" w:space="0" w:color="000000"/>
              <w:right w:val="single" w:sz="3" w:space="0" w:color="000000"/>
            </w:tcBorders>
          </w:tcPr>
          <w:p w14:paraId="7DD6346F" w14:textId="77777777" w:rsidR="00E95847" w:rsidRDefault="00E95847" w:rsidP="007C2CB5">
            <w:pPr>
              <w:ind w:left="112" w:right="74"/>
            </w:pPr>
            <w:r>
              <w:rPr>
                <w:rFonts w:ascii="Times New Roman" w:eastAsia="Times New Roman" w:hAnsi="Times New Roman" w:cs="Times New Roman"/>
                <w:i/>
                <w:sz w:val="16"/>
              </w:rPr>
              <w:t xml:space="preserve">% </w:t>
            </w:r>
            <w:proofErr w:type="gramStart"/>
            <w:r>
              <w:rPr>
                <w:rFonts w:ascii="Times New Roman" w:eastAsia="Times New Roman" w:hAnsi="Times New Roman" w:cs="Times New Roman"/>
                <w:i/>
                <w:sz w:val="16"/>
              </w:rPr>
              <w:t>of</w:t>
            </w:r>
            <w:proofErr w:type="gramEnd"/>
            <w:r>
              <w:rPr>
                <w:rFonts w:ascii="Times New Roman" w:eastAsia="Times New Roman" w:hAnsi="Times New Roman" w:cs="Times New Roman"/>
                <w:i/>
                <w:sz w:val="16"/>
              </w:rPr>
              <w:t xml:space="preserve"> all students scoring at a 4 or 5 on lesson plan and teaching episode </w:t>
            </w:r>
          </w:p>
        </w:tc>
        <w:tc>
          <w:tcPr>
            <w:tcW w:w="981" w:type="dxa"/>
            <w:tcBorders>
              <w:top w:val="single" w:sz="3" w:space="0" w:color="000000"/>
              <w:left w:val="single" w:sz="3" w:space="0" w:color="000000"/>
              <w:bottom w:val="single" w:sz="3" w:space="0" w:color="000000"/>
              <w:right w:val="single" w:sz="3" w:space="0" w:color="000000"/>
            </w:tcBorders>
          </w:tcPr>
          <w:p w14:paraId="1DA670F4" w14:textId="77777777" w:rsidR="00E95847" w:rsidRDefault="00E95847" w:rsidP="007C2CB5">
            <w:pPr>
              <w:spacing w:line="242" w:lineRule="auto"/>
              <w:ind w:left="112"/>
            </w:pPr>
            <w:r>
              <w:rPr>
                <w:rFonts w:ascii="Times New Roman" w:eastAsia="Times New Roman" w:hAnsi="Times New Roman" w:cs="Times New Roman"/>
                <w:i/>
                <w:sz w:val="16"/>
              </w:rPr>
              <w:t xml:space="preserve">College assessment coordinator and designated </w:t>
            </w:r>
          </w:p>
          <w:p w14:paraId="1547F6F7" w14:textId="77777777" w:rsidR="00E95847" w:rsidRDefault="00E95847" w:rsidP="007C2CB5">
            <w:pPr>
              <w:ind w:left="112"/>
            </w:pPr>
            <w:r>
              <w:rPr>
                <w:rFonts w:ascii="Times New Roman" w:eastAsia="Times New Roman" w:hAnsi="Times New Roman" w:cs="Times New Roman"/>
                <w:i/>
                <w:sz w:val="16"/>
              </w:rPr>
              <w:t xml:space="preserve">program </w:t>
            </w:r>
          </w:p>
          <w:p w14:paraId="04DA2FA9" w14:textId="77777777" w:rsidR="00E95847" w:rsidRDefault="00E95847" w:rsidP="007C2CB5">
            <w:pPr>
              <w:ind w:left="112"/>
            </w:pPr>
            <w:r>
              <w:rPr>
                <w:rFonts w:ascii="Times New Roman" w:eastAsia="Times New Roman" w:hAnsi="Times New Roman" w:cs="Times New Roman"/>
                <w:i/>
                <w:sz w:val="16"/>
              </w:rPr>
              <w:t xml:space="preserve">faculty </w:t>
            </w:r>
          </w:p>
        </w:tc>
        <w:tc>
          <w:tcPr>
            <w:tcW w:w="778" w:type="dxa"/>
            <w:tcBorders>
              <w:top w:val="single" w:sz="3" w:space="0" w:color="000000"/>
              <w:left w:val="single" w:sz="3" w:space="0" w:color="000000"/>
              <w:bottom w:val="single" w:sz="3" w:space="0" w:color="000000"/>
              <w:right w:val="single" w:sz="3" w:space="0" w:color="000000"/>
            </w:tcBorders>
          </w:tcPr>
          <w:p w14:paraId="41631646" w14:textId="77777777" w:rsidR="00E95847" w:rsidRDefault="00E95847" w:rsidP="007C2CB5">
            <w:pPr>
              <w:ind w:left="104" w:right="34"/>
            </w:pPr>
            <w:r>
              <w:rPr>
                <w:rFonts w:ascii="Times New Roman" w:eastAsia="Times New Roman" w:hAnsi="Times New Roman" w:cs="Times New Roman"/>
                <w:i/>
                <w:sz w:val="16"/>
              </w:rPr>
              <w:t xml:space="preserve">Every other year </w:t>
            </w:r>
          </w:p>
        </w:tc>
        <w:tc>
          <w:tcPr>
            <w:tcW w:w="1224" w:type="dxa"/>
            <w:tcBorders>
              <w:top w:val="single" w:sz="3" w:space="0" w:color="000000"/>
              <w:left w:val="single" w:sz="3" w:space="0" w:color="000000"/>
              <w:bottom w:val="single" w:sz="3" w:space="0" w:color="000000"/>
              <w:right w:val="single" w:sz="3" w:space="0" w:color="000000"/>
            </w:tcBorders>
          </w:tcPr>
          <w:p w14:paraId="115A57E5" w14:textId="77777777" w:rsidR="00E95847" w:rsidRDefault="00E95847" w:rsidP="007C2CB5">
            <w:pPr>
              <w:spacing w:after="3" w:line="241" w:lineRule="auto"/>
              <w:ind w:left="112"/>
            </w:pPr>
            <w:r>
              <w:rPr>
                <w:rFonts w:ascii="Times New Roman" w:eastAsia="Times New Roman" w:hAnsi="Times New Roman" w:cs="Times New Roman"/>
                <w:i/>
                <w:sz w:val="16"/>
              </w:rPr>
              <w:t xml:space="preserve">Assessment committee analysis, share with faculty, collaboratively develop appropriate strategies based on identified areas of need. These might include revising </w:t>
            </w:r>
          </w:p>
          <w:p w14:paraId="51EAA536" w14:textId="77777777" w:rsidR="00E95847" w:rsidRDefault="00E95847" w:rsidP="007C2CB5">
            <w:pPr>
              <w:ind w:left="112"/>
            </w:pPr>
            <w:r>
              <w:rPr>
                <w:rFonts w:ascii="Times New Roman" w:eastAsia="Times New Roman" w:hAnsi="Times New Roman" w:cs="Times New Roman"/>
                <w:i/>
                <w:sz w:val="16"/>
              </w:rPr>
              <w:t xml:space="preserve">syllabi, revising </w:t>
            </w:r>
          </w:p>
          <w:p w14:paraId="31D0EB39" w14:textId="77777777" w:rsidR="00E95847" w:rsidRDefault="00E95847" w:rsidP="007C2CB5">
            <w:pPr>
              <w:ind w:left="112"/>
            </w:pPr>
            <w:r>
              <w:rPr>
                <w:rFonts w:ascii="Times New Roman" w:eastAsia="Times New Roman" w:hAnsi="Times New Roman" w:cs="Times New Roman"/>
                <w:i/>
                <w:sz w:val="16"/>
              </w:rPr>
              <w:t xml:space="preserve">SLOs and signature assignment. </w:t>
            </w:r>
          </w:p>
        </w:tc>
      </w:tr>
      <w:tr w:rsidR="00E95847" w14:paraId="335A5F48" w14:textId="77777777" w:rsidTr="00E95847">
        <w:trPr>
          <w:trHeight w:val="3506"/>
        </w:trPr>
        <w:tc>
          <w:tcPr>
            <w:tcW w:w="1127" w:type="dxa"/>
            <w:tcBorders>
              <w:top w:val="single" w:sz="3" w:space="0" w:color="000000"/>
              <w:left w:val="single" w:sz="3" w:space="0" w:color="000000"/>
              <w:bottom w:val="single" w:sz="3" w:space="0" w:color="000000"/>
              <w:right w:val="single" w:sz="3" w:space="0" w:color="000000"/>
            </w:tcBorders>
          </w:tcPr>
          <w:p w14:paraId="4E8020F2" w14:textId="77777777" w:rsidR="00E95847" w:rsidRDefault="00E95847" w:rsidP="007C2CB5">
            <w:pPr>
              <w:ind w:left="97" w:right="130"/>
              <w:jc w:val="both"/>
            </w:pPr>
            <w:r>
              <w:rPr>
                <w:rFonts w:ascii="Times New Roman" w:eastAsia="Times New Roman" w:hAnsi="Times New Roman" w:cs="Times New Roman"/>
                <w:i/>
                <w:sz w:val="16"/>
              </w:rPr>
              <w:lastRenderedPageBreak/>
              <w:t xml:space="preserve">ILO 3: </w:t>
            </w:r>
            <w:proofErr w:type="spellStart"/>
            <w:r>
              <w:rPr>
                <w:rFonts w:ascii="Times New Roman" w:eastAsia="Times New Roman" w:hAnsi="Times New Roman" w:cs="Times New Roman"/>
                <w:i/>
                <w:sz w:val="16"/>
              </w:rPr>
              <w:t>Collaboratio</w:t>
            </w:r>
            <w:proofErr w:type="spellEnd"/>
            <w:r>
              <w:rPr>
                <w:rFonts w:ascii="Times New Roman" w:eastAsia="Times New Roman" w:hAnsi="Times New Roman" w:cs="Times New Roman"/>
                <w:i/>
                <w:sz w:val="16"/>
              </w:rPr>
              <w:t xml:space="preserve"> n: Work collaborative </w:t>
            </w:r>
            <w:proofErr w:type="spellStart"/>
            <w:r>
              <w:rPr>
                <w:rFonts w:ascii="Times New Roman" w:eastAsia="Times New Roman" w:hAnsi="Times New Roman" w:cs="Times New Roman"/>
                <w:i/>
                <w:sz w:val="16"/>
              </w:rPr>
              <w:t>ly</w:t>
            </w:r>
            <w:proofErr w:type="spellEnd"/>
            <w:r>
              <w:rPr>
                <w:rFonts w:ascii="Times New Roman" w:eastAsia="Times New Roman" w:hAnsi="Times New Roman" w:cs="Times New Roman"/>
                <w:i/>
                <w:sz w:val="16"/>
              </w:rPr>
              <w:t xml:space="preserve"> and </w:t>
            </w:r>
          </w:p>
          <w:p w14:paraId="247CB79C" w14:textId="77777777" w:rsidR="00E95847" w:rsidRDefault="00E95847" w:rsidP="007C2CB5">
            <w:pPr>
              <w:ind w:left="97" w:right="59"/>
            </w:pPr>
            <w:r>
              <w:rPr>
                <w:rFonts w:ascii="Times New Roman" w:eastAsia="Times New Roman" w:hAnsi="Times New Roman" w:cs="Times New Roman"/>
                <w:i/>
                <w:sz w:val="16"/>
              </w:rPr>
              <w:t xml:space="preserve">respect-fully as members and leaders of diverse teams and community </w:t>
            </w:r>
          </w:p>
        </w:tc>
        <w:tc>
          <w:tcPr>
            <w:tcW w:w="991" w:type="dxa"/>
            <w:tcBorders>
              <w:top w:val="single" w:sz="3" w:space="0" w:color="000000"/>
              <w:left w:val="single" w:sz="3" w:space="0" w:color="000000"/>
              <w:bottom w:val="single" w:sz="3" w:space="0" w:color="000000"/>
              <w:right w:val="single" w:sz="3" w:space="0" w:color="000000"/>
            </w:tcBorders>
          </w:tcPr>
          <w:p w14:paraId="5F9CB163" w14:textId="77777777" w:rsidR="00E95847" w:rsidRDefault="00E95847" w:rsidP="007C2CB5">
            <w:pPr>
              <w:ind w:left="112"/>
            </w:pPr>
            <w:r>
              <w:rPr>
                <w:rFonts w:ascii="Times New Roman" w:eastAsia="Times New Roman" w:hAnsi="Times New Roman" w:cs="Times New Roman"/>
                <w:i/>
                <w:sz w:val="16"/>
              </w:rPr>
              <w:t xml:space="preserve">PLO 3:  </w:t>
            </w:r>
          </w:p>
          <w:p w14:paraId="194E1B61" w14:textId="77777777" w:rsidR="00E95847" w:rsidRDefault="00E95847" w:rsidP="007C2CB5">
            <w:pPr>
              <w:ind w:left="112"/>
            </w:pPr>
            <w:r>
              <w:rPr>
                <w:rFonts w:ascii="Times New Roman" w:eastAsia="Times New Roman" w:hAnsi="Times New Roman" w:cs="Times New Roman"/>
                <w:i/>
                <w:sz w:val="16"/>
              </w:rPr>
              <w:t xml:space="preserve">Graduates will display leadership and advocacy skills. </w:t>
            </w:r>
          </w:p>
        </w:tc>
        <w:tc>
          <w:tcPr>
            <w:tcW w:w="1077" w:type="dxa"/>
            <w:tcBorders>
              <w:top w:val="single" w:sz="3" w:space="0" w:color="000000"/>
              <w:left w:val="single" w:sz="3" w:space="0" w:color="000000"/>
              <w:bottom w:val="single" w:sz="3" w:space="0" w:color="000000"/>
              <w:right w:val="single" w:sz="3" w:space="0" w:color="000000"/>
            </w:tcBorders>
          </w:tcPr>
          <w:p w14:paraId="647D07BE" w14:textId="77777777" w:rsidR="00E95847" w:rsidRDefault="00E95847" w:rsidP="007C2CB5">
            <w:pPr>
              <w:spacing w:after="5" w:line="239" w:lineRule="auto"/>
              <w:ind w:left="104" w:right="59"/>
            </w:pPr>
            <w:r>
              <w:rPr>
                <w:rFonts w:ascii="Times New Roman" w:eastAsia="Times New Roman" w:hAnsi="Times New Roman" w:cs="Times New Roman"/>
                <w:i/>
                <w:sz w:val="16"/>
              </w:rPr>
              <w:t xml:space="preserve">SLO 3: Students will present all aspects </w:t>
            </w:r>
          </w:p>
          <w:p w14:paraId="2B9EE402" w14:textId="77777777" w:rsidR="00E95847" w:rsidRDefault="00E95847" w:rsidP="007C2CB5">
            <w:pPr>
              <w:ind w:left="104" w:right="99"/>
            </w:pPr>
            <w:r>
              <w:rPr>
                <w:rFonts w:ascii="Times New Roman" w:eastAsia="Times New Roman" w:hAnsi="Times New Roman" w:cs="Times New Roman"/>
                <w:i/>
                <w:sz w:val="16"/>
              </w:rPr>
              <w:t xml:space="preserve">of their research project to include problem ID, questions, methodology, findings, </w:t>
            </w:r>
            <w:proofErr w:type="gramStart"/>
            <w:r>
              <w:rPr>
                <w:rFonts w:ascii="Times New Roman" w:eastAsia="Times New Roman" w:hAnsi="Times New Roman" w:cs="Times New Roman"/>
                <w:i/>
                <w:sz w:val="16"/>
              </w:rPr>
              <w:t>conclusions</w:t>
            </w:r>
            <w:proofErr w:type="gramEnd"/>
            <w:r>
              <w:rPr>
                <w:rFonts w:ascii="Times New Roman" w:eastAsia="Times New Roman" w:hAnsi="Times New Roman" w:cs="Times New Roman"/>
                <w:i/>
                <w:sz w:val="16"/>
              </w:rPr>
              <w:t xml:space="preserve"> and implications for advocacy. </w:t>
            </w:r>
          </w:p>
        </w:tc>
        <w:tc>
          <w:tcPr>
            <w:tcW w:w="784" w:type="dxa"/>
            <w:tcBorders>
              <w:top w:val="single" w:sz="3" w:space="0" w:color="000000"/>
              <w:left w:val="single" w:sz="3" w:space="0" w:color="000000"/>
              <w:bottom w:val="single" w:sz="3" w:space="0" w:color="000000"/>
              <w:right w:val="single" w:sz="3" w:space="0" w:color="000000"/>
            </w:tcBorders>
          </w:tcPr>
          <w:p w14:paraId="099DEE5B" w14:textId="77777777" w:rsidR="00E95847" w:rsidRDefault="00E95847" w:rsidP="007C2CB5">
            <w:pPr>
              <w:ind w:left="112"/>
            </w:pPr>
            <w:r>
              <w:rPr>
                <w:rFonts w:ascii="Times New Roman" w:eastAsia="Times New Roman" w:hAnsi="Times New Roman" w:cs="Times New Roman"/>
                <w:i/>
                <w:sz w:val="16"/>
              </w:rPr>
              <w:t xml:space="preserve">TED 693 </w:t>
            </w:r>
          </w:p>
        </w:tc>
        <w:tc>
          <w:tcPr>
            <w:tcW w:w="1107" w:type="dxa"/>
            <w:tcBorders>
              <w:top w:val="single" w:sz="3" w:space="0" w:color="000000"/>
              <w:left w:val="single" w:sz="3" w:space="0" w:color="000000"/>
              <w:bottom w:val="single" w:sz="3" w:space="0" w:color="000000"/>
              <w:right w:val="single" w:sz="3" w:space="0" w:color="000000"/>
            </w:tcBorders>
          </w:tcPr>
          <w:p w14:paraId="0ACDD36E" w14:textId="77777777" w:rsidR="00E95847" w:rsidRDefault="00E95847" w:rsidP="007C2CB5">
            <w:pPr>
              <w:spacing w:after="7" w:line="235" w:lineRule="auto"/>
              <w:ind w:left="104"/>
            </w:pPr>
            <w:r>
              <w:rPr>
                <w:rFonts w:ascii="Times New Roman" w:eastAsia="Times New Roman" w:hAnsi="Times New Roman" w:cs="Times New Roman"/>
                <w:i/>
                <w:sz w:val="16"/>
              </w:rPr>
              <w:t xml:space="preserve">Oral </w:t>
            </w:r>
            <w:proofErr w:type="spellStart"/>
            <w:r>
              <w:rPr>
                <w:rFonts w:ascii="Times New Roman" w:eastAsia="Times New Roman" w:hAnsi="Times New Roman" w:cs="Times New Roman"/>
                <w:i/>
                <w:sz w:val="16"/>
              </w:rPr>
              <w:t>presen</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tation</w:t>
            </w:r>
            <w:proofErr w:type="spellEnd"/>
            <w:r>
              <w:rPr>
                <w:rFonts w:ascii="Times New Roman" w:eastAsia="Times New Roman" w:hAnsi="Times New Roman" w:cs="Times New Roman"/>
                <w:i/>
                <w:sz w:val="16"/>
              </w:rPr>
              <w:t xml:space="preserve"> of </w:t>
            </w:r>
          </w:p>
          <w:p w14:paraId="1534E98C" w14:textId="77777777" w:rsidR="00E95847" w:rsidRDefault="00E95847" w:rsidP="007C2CB5">
            <w:pPr>
              <w:ind w:left="104"/>
            </w:pPr>
            <w:r>
              <w:rPr>
                <w:rFonts w:ascii="Times New Roman" w:eastAsia="Times New Roman" w:hAnsi="Times New Roman" w:cs="Times New Roman"/>
                <w:i/>
                <w:sz w:val="16"/>
              </w:rPr>
              <w:t xml:space="preserve">final culminating project </w:t>
            </w:r>
          </w:p>
        </w:tc>
        <w:tc>
          <w:tcPr>
            <w:tcW w:w="1053" w:type="dxa"/>
            <w:tcBorders>
              <w:top w:val="single" w:sz="3" w:space="0" w:color="000000"/>
              <w:left w:val="single" w:sz="3" w:space="0" w:color="000000"/>
              <w:bottom w:val="single" w:sz="3" w:space="0" w:color="000000"/>
              <w:right w:val="single" w:sz="3" w:space="0" w:color="000000"/>
            </w:tcBorders>
          </w:tcPr>
          <w:p w14:paraId="29F05762" w14:textId="77777777" w:rsidR="00E95847" w:rsidRDefault="00E95847" w:rsidP="007C2CB5">
            <w:pPr>
              <w:spacing w:after="7" w:line="235" w:lineRule="auto"/>
              <w:ind w:left="104"/>
            </w:pPr>
            <w:r>
              <w:rPr>
                <w:rFonts w:ascii="Times New Roman" w:eastAsia="Times New Roman" w:hAnsi="Times New Roman" w:cs="Times New Roman"/>
                <w:i/>
                <w:sz w:val="16"/>
              </w:rPr>
              <w:t xml:space="preserve">Professor’s </w:t>
            </w:r>
            <w:proofErr w:type="spellStart"/>
            <w:r>
              <w:rPr>
                <w:rFonts w:ascii="Times New Roman" w:eastAsia="Times New Roman" w:hAnsi="Times New Roman" w:cs="Times New Roman"/>
                <w:i/>
                <w:sz w:val="16"/>
              </w:rPr>
              <w:t>observationa</w:t>
            </w:r>
            <w:proofErr w:type="spellEnd"/>
          </w:p>
          <w:p w14:paraId="045514EF" w14:textId="77777777" w:rsidR="00E95847" w:rsidRDefault="00E95847" w:rsidP="007C2CB5">
            <w:pPr>
              <w:ind w:left="104"/>
            </w:pPr>
            <w:r>
              <w:rPr>
                <w:rFonts w:ascii="Times New Roman" w:eastAsia="Times New Roman" w:hAnsi="Times New Roman" w:cs="Times New Roman"/>
                <w:i/>
                <w:sz w:val="16"/>
              </w:rPr>
              <w:t xml:space="preserve">l checklist of presentation criteria. </w:t>
            </w:r>
          </w:p>
        </w:tc>
        <w:tc>
          <w:tcPr>
            <w:tcW w:w="968" w:type="dxa"/>
            <w:tcBorders>
              <w:top w:val="single" w:sz="3" w:space="0" w:color="000000"/>
              <w:left w:val="single" w:sz="3" w:space="0" w:color="000000"/>
              <w:bottom w:val="single" w:sz="3" w:space="0" w:color="000000"/>
              <w:right w:val="single" w:sz="3" w:space="0" w:color="000000"/>
            </w:tcBorders>
          </w:tcPr>
          <w:p w14:paraId="4F10CF7E" w14:textId="77777777" w:rsidR="00E95847" w:rsidRDefault="00E95847" w:rsidP="007C2CB5">
            <w:pPr>
              <w:ind w:left="104" w:right="69"/>
            </w:pPr>
            <w:r>
              <w:rPr>
                <w:rFonts w:ascii="Times New Roman" w:eastAsia="Times New Roman" w:hAnsi="Times New Roman" w:cs="Times New Roman"/>
                <w:i/>
                <w:sz w:val="16"/>
              </w:rPr>
              <w:t xml:space="preserve">End of every academic year </w:t>
            </w:r>
          </w:p>
        </w:tc>
        <w:tc>
          <w:tcPr>
            <w:tcW w:w="1070" w:type="dxa"/>
            <w:tcBorders>
              <w:top w:val="single" w:sz="3" w:space="0" w:color="000000"/>
              <w:left w:val="single" w:sz="3" w:space="0" w:color="000000"/>
              <w:bottom w:val="single" w:sz="3" w:space="0" w:color="000000"/>
              <w:right w:val="single" w:sz="3" w:space="0" w:color="000000"/>
            </w:tcBorders>
          </w:tcPr>
          <w:p w14:paraId="52F4F73A" w14:textId="77777777" w:rsidR="00E95847" w:rsidRDefault="00E95847" w:rsidP="007C2CB5">
            <w:pPr>
              <w:ind w:left="112" w:right="128"/>
              <w:jc w:val="both"/>
            </w:pPr>
            <w:r>
              <w:rPr>
                <w:rFonts w:ascii="Times New Roman" w:eastAsia="Times New Roman" w:hAnsi="Times New Roman" w:cs="Times New Roman"/>
                <w:i/>
                <w:sz w:val="16"/>
              </w:rPr>
              <w:t xml:space="preserve">Number of students who meet 80% of </w:t>
            </w:r>
          </w:p>
          <w:p w14:paraId="1ABD5FD6" w14:textId="77777777" w:rsidR="00E95847" w:rsidRDefault="00E95847" w:rsidP="007C2CB5">
            <w:pPr>
              <w:ind w:left="112" w:right="31"/>
            </w:pPr>
            <w:r>
              <w:rPr>
                <w:rFonts w:ascii="Times New Roman" w:eastAsia="Times New Roman" w:hAnsi="Times New Roman" w:cs="Times New Roman"/>
                <w:i/>
                <w:sz w:val="16"/>
              </w:rPr>
              <w:t xml:space="preserve">observational presentation criteria. </w:t>
            </w:r>
          </w:p>
        </w:tc>
        <w:tc>
          <w:tcPr>
            <w:tcW w:w="981" w:type="dxa"/>
            <w:tcBorders>
              <w:top w:val="single" w:sz="3" w:space="0" w:color="000000"/>
              <w:left w:val="single" w:sz="3" w:space="0" w:color="000000"/>
              <w:bottom w:val="single" w:sz="3" w:space="0" w:color="000000"/>
              <w:right w:val="single" w:sz="3" w:space="0" w:color="000000"/>
            </w:tcBorders>
          </w:tcPr>
          <w:p w14:paraId="6E126091" w14:textId="77777777" w:rsidR="00E95847" w:rsidRDefault="00E95847" w:rsidP="007C2CB5">
            <w:pPr>
              <w:spacing w:after="4" w:line="239" w:lineRule="auto"/>
              <w:ind w:left="112"/>
            </w:pPr>
            <w:r>
              <w:rPr>
                <w:rFonts w:ascii="Times New Roman" w:eastAsia="Times New Roman" w:hAnsi="Times New Roman" w:cs="Times New Roman"/>
                <w:i/>
                <w:sz w:val="16"/>
              </w:rPr>
              <w:t xml:space="preserve">College assessment coordinator and designated program </w:t>
            </w:r>
          </w:p>
          <w:p w14:paraId="520F93FC" w14:textId="77777777" w:rsidR="00E95847" w:rsidRDefault="00E95847" w:rsidP="007C2CB5">
            <w:pPr>
              <w:ind w:left="112"/>
            </w:pPr>
            <w:r>
              <w:rPr>
                <w:rFonts w:ascii="Times New Roman" w:eastAsia="Times New Roman" w:hAnsi="Times New Roman" w:cs="Times New Roman"/>
                <w:i/>
                <w:sz w:val="16"/>
              </w:rPr>
              <w:t xml:space="preserve">faculty </w:t>
            </w:r>
          </w:p>
        </w:tc>
        <w:tc>
          <w:tcPr>
            <w:tcW w:w="778" w:type="dxa"/>
            <w:tcBorders>
              <w:top w:val="single" w:sz="3" w:space="0" w:color="000000"/>
              <w:left w:val="single" w:sz="3" w:space="0" w:color="000000"/>
              <w:bottom w:val="single" w:sz="3" w:space="0" w:color="000000"/>
              <w:right w:val="single" w:sz="3" w:space="0" w:color="000000"/>
            </w:tcBorders>
          </w:tcPr>
          <w:p w14:paraId="3AAD0762" w14:textId="77777777" w:rsidR="00E95847" w:rsidRDefault="00E95847" w:rsidP="007C2CB5">
            <w:pPr>
              <w:ind w:left="104"/>
            </w:pPr>
            <w:r>
              <w:rPr>
                <w:rFonts w:ascii="Times New Roman" w:eastAsia="Times New Roman" w:hAnsi="Times New Roman" w:cs="Times New Roman"/>
                <w:i/>
                <w:sz w:val="16"/>
              </w:rPr>
              <w:t xml:space="preserve">Every year </w:t>
            </w:r>
          </w:p>
        </w:tc>
        <w:tc>
          <w:tcPr>
            <w:tcW w:w="1224" w:type="dxa"/>
            <w:tcBorders>
              <w:top w:val="single" w:sz="3" w:space="0" w:color="000000"/>
              <w:left w:val="single" w:sz="3" w:space="0" w:color="000000"/>
              <w:bottom w:val="single" w:sz="3" w:space="0" w:color="000000"/>
              <w:right w:val="single" w:sz="3" w:space="0" w:color="000000"/>
            </w:tcBorders>
          </w:tcPr>
          <w:p w14:paraId="1B011677" w14:textId="77777777" w:rsidR="00E95847" w:rsidRDefault="00E95847" w:rsidP="007C2CB5">
            <w:pPr>
              <w:spacing w:line="241" w:lineRule="auto"/>
              <w:ind w:left="112"/>
            </w:pPr>
            <w:r>
              <w:rPr>
                <w:rFonts w:ascii="Times New Roman" w:eastAsia="Times New Roman" w:hAnsi="Times New Roman" w:cs="Times New Roman"/>
                <w:i/>
                <w:sz w:val="16"/>
              </w:rPr>
              <w:t xml:space="preserve">Assessment committee analysis, share with faculty, collaboratively develop appropriate strategies based on identified areas of need. These might include revising </w:t>
            </w:r>
          </w:p>
          <w:p w14:paraId="13C7A13C" w14:textId="77777777" w:rsidR="00E95847" w:rsidRDefault="00E95847" w:rsidP="007C2CB5">
            <w:pPr>
              <w:ind w:left="112"/>
            </w:pPr>
            <w:r>
              <w:rPr>
                <w:rFonts w:ascii="Times New Roman" w:eastAsia="Times New Roman" w:hAnsi="Times New Roman" w:cs="Times New Roman"/>
                <w:i/>
                <w:sz w:val="16"/>
              </w:rPr>
              <w:t xml:space="preserve">syllabi, revising </w:t>
            </w:r>
          </w:p>
          <w:p w14:paraId="6C8131A4" w14:textId="77777777" w:rsidR="00E95847" w:rsidRDefault="00E95847" w:rsidP="007C2CB5">
            <w:pPr>
              <w:ind w:left="112"/>
            </w:pPr>
            <w:r>
              <w:rPr>
                <w:rFonts w:ascii="Times New Roman" w:eastAsia="Times New Roman" w:hAnsi="Times New Roman" w:cs="Times New Roman"/>
                <w:i/>
                <w:sz w:val="16"/>
              </w:rPr>
              <w:t xml:space="preserve">SLOs and signature assignment. </w:t>
            </w:r>
          </w:p>
        </w:tc>
      </w:tr>
      <w:tr w:rsidR="00E95847" w14:paraId="5A4C0428" w14:textId="77777777" w:rsidTr="00E95847">
        <w:trPr>
          <w:trHeight w:val="374"/>
        </w:trPr>
        <w:tc>
          <w:tcPr>
            <w:tcW w:w="1127" w:type="dxa"/>
            <w:tcBorders>
              <w:top w:val="single" w:sz="3" w:space="0" w:color="000000"/>
              <w:left w:val="single" w:sz="3" w:space="0" w:color="000000"/>
              <w:bottom w:val="single" w:sz="3" w:space="0" w:color="000000"/>
              <w:right w:val="single" w:sz="3" w:space="0" w:color="000000"/>
            </w:tcBorders>
          </w:tcPr>
          <w:p w14:paraId="2D062CFE" w14:textId="77777777" w:rsidR="00E95847" w:rsidRDefault="00E95847" w:rsidP="007C2CB5">
            <w:pPr>
              <w:ind w:left="112"/>
            </w:pPr>
            <w:r>
              <w:rPr>
                <w:rFonts w:ascii="Times New Roman" w:eastAsia="Times New Roman" w:hAnsi="Times New Roman" w:cs="Times New Roman"/>
                <w:i/>
                <w:sz w:val="16"/>
              </w:rPr>
              <w:t xml:space="preserve">ILO 4: </w:t>
            </w:r>
          </w:p>
        </w:tc>
        <w:tc>
          <w:tcPr>
            <w:tcW w:w="991" w:type="dxa"/>
            <w:tcBorders>
              <w:top w:val="single" w:sz="3" w:space="0" w:color="000000"/>
              <w:left w:val="single" w:sz="3" w:space="0" w:color="000000"/>
              <w:bottom w:val="single" w:sz="3" w:space="0" w:color="000000"/>
              <w:right w:val="single" w:sz="3" w:space="0" w:color="000000"/>
            </w:tcBorders>
          </w:tcPr>
          <w:p w14:paraId="60F8CBF6" w14:textId="77777777" w:rsidR="00E95847" w:rsidRDefault="00E95847" w:rsidP="007C2CB5">
            <w:pPr>
              <w:ind w:left="112"/>
            </w:pPr>
            <w:r>
              <w:rPr>
                <w:rFonts w:ascii="Times New Roman" w:eastAsia="Times New Roman" w:hAnsi="Times New Roman" w:cs="Times New Roman"/>
                <w:i/>
                <w:sz w:val="16"/>
              </w:rPr>
              <w:t xml:space="preserve">PLO 4: </w:t>
            </w:r>
          </w:p>
        </w:tc>
        <w:tc>
          <w:tcPr>
            <w:tcW w:w="1077" w:type="dxa"/>
            <w:tcBorders>
              <w:top w:val="single" w:sz="3" w:space="0" w:color="000000"/>
              <w:left w:val="single" w:sz="3" w:space="0" w:color="000000"/>
              <w:bottom w:val="single" w:sz="3" w:space="0" w:color="000000"/>
              <w:right w:val="single" w:sz="3" w:space="0" w:color="000000"/>
            </w:tcBorders>
          </w:tcPr>
          <w:p w14:paraId="43B58558" w14:textId="77777777" w:rsidR="00E95847" w:rsidRDefault="00E95847" w:rsidP="007C2CB5">
            <w:pPr>
              <w:ind w:left="104"/>
            </w:pPr>
            <w:r>
              <w:rPr>
                <w:rFonts w:ascii="Times New Roman" w:eastAsia="Times New Roman" w:hAnsi="Times New Roman" w:cs="Times New Roman"/>
                <w:i/>
                <w:sz w:val="16"/>
              </w:rPr>
              <w:t xml:space="preserve">SLO 4: </w:t>
            </w:r>
          </w:p>
        </w:tc>
        <w:tc>
          <w:tcPr>
            <w:tcW w:w="784" w:type="dxa"/>
            <w:tcBorders>
              <w:top w:val="single" w:sz="3" w:space="0" w:color="000000"/>
              <w:left w:val="single" w:sz="3" w:space="0" w:color="000000"/>
              <w:bottom w:val="single" w:sz="3" w:space="0" w:color="000000"/>
              <w:right w:val="single" w:sz="3" w:space="0" w:color="000000"/>
            </w:tcBorders>
          </w:tcPr>
          <w:p w14:paraId="25C946CE" w14:textId="77777777" w:rsidR="00E95847" w:rsidRDefault="00E95847" w:rsidP="007C2CB5">
            <w:pPr>
              <w:ind w:left="112"/>
            </w:pPr>
            <w:r>
              <w:rPr>
                <w:rFonts w:ascii="Times New Roman" w:eastAsia="Times New Roman" w:hAnsi="Times New Roman" w:cs="Times New Roman"/>
                <w:i/>
                <w:sz w:val="16"/>
              </w:rPr>
              <w:t xml:space="preserve">TED 664 </w:t>
            </w:r>
          </w:p>
        </w:tc>
        <w:tc>
          <w:tcPr>
            <w:tcW w:w="1107" w:type="dxa"/>
            <w:tcBorders>
              <w:top w:val="single" w:sz="3" w:space="0" w:color="000000"/>
              <w:left w:val="single" w:sz="3" w:space="0" w:color="000000"/>
              <w:bottom w:val="single" w:sz="3" w:space="0" w:color="000000"/>
              <w:right w:val="single" w:sz="3" w:space="0" w:color="000000"/>
            </w:tcBorders>
          </w:tcPr>
          <w:p w14:paraId="35AE0B67" w14:textId="77777777" w:rsidR="00E95847" w:rsidRDefault="00E95847" w:rsidP="007C2CB5">
            <w:pPr>
              <w:ind w:left="104"/>
            </w:pPr>
            <w:r>
              <w:rPr>
                <w:rFonts w:ascii="Times New Roman" w:eastAsia="Times New Roman" w:hAnsi="Times New Roman" w:cs="Times New Roman"/>
                <w:i/>
                <w:sz w:val="16"/>
              </w:rPr>
              <w:t xml:space="preserve">Analytical report </w:t>
            </w:r>
          </w:p>
        </w:tc>
        <w:tc>
          <w:tcPr>
            <w:tcW w:w="1053" w:type="dxa"/>
            <w:tcBorders>
              <w:top w:val="single" w:sz="3" w:space="0" w:color="000000"/>
              <w:left w:val="single" w:sz="3" w:space="0" w:color="000000"/>
              <w:bottom w:val="single" w:sz="3" w:space="0" w:color="000000"/>
              <w:right w:val="single" w:sz="3" w:space="0" w:color="000000"/>
            </w:tcBorders>
          </w:tcPr>
          <w:p w14:paraId="70F83B97" w14:textId="77777777" w:rsidR="00E95847" w:rsidRDefault="00E95847" w:rsidP="007C2CB5">
            <w:pPr>
              <w:ind w:left="104" w:right="83"/>
            </w:pPr>
            <w:proofErr w:type="gramStart"/>
            <w:r>
              <w:rPr>
                <w:rFonts w:ascii="Times New Roman" w:eastAsia="Times New Roman" w:hAnsi="Times New Roman" w:cs="Times New Roman"/>
                <w:i/>
                <w:sz w:val="16"/>
              </w:rPr>
              <w:t>5 point</w:t>
            </w:r>
            <w:proofErr w:type="gramEnd"/>
            <w:r>
              <w:rPr>
                <w:rFonts w:ascii="Times New Roman" w:eastAsia="Times New Roman" w:hAnsi="Times New Roman" w:cs="Times New Roman"/>
                <w:i/>
                <w:sz w:val="16"/>
              </w:rPr>
              <w:t xml:space="preserve"> rubric </w:t>
            </w:r>
          </w:p>
        </w:tc>
        <w:tc>
          <w:tcPr>
            <w:tcW w:w="968" w:type="dxa"/>
            <w:tcBorders>
              <w:top w:val="single" w:sz="3" w:space="0" w:color="000000"/>
              <w:left w:val="single" w:sz="3" w:space="0" w:color="000000"/>
              <w:bottom w:val="single" w:sz="3" w:space="0" w:color="000000"/>
              <w:right w:val="single" w:sz="3" w:space="0" w:color="000000"/>
            </w:tcBorders>
          </w:tcPr>
          <w:p w14:paraId="7E131380" w14:textId="77777777" w:rsidR="00E95847" w:rsidRDefault="00E95847" w:rsidP="007C2CB5">
            <w:pPr>
              <w:ind w:left="104"/>
            </w:pPr>
            <w:r>
              <w:rPr>
                <w:rFonts w:ascii="Times New Roman" w:eastAsia="Times New Roman" w:hAnsi="Times New Roman" w:cs="Times New Roman"/>
                <w:i/>
                <w:sz w:val="16"/>
              </w:rPr>
              <w:t xml:space="preserve">End of year in even </w:t>
            </w:r>
          </w:p>
        </w:tc>
        <w:tc>
          <w:tcPr>
            <w:tcW w:w="1070" w:type="dxa"/>
            <w:tcBorders>
              <w:top w:val="single" w:sz="3" w:space="0" w:color="000000"/>
              <w:left w:val="single" w:sz="3" w:space="0" w:color="000000"/>
              <w:bottom w:val="single" w:sz="3" w:space="0" w:color="000000"/>
              <w:right w:val="single" w:sz="3" w:space="0" w:color="000000"/>
            </w:tcBorders>
          </w:tcPr>
          <w:p w14:paraId="3CE01B3F" w14:textId="77777777" w:rsidR="00E95847" w:rsidRDefault="00E95847" w:rsidP="007C2CB5">
            <w:pPr>
              <w:ind w:left="112"/>
            </w:pPr>
            <w:r>
              <w:rPr>
                <w:rFonts w:ascii="Times New Roman" w:eastAsia="Times New Roman" w:hAnsi="Times New Roman" w:cs="Times New Roman"/>
                <w:i/>
                <w:sz w:val="16"/>
              </w:rPr>
              <w:t xml:space="preserve">% </w:t>
            </w:r>
            <w:proofErr w:type="gramStart"/>
            <w:r>
              <w:rPr>
                <w:rFonts w:ascii="Times New Roman" w:eastAsia="Times New Roman" w:hAnsi="Times New Roman" w:cs="Times New Roman"/>
                <w:i/>
                <w:sz w:val="16"/>
              </w:rPr>
              <w:t>of</w:t>
            </w:r>
            <w:proofErr w:type="gramEnd"/>
            <w:r>
              <w:rPr>
                <w:rFonts w:ascii="Times New Roman" w:eastAsia="Times New Roman" w:hAnsi="Times New Roman" w:cs="Times New Roman"/>
                <w:i/>
                <w:sz w:val="16"/>
              </w:rPr>
              <w:t xml:space="preserve"> all students </w:t>
            </w:r>
          </w:p>
        </w:tc>
        <w:tc>
          <w:tcPr>
            <w:tcW w:w="981" w:type="dxa"/>
            <w:tcBorders>
              <w:top w:val="single" w:sz="3" w:space="0" w:color="000000"/>
              <w:left w:val="single" w:sz="3" w:space="0" w:color="000000"/>
              <w:bottom w:val="single" w:sz="3" w:space="0" w:color="000000"/>
              <w:right w:val="single" w:sz="3" w:space="0" w:color="000000"/>
            </w:tcBorders>
          </w:tcPr>
          <w:p w14:paraId="7C822290" w14:textId="77777777" w:rsidR="00E95847" w:rsidRDefault="00E95847" w:rsidP="007C2CB5">
            <w:pPr>
              <w:ind w:left="112"/>
            </w:pPr>
            <w:r>
              <w:rPr>
                <w:rFonts w:ascii="Times New Roman" w:eastAsia="Times New Roman" w:hAnsi="Times New Roman" w:cs="Times New Roman"/>
                <w:i/>
                <w:sz w:val="16"/>
              </w:rPr>
              <w:t xml:space="preserve">College assessment </w:t>
            </w:r>
          </w:p>
        </w:tc>
        <w:tc>
          <w:tcPr>
            <w:tcW w:w="778" w:type="dxa"/>
            <w:tcBorders>
              <w:top w:val="single" w:sz="3" w:space="0" w:color="000000"/>
              <w:left w:val="single" w:sz="3" w:space="0" w:color="000000"/>
              <w:bottom w:val="single" w:sz="3" w:space="0" w:color="000000"/>
              <w:right w:val="single" w:sz="3" w:space="0" w:color="000000"/>
            </w:tcBorders>
          </w:tcPr>
          <w:p w14:paraId="2774F6FC" w14:textId="77777777" w:rsidR="00E95847" w:rsidRDefault="00E95847" w:rsidP="007C2CB5">
            <w:pPr>
              <w:ind w:left="104"/>
            </w:pPr>
            <w:r>
              <w:rPr>
                <w:rFonts w:ascii="Times New Roman" w:eastAsia="Times New Roman" w:hAnsi="Times New Roman" w:cs="Times New Roman"/>
                <w:i/>
                <w:sz w:val="16"/>
              </w:rPr>
              <w:t xml:space="preserve">Every year </w:t>
            </w:r>
          </w:p>
        </w:tc>
        <w:tc>
          <w:tcPr>
            <w:tcW w:w="1224" w:type="dxa"/>
            <w:tcBorders>
              <w:top w:val="single" w:sz="3" w:space="0" w:color="000000"/>
              <w:left w:val="single" w:sz="3" w:space="0" w:color="000000"/>
              <w:bottom w:val="single" w:sz="3" w:space="0" w:color="000000"/>
              <w:right w:val="single" w:sz="3" w:space="0" w:color="000000"/>
            </w:tcBorders>
          </w:tcPr>
          <w:p w14:paraId="4D33E103" w14:textId="77777777" w:rsidR="00E95847" w:rsidRDefault="00E95847" w:rsidP="007C2CB5">
            <w:pPr>
              <w:ind w:left="112"/>
            </w:pPr>
            <w:r>
              <w:rPr>
                <w:rFonts w:ascii="Times New Roman" w:eastAsia="Times New Roman" w:hAnsi="Times New Roman" w:cs="Times New Roman"/>
                <w:i/>
                <w:sz w:val="16"/>
              </w:rPr>
              <w:t xml:space="preserve">Assessment committee </w:t>
            </w:r>
          </w:p>
        </w:tc>
      </w:tr>
      <w:tr w:rsidR="00E95847" w14:paraId="6402957D" w14:textId="77777777" w:rsidTr="00E95847">
        <w:trPr>
          <w:trHeight w:val="3139"/>
        </w:trPr>
        <w:tc>
          <w:tcPr>
            <w:tcW w:w="1127" w:type="dxa"/>
            <w:tcBorders>
              <w:top w:val="single" w:sz="3" w:space="0" w:color="000000"/>
              <w:left w:val="single" w:sz="3" w:space="0" w:color="000000"/>
              <w:bottom w:val="single" w:sz="3" w:space="0" w:color="000000"/>
              <w:right w:val="single" w:sz="3" w:space="0" w:color="000000"/>
            </w:tcBorders>
          </w:tcPr>
          <w:p w14:paraId="31486B18" w14:textId="77777777" w:rsidR="00E95847" w:rsidRDefault="00E95847" w:rsidP="007C2CB5">
            <w:pPr>
              <w:ind w:left="7"/>
            </w:pPr>
            <w:r>
              <w:rPr>
                <w:rFonts w:ascii="Times New Roman" w:eastAsia="Times New Roman" w:hAnsi="Times New Roman" w:cs="Times New Roman"/>
                <w:i/>
                <w:sz w:val="16"/>
              </w:rPr>
              <w:t xml:space="preserve">Diversity: Apply knowledge of diversity and multicultural competencies to promote equity and social justice </w:t>
            </w:r>
          </w:p>
        </w:tc>
        <w:tc>
          <w:tcPr>
            <w:tcW w:w="991" w:type="dxa"/>
            <w:tcBorders>
              <w:top w:val="single" w:sz="3" w:space="0" w:color="000000"/>
              <w:left w:val="single" w:sz="3" w:space="0" w:color="000000"/>
              <w:bottom w:val="single" w:sz="3" w:space="0" w:color="000000"/>
              <w:right w:val="single" w:sz="3" w:space="0" w:color="000000"/>
            </w:tcBorders>
          </w:tcPr>
          <w:p w14:paraId="42413529" w14:textId="77777777" w:rsidR="00E95847" w:rsidRDefault="00E95847" w:rsidP="007C2CB5">
            <w:pPr>
              <w:ind w:left="7"/>
            </w:pPr>
            <w:r>
              <w:rPr>
                <w:rFonts w:ascii="Times New Roman" w:eastAsia="Times New Roman" w:hAnsi="Times New Roman" w:cs="Times New Roman"/>
                <w:i/>
                <w:sz w:val="16"/>
              </w:rPr>
              <w:t xml:space="preserve">Graduates </w:t>
            </w:r>
          </w:p>
          <w:p w14:paraId="5AA13DA2" w14:textId="77777777" w:rsidR="00E95847" w:rsidRDefault="00E95847" w:rsidP="007C2CB5">
            <w:pPr>
              <w:ind w:left="7" w:right="43"/>
            </w:pPr>
            <w:r>
              <w:rPr>
                <w:rFonts w:ascii="Times New Roman" w:eastAsia="Times New Roman" w:hAnsi="Times New Roman" w:cs="Times New Roman"/>
                <w:i/>
                <w:sz w:val="16"/>
              </w:rPr>
              <w:t xml:space="preserve">will develop a balanced literacy environment addressing all required elements aligned with students’ assessed language and literacy needs. </w:t>
            </w:r>
          </w:p>
        </w:tc>
        <w:tc>
          <w:tcPr>
            <w:tcW w:w="1077" w:type="dxa"/>
            <w:tcBorders>
              <w:top w:val="single" w:sz="3" w:space="0" w:color="000000"/>
              <w:left w:val="single" w:sz="3" w:space="0" w:color="000000"/>
              <w:bottom w:val="single" w:sz="3" w:space="0" w:color="000000"/>
              <w:right w:val="single" w:sz="3" w:space="0" w:color="000000"/>
            </w:tcBorders>
          </w:tcPr>
          <w:p w14:paraId="76C66496" w14:textId="77777777" w:rsidR="00E95847" w:rsidRDefault="00E95847" w:rsidP="007C2CB5">
            <w:pPr>
              <w:spacing w:after="4"/>
              <w:ind w:right="2"/>
            </w:pPr>
            <w:r>
              <w:rPr>
                <w:rFonts w:ascii="Times New Roman" w:eastAsia="Times New Roman" w:hAnsi="Times New Roman" w:cs="Times New Roman"/>
                <w:i/>
                <w:sz w:val="16"/>
              </w:rPr>
              <w:t xml:space="preserve">Students will evaluate needs of a school </w:t>
            </w:r>
          </w:p>
          <w:p w14:paraId="340DCE8C" w14:textId="77777777" w:rsidR="00E95847" w:rsidRDefault="00E95847" w:rsidP="007C2CB5">
            <w:r>
              <w:rPr>
                <w:rFonts w:ascii="Times New Roman" w:eastAsia="Times New Roman" w:hAnsi="Times New Roman" w:cs="Times New Roman"/>
                <w:i/>
                <w:sz w:val="16"/>
              </w:rPr>
              <w:t xml:space="preserve">literacy </w:t>
            </w:r>
          </w:p>
          <w:p w14:paraId="10B994AC" w14:textId="77777777" w:rsidR="00E95847" w:rsidRDefault="00E95847" w:rsidP="007C2CB5">
            <w:pPr>
              <w:spacing w:line="245" w:lineRule="auto"/>
            </w:pPr>
            <w:r>
              <w:rPr>
                <w:rFonts w:ascii="Times New Roman" w:eastAsia="Times New Roman" w:hAnsi="Times New Roman" w:cs="Times New Roman"/>
                <w:i/>
                <w:sz w:val="16"/>
              </w:rPr>
              <w:t xml:space="preserve">program and </w:t>
            </w:r>
          </w:p>
          <w:p w14:paraId="3A894CB9" w14:textId="77777777" w:rsidR="00E95847" w:rsidRDefault="00E95847" w:rsidP="007C2CB5">
            <w:r>
              <w:rPr>
                <w:rFonts w:ascii="Times New Roman" w:eastAsia="Times New Roman" w:hAnsi="Times New Roman" w:cs="Times New Roman"/>
                <w:i/>
                <w:sz w:val="16"/>
              </w:rPr>
              <w:t xml:space="preserve">recommend </w:t>
            </w:r>
          </w:p>
          <w:p w14:paraId="40511E90" w14:textId="77777777" w:rsidR="00E95847" w:rsidRDefault="00E95847" w:rsidP="007C2CB5">
            <w:r>
              <w:rPr>
                <w:rFonts w:ascii="Times New Roman" w:eastAsia="Times New Roman" w:hAnsi="Times New Roman" w:cs="Times New Roman"/>
                <w:i/>
                <w:sz w:val="16"/>
              </w:rPr>
              <w:t xml:space="preserve">next steps </w:t>
            </w:r>
          </w:p>
          <w:p w14:paraId="030E4D7D" w14:textId="77777777" w:rsidR="00E95847" w:rsidRDefault="00E95847" w:rsidP="007C2CB5">
            <w:r>
              <w:rPr>
                <w:rFonts w:ascii="Times New Roman" w:eastAsia="Times New Roman" w:hAnsi="Times New Roman" w:cs="Times New Roman"/>
                <w:i/>
                <w:sz w:val="16"/>
              </w:rPr>
              <w:t xml:space="preserve">to strengthen literacy environment. </w:t>
            </w:r>
          </w:p>
        </w:tc>
        <w:tc>
          <w:tcPr>
            <w:tcW w:w="784" w:type="dxa"/>
            <w:tcBorders>
              <w:top w:val="single" w:sz="3" w:space="0" w:color="000000"/>
              <w:left w:val="single" w:sz="3" w:space="0" w:color="000000"/>
              <w:bottom w:val="single" w:sz="3" w:space="0" w:color="000000"/>
              <w:right w:val="single" w:sz="3" w:space="0" w:color="000000"/>
            </w:tcBorders>
          </w:tcPr>
          <w:p w14:paraId="56BF5959" w14:textId="77777777" w:rsidR="00E95847" w:rsidRDefault="00E95847" w:rsidP="007C2CB5"/>
        </w:tc>
        <w:tc>
          <w:tcPr>
            <w:tcW w:w="1107" w:type="dxa"/>
            <w:tcBorders>
              <w:top w:val="single" w:sz="3" w:space="0" w:color="000000"/>
              <w:left w:val="single" w:sz="3" w:space="0" w:color="000000"/>
              <w:bottom w:val="single" w:sz="3" w:space="0" w:color="000000"/>
              <w:right w:val="single" w:sz="3" w:space="0" w:color="000000"/>
            </w:tcBorders>
          </w:tcPr>
          <w:p w14:paraId="05D39A3B" w14:textId="77777777" w:rsidR="00E95847" w:rsidRDefault="00E95847" w:rsidP="007C2CB5"/>
        </w:tc>
        <w:tc>
          <w:tcPr>
            <w:tcW w:w="1053" w:type="dxa"/>
            <w:tcBorders>
              <w:top w:val="single" w:sz="3" w:space="0" w:color="000000"/>
              <w:left w:val="single" w:sz="3" w:space="0" w:color="000000"/>
              <w:bottom w:val="single" w:sz="3" w:space="0" w:color="000000"/>
              <w:right w:val="single" w:sz="3" w:space="0" w:color="000000"/>
            </w:tcBorders>
          </w:tcPr>
          <w:p w14:paraId="21D08D52" w14:textId="77777777" w:rsidR="00E95847" w:rsidRDefault="00E95847" w:rsidP="007C2CB5">
            <w:r>
              <w:rPr>
                <w:rFonts w:ascii="Times New Roman" w:eastAsia="Times New Roman" w:hAnsi="Times New Roman" w:cs="Times New Roman"/>
                <w:i/>
                <w:sz w:val="16"/>
              </w:rPr>
              <w:t xml:space="preserve">measuring evaluation competency and logical next steps </w:t>
            </w:r>
          </w:p>
        </w:tc>
        <w:tc>
          <w:tcPr>
            <w:tcW w:w="968" w:type="dxa"/>
            <w:tcBorders>
              <w:top w:val="single" w:sz="3" w:space="0" w:color="000000"/>
              <w:left w:val="single" w:sz="3" w:space="0" w:color="000000"/>
              <w:bottom w:val="single" w:sz="3" w:space="0" w:color="000000"/>
              <w:right w:val="single" w:sz="3" w:space="0" w:color="000000"/>
            </w:tcBorders>
          </w:tcPr>
          <w:p w14:paraId="58CA4BFE" w14:textId="77777777" w:rsidR="00E95847" w:rsidRDefault="00E95847" w:rsidP="007C2CB5">
            <w:r>
              <w:rPr>
                <w:rFonts w:ascii="Times New Roman" w:eastAsia="Times New Roman" w:hAnsi="Times New Roman" w:cs="Times New Roman"/>
                <w:i/>
                <w:sz w:val="16"/>
              </w:rPr>
              <w:t xml:space="preserve">numbered years. </w:t>
            </w:r>
          </w:p>
        </w:tc>
        <w:tc>
          <w:tcPr>
            <w:tcW w:w="1070" w:type="dxa"/>
            <w:tcBorders>
              <w:top w:val="single" w:sz="3" w:space="0" w:color="000000"/>
              <w:left w:val="single" w:sz="3" w:space="0" w:color="000000"/>
              <w:bottom w:val="single" w:sz="3" w:space="0" w:color="000000"/>
              <w:right w:val="single" w:sz="3" w:space="0" w:color="000000"/>
            </w:tcBorders>
          </w:tcPr>
          <w:p w14:paraId="63D23ADE" w14:textId="77777777" w:rsidR="00E95847" w:rsidRDefault="00E95847" w:rsidP="007C2CB5">
            <w:pPr>
              <w:ind w:left="7" w:right="9"/>
            </w:pPr>
            <w:r>
              <w:rPr>
                <w:rFonts w:ascii="Times New Roman" w:eastAsia="Times New Roman" w:hAnsi="Times New Roman" w:cs="Times New Roman"/>
                <w:i/>
                <w:sz w:val="16"/>
              </w:rPr>
              <w:t xml:space="preserve">scoring a 4 or 5 on research project rubric </w:t>
            </w:r>
          </w:p>
        </w:tc>
        <w:tc>
          <w:tcPr>
            <w:tcW w:w="981" w:type="dxa"/>
            <w:tcBorders>
              <w:top w:val="single" w:sz="3" w:space="0" w:color="000000"/>
              <w:left w:val="single" w:sz="3" w:space="0" w:color="000000"/>
              <w:bottom w:val="single" w:sz="3" w:space="0" w:color="000000"/>
              <w:right w:val="single" w:sz="3" w:space="0" w:color="000000"/>
            </w:tcBorders>
          </w:tcPr>
          <w:p w14:paraId="1329508F" w14:textId="77777777" w:rsidR="00E95847" w:rsidRDefault="00E95847" w:rsidP="007C2CB5">
            <w:pPr>
              <w:spacing w:after="4"/>
              <w:ind w:left="7"/>
            </w:pPr>
            <w:r>
              <w:rPr>
                <w:rFonts w:ascii="Times New Roman" w:eastAsia="Times New Roman" w:hAnsi="Times New Roman" w:cs="Times New Roman"/>
                <w:i/>
                <w:sz w:val="16"/>
              </w:rPr>
              <w:t xml:space="preserve">coordinator and designated </w:t>
            </w:r>
          </w:p>
          <w:p w14:paraId="330445BB" w14:textId="77777777" w:rsidR="00E95847" w:rsidRDefault="00E95847" w:rsidP="007C2CB5">
            <w:pPr>
              <w:ind w:left="7"/>
            </w:pPr>
            <w:r>
              <w:rPr>
                <w:rFonts w:ascii="Times New Roman" w:eastAsia="Times New Roman" w:hAnsi="Times New Roman" w:cs="Times New Roman"/>
                <w:i/>
                <w:sz w:val="16"/>
              </w:rPr>
              <w:t xml:space="preserve">program </w:t>
            </w:r>
          </w:p>
          <w:p w14:paraId="45F3F139" w14:textId="77777777" w:rsidR="00E95847" w:rsidRDefault="00E95847" w:rsidP="007C2CB5">
            <w:pPr>
              <w:ind w:left="7"/>
            </w:pPr>
            <w:r>
              <w:rPr>
                <w:rFonts w:ascii="Times New Roman" w:eastAsia="Times New Roman" w:hAnsi="Times New Roman" w:cs="Times New Roman"/>
                <w:i/>
                <w:sz w:val="16"/>
              </w:rPr>
              <w:t xml:space="preserve">faculty </w:t>
            </w:r>
          </w:p>
        </w:tc>
        <w:tc>
          <w:tcPr>
            <w:tcW w:w="778" w:type="dxa"/>
            <w:tcBorders>
              <w:top w:val="single" w:sz="3" w:space="0" w:color="000000"/>
              <w:left w:val="single" w:sz="3" w:space="0" w:color="000000"/>
              <w:bottom w:val="single" w:sz="3" w:space="0" w:color="000000"/>
              <w:right w:val="single" w:sz="3" w:space="0" w:color="000000"/>
            </w:tcBorders>
          </w:tcPr>
          <w:p w14:paraId="3A79ECD4" w14:textId="77777777" w:rsidR="00E95847" w:rsidRDefault="00E95847" w:rsidP="007C2CB5"/>
        </w:tc>
        <w:tc>
          <w:tcPr>
            <w:tcW w:w="1224" w:type="dxa"/>
            <w:tcBorders>
              <w:top w:val="single" w:sz="3" w:space="0" w:color="000000"/>
              <w:left w:val="single" w:sz="3" w:space="0" w:color="000000"/>
              <w:bottom w:val="single" w:sz="3" w:space="0" w:color="000000"/>
              <w:right w:val="single" w:sz="3" w:space="0" w:color="000000"/>
            </w:tcBorders>
          </w:tcPr>
          <w:p w14:paraId="727F41AD" w14:textId="77777777" w:rsidR="00E95847" w:rsidRDefault="00E95847" w:rsidP="007C2CB5">
            <w:pPr>
              <w:spacing w:line="241" w:lineRule="auto"/>
              <w:ind w:left="7"/>
            </w:pPr>
            <w:r>
              <w:rPr>
                <w:rFonts w:ascii="Times New Roman" w:eastAsia="Times New Roman" w:hAnsi="Times New Roman" w:cs="Times New Roman"/>
                <w:i/>
                <w:sz w:val="16"/>
              </w:rPr>
              <w:t xml:space="preserve">analysis, share with faculty, collaboratively develop appropriate strategies based on identified areas of need. These might include revising </w:t>
            </w:r>
          </w:p>
          <w:p w14:paraId="170780B0" w14:textId="77777777" w:rsidR="00E95847" w:rsidRDefault="00E95847" w:rsidP="007C2CB5">
            <w:pPr>
              <w:ind w:left="7"/>
            </w:pPr>
            <w:r>
              <w:rPr>
                <w:rFonts w:ascii="Times New Roman" w:eastAsia="Times New Roman" w:hAnsi="Times New Roman" w:cs="Times New Roman"/>
                <w:i/>
                <w:sz w:val="16"/>
              </w:rPr>
              <w:t xml:space="preserve">syllabi, revising </w:t>
            </w:r>
          </w:p>
          <w:p w14:paraId="15E096B7" w14:textId="77777777" w:rsidR="00E95847" w:rsidRDefault="00E95847" w:rsidP="007C2CB5">
            <w:pPr>
              <w:ind w:left="7"/>
            </w:pPr>
            <w:r>
              <w:rPr>
                <w:rFonts w:ascii="Times New Roman" w:eastAsia="Times New Roman" w:hAnsi="Times New Roman" w:cs="Times New Roman"/>
                <w:i/>
                <w:sz w:val="16"/>
              </w:rPr>
              <w:t xml:space="preserve">SLOs and signature assignment. </w:t>
            </w:r>
          </w:p>
        </w:tc>
      </w:tr>
      <w:tr w:rsidR="00E95847" w14:paraId="5E9F3C41" w14:textId="77777777" w:rsidTr="00E95847">
        <w:trPr>
          <w:trHeight w:val="2952"/>
        </w:trPr>
        <w:tc>
          <w:tcPr>
            <w:tcW w:w="1127" w:type="dxa"/>
            <w:tcBorders>
              <w:top w:val="single" w:sz="3" w:space="0" w:color="000000"/>
              <w:left w:val="single" w:sz="3" w:space="0" w:color="000000"/>
              <w:bottom w:val="single" w:sz="3" w:space="0" w:color="000000"/>
              <w:right w:val="single" w:sz="3" w:space="0" w:color="000000"/>
            </w:tcBorders>
          </w:tcPr>
          <w:p w14:paraId="522DC04A" w14:textId="77777777" w:rsidR="00E95847" w:rsidRDefault="00E95847" w:rsidP="007C2CB5">
            <w:pPr>
              <w:ind w:left="7"/>
            </w:pPr>
            <w:r>
              <w:rPr>
                <w:rFonts w:ascii="Times New Roman" w:eastAsia="Times New Roman" w:hAnsi="Times New Roman" w:cs="Times New Roman"/>
                <w:i/>
                <w:sz w:val="16"/>
              </w:rPr>
              <w:t xml:space="preserve">ILO 5: Sustainability: Act responsibly at local, </w:t>
            </w:r>
            <w:proofErr w:type="gramStart"/>
            <w:r>
              <w:rPr>
                <w:rFonts w:ascii="Times New Roman" w:eastAsia="Times New Roman" w:hAnsi="Times New Roman" w:cs="Times New Roman"/>
                <w:i/>
                <w:sz w:val="16"/>
              </w:rPr>
              <w:t>national</w:t>
            </w:r>
            <w:proofErr w:type="gramEnd"/>
            <w:r>
              <w:rPr>
                <w:rFonts w:ascii="Times New Roman" w:eastAsia="Times New Roman" w:hAnsi="Times New Roman" w:cs="Times New Roman"/>
                <w:i/>
                <w:sz w:val="16"/>
              </w:rPr>
              <w:t xml:space="preserve"> and global levels </w:t>
            </w:r>
          </w:p>
        </w:tc>
        <w:tc>
          <w:tcPr>
            <w:tcW w:w="991" w:type="dxa"/>
            <w:tcBorders>
              <w:top w:val="single" w:sz="3" w:space="0" w:color="000000"/>
              <w:left w:val="single" w:sz="3" w:space="0" w:color="000000"/>
              <w:bottom w:val="single" w:sz="3" w:space="0" w:color="000000"/>
              <w:right w:val="single" w:sz="3" w:space="0" w:color="000000"/>
            </w:tcBorders>
          </w:tcPr>
          <w:p w14:paraId="4036B598" w14:textId="77777777" w:rsidR="00E95847" w:rsidRDefault="00E95847" w:rsidP="007C2CB5">
            <w:pPr>
              <w:ind w:left="7" w:right="72"/>
              <w:jc w:val="both"/>
            </w:pPr>
            <w:r>
              <w:rPr>
                <w:rFonts w:ascii="Times New Roman" w:eastAsia="Times New Roman" w:hAnsi="Times New Roman" w:cs="Times New Roman"/>
                <w:i/>
                <w:sz w:val="16"/>
              </w:rPr>
              <w:t xml:space="preserve">PLO 5: Graduates can analyze, </w:t>
            </w:r>
            <w:proofErr w:type="gramStart"/>
            <w:r>
              <w:rPr>
                <w:rFonts w:ascii="Times New Roman" w:eastAsia="Times New Roman" w:hAnsi="Times New Roman" w:cs="Times New Roman"/>
                <w:i/>
                <w:sz w:val="16"/>
              </w:rPr>
              <w:t>interpret</w:t>
            </w:r>
            <w:proofErr w:type="gramEnd"/>
            <w:r>
              <w:rPr>
                <w:rFonts w:ascii="Times New Roman" w:eastAsia="Times New Roman" w:hAnsi="Times New Roman" w:cs="Times New Roman"/>
                <w:i/>
                <w:sz w:val="16"/>
              </w:rPr>
              <w:t xml:space="preserve"> and discuss scholarly research in the literacy field. </w:t>
            </w:r>
          </w:p>
        </w:tc>
        <w:tc>
          <w:tcPr>
            <w:tcW w:w="1077" w:type="dxa"/>
            <w:tcBorders>
              <w:top w:val="single" w:sz="3" w:space="0" w:color="000000"/>
              <w:left w:val="single" w:sz="3" w:space="0" w:color="000000"/>
              <w:bottom w:val="single" w:sz="3" w:space="0" w:color="000000"/>
              <w:right w:val="single" w:sz="3" w:space="0" w:color="000000"/>
            </w:tcBorders>
          </w:tcPr>
          <w:p w14:paraId="0DE1527A" w14:textId="77777777" w:rsidR="00E95847" w:rsidRDefault="00E95847" w:rsidP="007C2CB5">
            <w:pPr>
              <w:spacing w:after="4"/>
              <w:ind w:right="35"/>
            </w:pPr>
            <w:r>
              <w:rPr>
                <w:rFonts w:ascii="Times New Roman" w:eastAsia="Times New Roman" w:hAnsi="Times New Roman" w:cs="Times New Roman"/>
                <w:i/>
                <w:sz w:val="16"/>
              </w:rPr>
              <w:t xml:space="preserve">SLO 5: Students will conduct a </w:t>
            </w:r>
            <w:proofErr w:type="spellStart"/>
            <w:r>
              <w:rPr>
                <w:rFonts w:ascii="Times New Roman" w:eastAsia="Times New Roman" w:hAnsi="Times New Roman" w:cs="Times New Roman"/>
                <w:i/>
                <w:sz w:val="16"/>
              </w:rPr>
              <w:t>compar</w:t>
            </w:r>
            <w:proofErr w:type="spellEnd"/>
            <w:r>
              <w:rPr>
                <w:rFonts w:ascii="Times New Roman" w:eastAsia="Times New Roman" w:hAnsi="Times New Roman" w:cs="Times New Roman"/>
                <w:i/>
                <w:sz w:val="16"/>
              </w:rPr>
              <w:t>-</w:t>
            </w:r>
          </w:p>
          <w:p w14:paraId="1825C606" w14:textId="77777777" w:rsidR="00E95847" w:rsidRDefault="00E95847" w:rsidP="007C2CB5">
            <w:proofErr w:type="spellStart"/>
            <w:r>
              <w:rPr>
                <w:rFonts w:ascii="Times New Roman" w:eastAsia="Times New Roman" w:hAnsi="Times New Roman" w:cs="Times New Roman"/>
                <w:i/>
                <w:sz w:val="16"/>
              </w:rPr>
              <w:t>ative</w:t>
            </w:r>
            <w:proofErr w:type="spellEnd"/>
            <w:r>
              <w:rPr>
                <w:rFonts w:ascii="Times New Roman" w:eastAsia="Times New Roman" w:hAnsi="Times New Roman" w:cs="Times New Roman"/>
                <w:i/>
                <w:sz w:val="16"/>
              </w:rPr>
              <w:t xml:space="preserve"> analysis of two literacy research studies.  </w:t>
            </w:r>
          </w:p>
        </w:tc>
        <w:tc>
          <w:tcPr>
            <w:tcW w:w="784" w:type="dxa"/>
            <w:tcBorders>
              <w:top w:val="single" w:sz="3" w:space="0" w:color="000000"/>
              <w:left w:val="single" w:sz="3" w:space="0" w:color="000000"/>
              <w:bottom w:val="single" w:sz="3" w:space="0" w:color="000000"/>
              <w:right w:val="single" w:sz="3" w:space="0" w:color="000000"/>
            </w:tcBorders>
          </w:tcPr>
          <w:p w14:paraId="7C2A9464" w14:textId="77777777" w:rsidR="00E95847" w:rsidRDefault="00E95847" w:rsidP="007C2CB5">
            <w:pPr>
              <w:ind w:left="7"/>
            </w:pPr>
            <w:r>
              <w:rPr>
                <w:rFonts w:ascii="Times New Roman" w:eastAsia="Times New Roman" w:hAnsi="Times New Roman" w:cs="Times New Roman"/>
                <w:i/>
                <w:sz w:val="16"/>
              </w:rPr>
              <w:t xml:space="preserve">TED 688 </w:t>
            </w:r>
          </w:p>
        </w:tc>
        <w:tc>
          <w:tcPr>
            <w:tcW w:w="1107" w:type="dxa"/>
            <w:tcBorders>
              <w:top w:val="single" w:sz="3" w:space="0" w:color="000000"/>
              <w:left w:val="single" w:sz="3" w:space="0" w:color="000000"/>
              <w:bottom w:val="single" w:sz="3" w:space="0" w:color="000000"/>
              <w:right w:val="single" w:sz="3" w:space="0" w:color="000000"/>
            </w:tcBorders>
          </w:tcPr>
          <w:p w14:paraId="088BB3B9" w14:textId="77777777" w:rsidR="00E95847" w:rsidRDefault="00E95847" w:rsidP="007C2CB5">
            <w:r>
              <w:rPr>
                <w:rFonts w:ascii="Times New Roman" w:eastAsia="Times New Roman" w:hAnsi="Times New Roman" w:cs="Times New Roman"/>
                <w:i/>
                <w:sz w:val="16"/>
              </w:rPr>
              <w:t xml:space="preserve">Comparative analysis paper </w:t>
            </w:r>
          </w:p>
        </w:tc>
        <w:tc>
          <w:tcPr>
            <w:tcW w:w="1053" w:type="dxa"/>
            <w:tcBorders>
              <w:top w:val="single" w:sz="3" w:space="0" w:color="000000"/>
              <w:left w:val="single" w:sz="3" w:space="0" w:color="000000"/>
              <w:bottom w:val="single" w:sz="3" w:space="0" w:color="000000"/>
              <w:right w:val="single" w:sz="3" w:space="0" w:color="000000"/>
            </w:tcBorders>
          </w:tcPr>
          <w:p w14:paraId="727A6931" w14:textId="77777777" w:rsidR="00E95847" w:rsidRDefault="00E95847" w:rsidP="007C2CB5">
            <w:pPr>
              <w:ind w:right="23"/>
            </w:pPr>
            <w:proofErr w:type="gramStart"/>
            <w:r>
              <w:rPr>
                <w:rFonts w:ascii="Times New Roman" w:eastAsia="Times New Roman" w:hAnsi="Times New Roman" w:cs="Times New Roman"/>
                <w:i/>
                <w:sz w:val="16"/>
              </w:rPr>
              <w:t>5 point</w:t>
            </w:r>
            <w:proofErr w:type="gramEnd"/>
            <w:r>
              <w:rPr>
                <w:rFonts w:ascii="Times New Roman" w:eastAsia="Times New Roman" w:hAnsi="Times New Roman" w:cs="Times New Roman"/>
                <w:i/>
                <w:sz w:val="16"/>
              </w:rPr>
              <w:t xml:space="preserve"> rubric assessing comparative and analytical skills </w:t>
            </w:r>
          </w:p>
        </w:tc>
        <w:tc>
          <w:tcPr>
            <w:tcW w:w="968" w:type="dxa"/>
            <w:tcBorders>
              <w:top w:val="single" w:sz="3" w:space="0" w:color="000000"/>
              <w:left w:val="single" w:sz="3" w:space="0" w:color="000000"/>
              <w:bottom w:val="single" w:sz="3" w:space="0" w:color="000000"/>
              <w:right w:val="single" w:sz="3" w:space="0" w:color="000000"/>
            </w:tcBorders>
          </w:tcPr>
          <w:p w14:paraId="5D22645A" w14:textId="77777777" w:rsidR="00E95847" w:rsidRDefault="00E95847" w:rsidP="007C2CB5">
            <w:r>
              <w:rPr>
                <w:rFonts w:ascii="Times New Roman" w:eastAsia="Times New Roman" w:hAnsi="Times New Roman" w:cs="Times New Roman"/>
                <w:i/>
                <w:sz w:val="16"/>
              </w:rPr>
              <w:t xml:space="preserve">End of year in odd numbered years. </w:t>
            </w:r>
          </w:p>
        </w:tc>
        <w:tc>
          <w:tcPr>
            <w:tcW w:w="1070" w:type="dxa"/>
            <w:tcBorders>
              <w:top w:val="single" w:sz="3" w:space="0" w:color="000000"/>
              <w:left w:val="single" w:sz="3" w:space="0" w:color="000000"/>
              <w:bottom w:val="single" w:sz="3" w:space="0" w:color="000000"/>
              <w:right w:val="single" w:sz="3" w:space="0" w:color="000000"/>
            </w:tcBorders>
          </w:tcPr>
          <w:p w14:paraId="0B70ABBD" w14:textId="77777777" w:rsidR="00E95847" w:rsidRDefault="00E95847" w:rsidP="007C2CB5">
            <w:pPr>
              <w:ind w:left="7" w:right="176"/>
              <w:jc w:val="both"/>
            </w:pPr>
            <w:r>
              <w:rPr>
                <w:rFonts w:ascii="Times New Roman" w:eastAsia="Times New Roman" w:hAnsi="Times New Roman" w:cs="Times New Roman"/>
                <w:i/>
                <w:sz w:val="16"/>
              </w:rPr>
              <w:t xml:space="preserve">% </w:t>
            </w:r>
            <w:proofErr w:type="gramStart"/>
            <w:r>
              <w:rPr>
                <w:rFonts w:ascii="Times New Roman" w:eastAsia="Times New Roman" w:hAnsi="Times New Roman" w:cs="Times New Roman"/>
                <w:i/>
                <w:sz w:val="16"/>
              </w:rPr>
              <w:t>of</w:t>
            </w:r>
            <w:proofErr w:type="gramEnd"/>
            <w:r>
              <w:rPr>
                <w:rFonts w:ascii="Times New Roman" w:eastAsia="Times New Roman" w:hAnsi="Times New Roman" w:cs="Times New Roman"/>
                <w:i/>
                <w:sz w:val="16"/>
              </w:rPr>
              <w:t xml:space="preserve"> all students scoring a 4 or 5  </w:t>
            </w:r>
          </w:p>
        </w:tc>
        <w:tc>
          <w:tcPr>
            <w:tcW w:w="981" w:type="dxa"/>
            <w:tcBorders>
              <w:top w:val="single" w:sz="3" w:space="0" w:color="000000"/>
              <w:left w:val="single" w:sz="3" w:space="0" w:color="000000"/>
              <w:bottom w:val="single" w:sz="3" w:space="0" w:color="000000"/>
              <w:right w:val="single" w:sz="3" w:space="0" w:color="000000"/>
            </w:tcBorders>
          </w:tcPr>
          <w:p w14:paraId="7C79195E" w14:textId="77777777" w:rsidR="00E95847" w:rsidRDefault="00E95847" w:rsidP="007C2CB5">
            <w:pPr>
              <w:spacing w:after="4"/>
              <w:ind w:left="7"/>
            </w:pPr>
            <w:r>
              <w:rPr>
                <w:rFonts w:ascii="Times New Roman" w:eastAsia="Times New Roman" w:hAnsi="Times New Roman" w:cs="Times New Roman"/>
                <w:i/>
                <w:sz w:val="16"/>
              </w:rPr>
              <w:t xml:space="preserve">College assessment coordinator and designated </w:t>
            </w:r>
          </w:p>
          <w:p w14:paraId="4CCF35B1" w14:textId="77777777" w:rsidR="00E95847" w:rsidRDefault="00E95847" w:rsidP="007C2CB5">
            <w:pPr>
              <w:ind w:left="7"/>
            </w:pPr>
            <w:r>
              <w:rPr>
                <w:rFonts w:ascii="Times New Roman" w:eastAsia="Times New Roman" w:hAnsi="Times New Roman" w:cs="Times New Roman"/>
                <w:i/>
                <w:sz w:val="16"/>
              </w:rPr>
              <w:t xml:space="preserve">program </w:t>
            </w:r>
          </w:p>
          <w:p w14:paraId="444B9B98" w14:textId="77777777" w:rsidR="00E95847" w:rsidRDefault="00E95847" w:rsidP="007C2CB5">
            <w:pPr>
              <w:ind w:left="7"/>
            </w:pPr>
            <w:r>
              <w:rPr>
                <w:rFonts w:ascii="Times New Roman" w:eastAsia="Times New Roman" w:hAnsi="Times New Roman" w:cs="Times New Roman"/>
                <w:i/>
                <w:sz w:val="16"/>
              </w:rPr>
              <w:t xml:space="preserve">faculty </w:t>
            </w:r>
          </w:p>
        </w:tc>
        <w:tc>
          <w:tcPr>
            <w:tcW w:w="778" w:type="dxa"/>
            <w:tcBorders>
              <w:top w:val="single" w:sz="3" w:space="0" w:color="000000"/>
              <w:left w:val="single" w:sz="3" w:space="0" w:color="000000"/>
              <w:bottom w:val="single" w:sz="3" w:space="0" w:color="000000"/>
              <w:right w:val="single" w:sz="3" w:space="0" w:color="000000"/>
            </w:tcBorders>
          </w:tcPr>
          <w:p w14:paraId="239CFD52" w14:textId="77777777" w:rsidR="00E95847" w:rsidRDefault="00E95847" w:rsidP="007C2CB5">
            <w:r>
              <w:rPr>
                <w:rFonts w:ascii="Times New Roman" w:eastAsia="Times New Roman" w:hAnsi="Times New Roman" w:cs="Times New Roman"/>
                <w:i/>
                <w:sz w:val="16"/>
              </w:rPr>
              <w:t xml:space="preserve">Every year </w:t>
            </w:r>
          </w:p>
        </w:tc>
        <w:tc>
          <w:tcPr>
            <w:tcW w:w="1224" w:type="dxa"/>
            <w:tcBorders>
              <w:top w:val="single" w:sz="3" w:space="0" w:color="000000"/>
              <w:left w:val="single" w:sz="3" w:space="0" w:color="000000"/>
              <w:bottom w:val="single" w:sz="3" w:space="0" w:color="000000"/>
              <w:right w:val="single" w:sz="3" w:space="0" w:color="000000"/>
            </w:tcBorders>
          </w:tcPr>
          <w:p w14:paraId="58AF0A3B" w14:textId="77777777" w:rsidR="00E95847" w:rsidRDefault="00E95847" w:rsidP="007C2CB5">
            <w:pPr>
              <w:spacing w:line="241" w:lineRule="auto"/>
              <w:ind w:left="7"/>
            </w:pPr>
            <w:r>
              <w:rPr>
                <w:rFonts w:ascii="Times New Roman" w:eastAsia="Times New Roman" w:hAnsi="Times New Roman" w:cs="Times New Roman"/>
                <w:i/>
                <w:sz w:val="16"/>
              </w:rPr>
              <w:t xml:space="preserve">Assessment committee analysis, share with faculty, collaboratively develop appropriate strategies based on identified areas of need. These might include revising </w:t>
            </w:r>
          </w:p>
          <w:p w14:paraId="4E28524C" w14:textId="77777777" w:rsidR="00E95847" w:rsidRDefault="00E95847" w:rsidP="007C2CB5">
            <w:pPr>
              <w:ind w:left="7"/>
            </w:pPr>
            <w:r>
              <w:rPr>
                <w:rFonts w:ascii="Times New Roman" w:eastAsia="Times New Roman" w:hAnsi="Times New Roman" w:cs="Times New Roman"/>
                <w:i/>
                <w:sz w:val="16"/>
              </w:rPr>
              <w:t xml:space="preserve">syllabi, revising </w:t>
            </w:r>
          </w:p>
          <w:p w14:paraId="7BEA17C8" w14:textId="77777777" w:rsidR="00E95847" w:rsidRDefault="00E95847" w:rsidP="007C2CB5">
            <w:pPr>
              <w:ind w:left="7"/>
            </w:pPr>
            <w:r>
              <w:rPr>
                <w:rFonts w:ascii="Times New Roman" w:eastAsia="Times New Roman" w:hAnsi="Times New Roman" w:cs="Times New Roman"/>
                <w:i/>
                <w:sz w:val="16"/>
              </w:rPr>
              <w:t xml:space="preserve">SLOs and signature assignment. </w:t>
            </w:r>
          </w:p>
        </w:tc>
      </w:tr>
    </w:tbl>
    <w:p w14:paraId="1DD77955" w14:textId="77777777" w:rsidR="00E95847" w:rsidRDefault="00E95847" w:rsidP="00E95847">
      <w:pPr>
        <w:ind w:left="970"/>
      </w:pPr>
      <w:r>
        <w:rPr>
          <w:rFonts w:ascii="Times New Roman" w:eastAsia="Times New Roman" w:hAnsi="Times New Roman" w:cs="Times New Roman"/>
        </w:rPr>
        <w:t xml:space="preserve"> </w:t>
      </w:r>
    </w:p>
    <w:p w14:paraId="6E56850C" w14:textId="77777777" w:rsidR="00E95847" w:rsidRDefault="00E95847" w:rsidP="00E95847">
      <w:pPr>
        <w:spacing w:after="5" w:line="239" w:lineRule="auto"/>
        <w:ind w:left="965" w:right="927" w:hanging="10"/>
      </w:pPr>
      <w:r>
        <w:rPr>
          <w:rFonts w:ascii="Times New Roman" w:eastAsia="Times New Roman" w:hAnsi="Times New Roman" w:cs="Times New Roman"/>
          <w:sz w:val="16"/>
          <w:u w:val="single" w:color="000000"/>
        </w:rPr>
        <w:t>Examples of signature assignment activities</w:t>
      </w:r>
      <w:r>
        <w:rPr>
          <w:rFonts w:ascii="Times New Roman" w:eastAsia="Times New Roman" w:hAnsi="Times New Roman" w:cs="Times New Roman"/>
          <w:sz w:val="16"/>
        </w:rPr>
        <w:t xml:space="preserve">: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 </w:t>
      </w:r>
    </w:p>
    <w:p w14:paraId="083B0F08" w14:textId="77777777" w:rsidR="00E95847" w:rsidRDefault="00E95847" w:rsidP="00E95847">
      <w:pPr>
        <w:ind w:left="970"/>
      </w:pPr>
      <w:r>
        <w:rPr>
          <w:rFonts w:ascii="Times New Roman" w:eastAsia="Times New Roman" w:hAnsi="Times New Roman" w:cs="Times New Roman"/>
          <w:sz w:val="16"/>
        </w:rPr>
        <w:t xml:space="preserve"> </w:t>
      </w:r>
    </w:p>
    <w:p w14:paraId="5CBC4826" w14:textId="77777777" w:rsidR="00E95847" w:rsidRDefault="00E95847" w:rsidP="00E95847">
      <w:pPr>
        <w:spacing w:after="5" w:line="239" w:lineRule="auto"/>
        <w:ind w:left="965" w:right="927" w:hanging="10"/>
      </w:pPr>
      <w:r>
        <w:rPr>
          <w:rFonts w:ascii="Times New Roman" w:eastAsia="Times New Roman" w:hAnsi="Times New Roman" w:cs="Times New Roman"/>
          <w:sz w:val="16"/>
          <w:u w:val="single" w:color="000000"/>
        </w:rPr>
        <w:t>Examples of Assessment Tools (an instrument used to score or evaluate an assessment activity/assignment)</w:t>
      </w:r>
      <w:r>
        <w:rPr>
          <w:rFonts w:ascii="Times New Roman" w:eastAsia="Times New Roman" w:hAnsi="Times New Roman" w:cs="Times New Roman"/>
          <w:sz w:val="16"/>
        </w:rPr>
        <w:t xml:space="preserve">: Rubrics (that produce scores based on established criteria – can be used with most activities listed above), observational checklists, etc. </w:t>
      </w:r>
    </w:p>
    <w:p w14:paraId="3E28B405" w14:textId="77777777" w:rsidR="00E95847" w:rsidRDefault="00E95847" w:rsidP="00E95847">
      <w:pPr>
        <w:ind w:left="970"/>
      </w:pPr>
      <w:r>
        <w:rPr>
          <w:rFonts w:ascii="Times New Roman" w:eastAsia="Times New Roman" w:hAnsi="Times New Roman" w:cs="Times New Roman"/>
          <w:sz w:val="16"/>
        </w:rPr>
        <w:t xml:space="preserve"> </w:t>
      </w:r>
    </w:p>
    <w:p w14:paraId="3A8EF1F8" w14:textId="77777777" w:rsidR="00E95847" w:rsidRDefault="00E95847" w:rsidP="00E95847">
      <w:pPr>
        <w:spacing w:after="5" w:line="239" w:lineRule="auto"/>
        <w:ind w:left="965" w:right="927" w:hanging="10"/>
      </w:pPr>
      <w:r>
        <w:rPr>
          <w:rFonts w:ascii="Times New Roman" w:eastAsia="Times New Roman" w:hAnsi="Times New Roman" w:cs="Times New Roman"/>
          <w:sz w:val="16"/>
          <w:u w:val="single" w:color="000000"/>
        </w:rPr>
        <w:t>Examples of ways to report assessment data:</w:t>
      </w:r>
      <w:r>
        <w:rPr>
          <w:rFonts w:ascii="Times New Roman" w:eastAsia="Times New Roman" w:hAnsi="Times New Roman" w:cs="Times New Roman"/>
          <w:sz w:val="16"/>
        </w:rPr>
        <w:t xml:space="preserve"> number/percentage of those scoring at or above 4.0 on a </w:t>
      </w:r>
      <w:proofErr w:type="gramStart"/>
      <w:r>
        <w:rPr>
          <w:rFonts w:ascii="Times New Roman" w:eastAsia="Times New Roman" w:hAnsi="Times New Roman" w:cs="Times New Roman"/>
          <w:sz w:val="16"/>
        </w:rPr>
        <w:t>5.0 point</w:t>
      </w:r>
      <w:proofErr w:type="gramEnd"/>
      <w:r>
        <w:rPr>
          <w:rFonts w:ascii="Times New Roman" w:eastAsia="Times New Roman" w:hAnsi="Times New Roman" w:cs="Times New Roman"/>
          <w:sz w:val="16"/>
        </w:rPr>
        <w:t xml:space="preserve"> scale on the assessment used to measure mastery of a specific SLO; number/percentage of students scoring at the highly </w:t>
      </w:r>
      <w:r>
        <w:rPr>
          <w:rFonts w:ascii="Times New Roman" w:eastAsia="Times New Roman" w:hAnsi="Times New Roman" w:cs="Times New Roman"/>
          <w:sz w:val="16"/>
        </w:rPr>
        <w:lastRenderedPageBreak/>
        <w:t xml:space="preserve">proficient level; instructor observational narrative that includes analysis and findings to qualitatively show trends and patterns; mean scores of all who exhibited desired traits or behaviors on an observational checklist, etc. </w:t>
      </w:r>
    </w:p>
    <w:p w14:paraId="5271E423" w14:textId="77777777" w:rsidR="00E95847" w:rsidRDefault="00E95847" w:rsidP="00E95847">
      <w:pPr>
        <w:spacing w:after="5" w:line="239" w:lineRule="auto"/>
        <w:ind w:right="927"/>
        <w:rPr>
          <w:rFonts w:ascii="Times New Roman" w:eastAsia="Times New Roman" w:hAnsi="Times New Roman" w:cs="Times New Roman"/>
          <w:sz w:val="16"/>
        </w:rPr>
      </w:pPr>
    </w:p>
    <w:p w14:paraId="633910D3" w14:textId="25730097" w:rsidR="00AD6CE9" w:rsidRDefault="00AD6CE9" w:rsidP="00E95847">
      <w:pPr>
        <w:spacing w:after="5" w:line="239" w:lineRule="auto"/>
        <w:ind w:left="49" w:right="927"/>
        <w:rPr>
          <w:rFonts w:ascii="Times New Roman" w:eastAsia="Times New Roman" w:hAnsi="Times New Roman" w:cs="Times New Roman"/>
          <w:sz w:val="16"/>
        </w:rPr>
      </w:pPr>
    </w:p>
    <w:p w14:paraId="47EA6D95" w14:textId="077AC6F9" w:rsidR="00E95847" w:rsidRDefault="00E95847" w:rsidP="00E95847">
      <w:pPr>
        <w:spacing w:after="5" w:line="239" w:lineRule="auto"/>
        <w:ind w:left="49" w:right="927"/>
        <w:rPr>
          <w:rFonts w:ascii="Times New Roman" w:eastAsia="Times New Roman" w:hAnsi="Times New Roman" w:cs="Times New Roman"/>
          <w:sz w:val="16"/>
        </w:rPr>
      </w:pPr>
    </w:p>
    <w:p w14:paraId="0C2FE9C5" w14:textId="2527DD98" w:rsidR="00E95847" w:rsidRDefault="00E95847" w:rsidP="00E95847">
      <w:pPr>
        <w:spacing w:after="5" w:line="239" w:lineRule="auto"/>
        <w:ind w:left="49" w:right="927"/>
        <w:rPr>
          <w:rFonts w:ascii="Times New Roman" w:eastAsia="Times New Roman" w:hAnsi="Times New Roman" w:cs="Times New Roman"/>
          <w:sz w:val="16"/>
        </w:rPr>
      </w:pPr>
    </w:p>
    <w:p w14:paraId="056CDE73" w14:textId="3C9E872B" w:rsidR="00E95847" w:rsidRDefault="00E95847" w:rsidP="00E95847">
      <w:pPr>
        <w:spacing w:after="5" w:line="239" w:lineRule="auto"/>
        <w:ind w:left="49" w:right="927"/>
        <w:rPr>
          <w:rFonts w:ascii="Times New Roman" w:eastAsia="Times New Roman" w:hAnsi="Times New Roman" w:cs="Times New Roman"/>
          <w:sz w:val="16"/>
        </w:rPr>
      </w:pPr>
    </w:p>
    <w:p w14:paraId="28B4489A" w14:textId="2751F677" w:rsidR="00E95847" w:rsidRDefault="00E95847" w:rsidP="00E95847">
      <w:pPr>
        <w:spacing w:after="5" w:line="239" w:lineRule="auto"/>
        <w:ind w:left="49" w:right="927"/>
        <w:rPr>
          <w:rFonts w:ascii="Times New Roman" w:eastAsia="Times New Roman" w:hAnsi="Times New Roman" w:cs="Times New Roman"/>
          <w:sz w:val="16"/>
        </w:rPr>
      </w:pPr>
    </w:p>
    <w:p w14:paraId="0E6907C1" w14:textId="6E5B2664" w:rsidR="00E95847" w:rsidRDefault="00E95847" w:rsidP="00E95847">
      <w:pPr>
        <w:spacing w:after="5" w:line="239" w:lineRule="auto"/>
        <w:ind w:left="49" w:right="927"/>
        <w:rPr>
          <w:rFonts w:ascii="Times New Roman" w:eastAsia="Times New Roman" w:hAnsi="Times New Roman" w:cs="Times New Roman"/>
          <w:sz w:val="16"/>
        </w:rPr>
      </w:pPr>
    </w:p>
    <w:p w14:paraId="39DCBBC5" w14:textId="641C4EB4" w:rsidR="00E95847" w:rsidRDefault="00E95847" w:rsidP="00E95847">
      <w:pPr>
        <w:spacing w:after="5" w:line="239" w:lineRule="auto"/>
        <w:ind w:left="49" w:right="927"/>
        <w:rPr>
          <w:rFonts w:ascii="Times New Roman" w:eastAsia="Times New Roman" w:hAnsi="Times New Roman" w:cs="Times New Roman"/>
          <w:sz w:val="16"/>
        </w:rPr>
      </w:pPr>
    </w:p>
    <w:p w14:paraId="2D043CF0" w14:textId="16A28C18" w:rsidR="00E95847" w:rsidRDefault="00E95847" w:rsidP="00E95847">
      <w:pPr>
        <w:spacing w:after="5" w:line="239" w:lineRule="auto"/>
        <w:ind w:left="49" w:right="927"/>
        <w:rPr>
          <w:rFonts w:ascii="Times New Roman" w:eastAsia="Times New Roman" w:hAnsi="Times New Roman" w:cs="Times New Roman"/>
          <w:sz w:val="16"/>
        </w:rPr>
      </w:pPr>
    </w:p>
    <w:p w14:paraId="74E54471" w14:textId="1A7F8715" w:rsidR="00E95847" w:rsidRDefault="00E95847" w:rsidP="00E95847">
      <w:pPr>
        <w:spacing w:after="5" w:line="239" w:lineRule="auto"/>
        <w:ind w:left="49" w:right="927"/>
        <w:rPr>
          <w:rFonts w:ascii="Times New Roman" w:eastAsia="Times New Roman" w:hAnsi="Times New Roman" w:cs="Times New Roman"/>
          <w:sz w:val="16"/>
        </w:rPr>
      </w:pPr>
    </w:p>
    <w:p w14:paraId="296DF6FD" w14:textId="7AA910E3" w:rsidR="00E95847" w:rsidRDefault="00E95847" w:rsidP="00E95847">
      <w:pPr>
        <w:spacing w:after="5" w:line="239" w:lineRule="auto"/>
        <w:ind w:left="49" w:right="927"/>
        <w:rPr>
          <w:rFonts w:ascii="Times New Roman" w:eastAsia="Times New Roman" w:hAnsi="Times New Roman" w:cs="Times New Roman"/>
          <w:sz w:val="16"/>
        </w:rPr>
      </w:pPr>
    </w:p>
    <w:p w14:paraId="42F9D185" w14:textId="04E7BB4E" w:rsidR="00E95847" w:rsidRDefault="00E95847" w:rsidP="00E95847">
      <w:pPr>
        <w:spacing w:after="5" w:line="239" w:lineRule="auto"/>
        <w:ind w:left="49" w:right="927"/>
        <w:rPr>
          <w:rFonts w:ascii="Times New Roman" w:eastAsia="Times New Roman" w:hAnsi="Times New Roman" w:cs="Times New Roman"/>
          <w:sz w:val="16"/>
        </w:rPr>
      </w:pPr>
    </w:p>
    <w:p w14:paraId="49094699" w14:textId="03E63C52" w:rsidR="00E95847" w:rsidRDefault="00E95847" w:rsidP="00E95847">
      <w:pPr>
        <w:spacing w:after="5" w:line="239" w:lineRule="auto"/>
        <w:ind w:left="49" w:right="927"/>
        <w:rPr>
          <w:rFonts w:ascii="Times New Roman" w:eastAsia="Times New Roman" w:hAnsi="Times New Roman" w:cs="Times New Roman"/>
          <w:sz w:val="16"/>
        </w:rPr>
      </w:pPr>
    </w:p>
    <w:p w14:paraId="32A4B602" w14:textId="73E7489C" w:rsidR="00E95847" w:rsidRDefault="00E95847" w:rsidP="00E95847">
      <w:pPr>
        <w:spacing w:after="5" w:line="239" w:lineRule="auto"/>
        <w:ind w:left="49" w:right="927"/>
        <w:rPr>
          <w:rFonts w:ascii="Times New Roman" w:eastAsia="Times New Roman" w:hAnsi="Times New Roman" w:cs="Times New Roman"/>
          <w:sz w:val="16"/>
        </w:rPr>
      </w:pPr>
    </w:p>
    <w:p w14:paraId="0AD9795E" w14:textId="5411C5D1" w:rsidR="00E95847" w:rsidRDefault="00E95847" w:rsidP="00E95847">
      <w:pPr>
        <w:spacing w:after="5" w:line="239" w:lineRule="auto"/>
        <w:ind w:left="49" w:right="927"/>
        <w:rPr>
          <w:rFonts w:ascii="Times New Roman" w:eastAsia="Times New Roman" w:hAnsi="Times New Roman" w:cs="Times New Roman"/>
          <w:sz w:val="16"/>
        </w:rPr>
      </w:pPr>
    </w:p>
    <w:p w14:paraId="48DEC562" w14:textId="25470E01" w:rsidR="00E95847" w:rsidRDefault="00E95847" w:rsidP="00E95847">
      <w:pPr>
        <w:spacing w:after="5" w:line="239" w:lineRule="auto"/>
        <w:ind w:left="49" w:right="927"/>
        <w:rPr>
          <w:rFonts w:ascii="Times New Roman" w:eastAsia="Times New Roman" w:hAnsi="Times New Roman" w:cs="Times New Roman"/>
          <w:sz w:val="16"/>
        </w:rPr>
      </w:pPr>
    </w:p>
    <w:p w14:paraId="31F10831" w14:textId="06D412C0" w:rsidR="00E95847" w:rsidRDefault="00E95847" w:rsidP="00E95847">
      <w:pPr>
        <w:spacing w:after="5" w:line="239" w:lineRule="auto"/>
        <w:ind w:left="49" w:right="927"/>
        <w:rPr>
          <w:rFonts w:ascii="Times New Roman" w:eastAsia="Times New Roman" w:hAnsi="Times New Roman" w:cs="Times New Roman"/>
          <w:sz w:val="16"/>
        </w:rPr>
      </w:pPr>
    </w:p>
    <w:p w14:paraId="10E00627" w14:textId="7D58B4B2" w:rsidR="00E95847" w:rsidRDefault="00E95847" w:rsidP="00E95847">
      <w:pPr>
        <w:spacing w:after="5" w:line="239" w:lineRule="auto"/>
        <w:ind w:left="49" w:right="927"/>
        <w:rPr>
          <w:rFonts w:ascii="Times New Roman" w:eastAsia="Times New Roman" w:hAnsi="Times New Roman" w:cs="Times New Roman"/>
          <w:sz w:val="16"/>
        </w:rPr>
      </w:pPr>
    </w:p>
    <w:p w14:paraId="4F190926" w14:textId="0E80D3A5" w:rsidR="00E95847" w:rsidRDefault="00E95847" w:rsidP="00E95847">
      <w:pPr>
        <w:spacing w:after="5" w:line="239" w:lineRule="auto"/>
        <w:ind w:left="49" w:right="927"/>
        <w:rPr>
          <w:rFonts w:ascii="Times New Roman" w:eastAsia="Times New Roman" w:hAnsi="Times New Roman" w:cs="Times New Roman"/>
          <w:sz w:val="16"/>
        </w:rPr>
      </w:pPr>
    </w:p>
    <w:p w14:paraId="7F441670" w14:textId="721DBB0C" w:rsidR="00E95847" w:rsidRDefault="00E95847" w:rsidP="00E95847">
      <w:pPr>
        <w:spacing w:after="5" w:line="239" w:lineRule="auto"/>
        <w:ind w:left="49" w:right="927"/>
        <w:rPr>
          <w:rFonts w:ascii="Times New Roman" w:eastAsia="Times New Roman" w:hAnsi="Times New Roman" w:cs="Times New Roman"/>
          <w:sz w:val="16"/>
        </w:rPr>
      </w:pPr>
    </w:p>
    <w:p w14:paraId="799DBF01" w14:textId="33B58F1D" w:rsidR="00E95847" w:rsidRDefault="00E95847" w:rsidP="00E95847">
      <w:pPr>
        <w:spacing w:after="5" w:line="239" w:lineRule="auto"/>
        <w:ind w:left="49" w:right="927"/>
        <w:rPr>
          <w:rFonts w:ascii="Times New Roman" w:eastAsia="Times New Roman" w:hAnsi="Times New Roman" w:cs="Times New Roman"/>
          <w:sz w:val="16"/>
        </w:rPr>
      </w:pPr>
    </w:p>
    <w:p w14:paraId="574007DA" w14:textId="4E7A1880" w:rsidR="00E95847" w:rsidRDefault="00E95847" w:rsidP="00E95847">
      <w:pPr>
        <w:spacing w:after="5" w:line="239" w:lineRule="auto"/>
        <w:ind w:left="49" w:right="927"/>
        <w:rPr>
          <w:rFonts w:ascii="Times New Roman" w:eastAsia="Times New Roman" w:hAnsi="Times New Roman" w:cs="Times New Roman"/>
          <w:sz w:val="16"/>
        </w:rPr>
      </w:pPr>
    </w:p>
    <w:p w14:paraId="3D0ACC54" w14:textId="624D8695" w:rsidR="00E95847" w:rsidRDefault="00E95847" w:rsidP="00E95847">
      <w:pPr>
        <w:spacing w:after="5" w:line="239" w:lineRule="auto"/>
        <w:ind w:left="49" w:right="927"/>
        <w:rPr>
          <w:rFonts w:ascii="Times New Roman" w:eastAsia="Times New Roman" w:hAnsi="Times New Roman" w:cs="Times New Roman"/>
          <w:sz w:val="16"/>
        </w:rPr>
      </w:pPr>
    </w:p>
    <w:p w14:paraId="5330FAB0" w14:textId="190E15BF" w:rsidR="00E95847" w:rsidRDefault="00E95847" w:rsidP="00E95847">
      <w:pPr>
        <w:spacing w:after="5" w:line="239" w:lineRule="auto"/>
        <w:ind w:left="49" w:right="927"/>
        <w:rPr>
          <w:rFonts w:ascii="Times New Roman" w:eastAsia="Times New Roman" w:hAnsi="Times New Roman" w:cs="Times New Roman"/>
          <w:sz w:val="16"/>
        </w:rPr>
      </w:pPr>
    </w:p>
    <w:p w14:paraId="4C64F1C4" w14:textId="579BBA94" w:rsidR="00E95847" w:rsidRDefault="00E95847" w:rsidP="00E95847">
      <w:pPr>
        <w:spacing w:after="5" w:line="239" w:lineRule="auto"/>
        <w:ind w:left="49" w:right="927"/>
        <w:rPr>
          <w:rFonts w:ascii="Times New Roman" w:eastAsia="Times New Roman" w:hAnsi="Times New Roman" w:cs="Times New Roman"/>
          <w:sz w:val="16"/>
        </w:rPr>
      </w:pPr>
    </w:p>
    <w:p w14:paraId="0C519975" w14:textId="3178E13E" w:rsidR="00E95847" w:rsidRDefault="00E95847" w:rsidP="00E95847">
      <w:pPr>
        <w:spacing w:after="5" w:line="239" w:lineRule="auto"/>
        <w:ind w:left="49" w:right="927"/>
        <w:rPr>
          <w:rFonts w:ascii="Times New Roman" w:eastAsia="Times New Roman" w:hAnsi="Times New Roman" w:cs="Times New Roman"/>
          <w:sz w:val="16"/>
        </w:rPr>
      </w:pPr>
    </w:p>
    <w:p w14:paraId="0565C2CC" w14:textId="2BEEB339" w:rsidR="00E95847" w:rsidRDefault="00E95847" w:rsidP="00E95847">
      <w:pPr>
        <w:spacing w:after="5" w:line="239" w:lineRule="auto"/>
        <w:ind w:left="49" w:right="927"/>
        <w:rPr>
          <w:rFonts w:ascii="Times New Roman" w:eastAsia="Times New Roman" w:hAnsi="Times New Roman" w:cs="Times New Roman"/>
          <w:sz w:val="16"/>
        </w:rPr>
      </w:pPr>
    </w:p>
    <w:p w14:paraId="7F5E6480" w14:textId="634277B0" w:rsidR="00E95847" w:rsidRDefault="00E95847" w:rsidP="00E95847">
      <w:pPr>
        <w:spacing w:after="5" w:line="239" w:lineRule="auto"/>
        <w:ind w:left="49" w:right="927"/>
        <w:rPr>
          <w:rFonts w:ascii="Times New Roman" w:eastAsia="Times New Roman" w:hAnsi="Times New Roman" w:cs="Times New Roman"/>
          <w:sz w:val="16"/>
        </w:rPr>
      </w:pPr>
    </w:p>
    <w:p w14:paraId="07F67814" w14:textId="15694247" w:rsidR="00E95847" w:rsidRDefault="00E95847" w:rsidP="00E95847">
      <w:pPr>
        <w:spacing w:after="5" w:line="239" w:lineRule="auto"/>
        <w:ind w:left="49" w:right="927"/>
        <w:rPr>
          <w:rFonts w:ascii="Times New Roman" w:eastAsia="Times New Roman" w:hAnsi="Times New Roman" w:cs="Times New Roman"/>
          <w:sz w:val="16"/>
        </w:rPr>
      </w:pPr>
    </w:p>
    <w:p w14:paraId="02205B50" w14:textId="2E5BC469" w:rsidR="00E95847" w:rsidRDefault="00E95847" w:rsidP="00E95847">
      <w:pPr>
        <w:spacing w:after="5" w:line="239" w:lineRule="auto"/>
        <w:ind w:left="49" w:right="927"/>
        <w:rPr>
          <w:rFonts w:ascii="Times New Roman" w:eastAsia="Times New Roman" w:hAnsi="Times New Roman" w:cs="Times New Roman"/>
          <w:sz w:val="16"/>
        </w:rPr>
      </w:pPr>
    </w:p>
    <w:p w14:paraId="118ABA67" w14:textId="121DCC20" w:rsidR="00E95847" w:rsidRDefault="00E95847" w:rsidP="00E95847">
      <w:pPr>
        <w:spacing w:after="5" w:line="239" w:lineRule="auto"/>
        <w:ind w:left="49" w:right="927"/>
        <w:rPr>
          <w:rFonts w:ascii="Times New Roman" w:eastAsia="Times New Roman" w:hAnsi="Times New Roman" w:cs="Times New Roman"/>
          <w:sz w:val="16"/>
        </w:rPr>
      </w:pPr>
    </w:p>
    <w:p w14:paraId="1C2C9EC6" w14:textId="76D3DFC7" w:rsidR="00E95847" w:rsidRDefault="00E95847" w:rsidP="00E95847">
      <w:pPr>
        <w:spacing w:after="5" w:line="239" w:lineRule="auto"/>
        <w:ind w:left="49" w:right="927"/>
        <w:rPr>
          <w:rFonts w:ascii="Times New Roman" w:eastAsia="Times New Roman" w:hAnsi="Times New Roman" w:cs="Times New Roman"/>
          <w:sz w:val="16"/>
        </w:rPr>
      </w:pPr>
    </w:p>
    <w:p w14:paraId="393CCAEE" w14:textId="6C41ED31" w:rsidR="00E95847" w:rsidRDefault="00E95847" w:rsidP="00E95847">
      <w:pPr>
        <w:spacing w:after="5" w:line="239" w:lineRule="auto"/>
        <w:ind w:left="49" w:right="927"/>
        <w:rPr>
          <w:rFonts w:ascii="Times New Roman" w:eastAsia="Times New Roman" w:hAnsi="Times New Roman" w:cs="Times New Roman"/>
          <w:sz w:val="16"/>
        </w:rPr>
      </w:pPr>
    </w:p>
    <w:p w14:paraId="38355DBF" w14:textId="725A466B" w:rsidR="00E95847" w:rsidRDefault="00E95847" w:rsidP="00E95847">
      <w:pPr>
        <w:spacing w:after="5" w:line="239" w:lineRule="auto"/>
        <w:ind w:left="49" w:right="927"/>
        <w:rPr>
          <w:rFonts w:ascii="Times New Roman" w:eastAsia="Times New Roman" w:hAnsi="Times New Roman" w:cs="Times New Roman"/>
          <w:sz w:val="16"/>
        </w:rPr>
      </w:pPr>
    </w:p>
    <w:p w14:paraId="0C4C7581" w14:textId="6C448870" w:rsidR="00E95847" w:rsidRDefault="00E95847" w:rsidP="00E95847">
      <w:pPr>
        <w:spacing w:after="5" w:line="239" w:lineRule="auto"/>
        <w:ind w:left="49" w:right="927"/>
        <w:rPr>
          <w:rFonts w:ascii="Times New Roman" w:eastAsia="Times New Roman" w:hAnsi="Times New Roman" w:cs="Times New Roman"/>
          <w:sz w:val="16"/>
        </w:rPr>
      </w:pPr>
    </w:p>
    <w:p w14:paraId="1C3321D5" w14:textId="70A5A6A4" w:rsidR="00E95847" w:rsidRDefault="00E95847" w:rsidP="00E95847">
      <w:pPr>
        <w:spacing w:after="5" w:line="239" w:lineRule="auto"/>
        <w:ind w:left="49" w:right="927"/>
        <w:rPr>
          <w:rFonts w:ascii="Times New Roman" w:eastAsia="Times New Roman" w:hAnsi="Times New Roman" w:cs="Times New Roman"/>
          <w:sz w:val="16"/>
        </w:rPr>
      </w:pPr>
    </w:p>
    <w:p w14:paraId="1DF6DF9C" w14:textId="22ED2B3B" w:rsidR="00E95847" w:rsidRDefault="00E95847" w:rsidP="00E95847">
      <w:pPr>
        <w:spacing w:after="5" w:line="239" w:lineRule="auto"/>
        <w:ind w:left="49" w:right="927"/>
        <w:rPr>
          <w:rFonts w:ascii="Times New Roman" w:eastAsia="Times New Roman" w:hAnsi="Times New Roman" w:cs="Times New Roman"/>
          <w:sz w:val="16"/>
        </w:rPr>
      </w:pPr>
    </w:p>
    <w:p w14:paraId="7FA03BD0" w14:textId="4123A268" w:rsidR="00E95847" w:rsidRDefault="00E95847" w:rsidP="00E95847">
      <w:pPr>
        <w:spacing w:after="5" w:line="239" w:lineRule="auto"/>
        <w:ind w:left="49" w:right="927"/>
        <w:rPr>
          <w:rFonts w:ascii="Times New Roman" w:eastAsia="Times New Roman" w:hAnsi="Times New Roman" w:cs="Times New Roman"/>
          <w:sz w:val="16"/>
        </w:rPr>
      </w:pPr>
    </w:p>
    <w:p w14:paraId="0F1A55C3" w14:textId="0058D57D" w:rsidR="00E95847" w:rsidRDefault="00E95847" w:rsidP="00E95847">
      <w:pPr>
        <w:spacing w:after="5" w:line="239" w:lineRule="auto"/>
        <w:ind w:left="49" w:right="927"/>
        <w:rPr>
          <w:rFonts w:ascii="Times New Roman" w:eastAsia="Times New Roman" w:hAnsi="Times New Roman" w:cs="Times New Roman"/>
          <w:sz w:val="16"/>
        </w:rPr>
      </w:pPr>
    </w:p>
    <w:p w14:paraId="6B02C000" w14:textId="638CA48E" w:rsidR="00E95847" w:rsidRDefault="00E95847" w:rsidP="00E95847">
      <w:pPr>
        <w:spacing w:after="5" w:line="239" w:lineRule="auto"/>
        <w:ind w:left="49" w:right="927"/>
        <w:rPr>
          <w:rFonts w:ascii="Times New Roman" w:eastAsia="Times New Roman" w:hAnsi="Times New Roman" w:cs="Times New Roman"/>
          <w:sz w:val="16"/>
        </w:rPr>
      </w:pPr>
    </w:p>
    <w:p w14:paraId="2591BAAC" w14:textId="62B31F37" w:rsidR="00E95847" w:rsidRDefault="00E95847" w:rsidP="00E95847">
      <w:pPr>
        <w:spacing w:after="5" w:line="239" w:lineRule="auto"/>
        <w:ind w:left="49" w:right="927"/>
        <w:rPr>
          <w:rFonts w:ascii="Times New Roman" w:eastAsia="Times New Roman" w:hAnsi="Times New Roman" w:cs="Times New Roman"/>
          <w:sz w:val="16"/>
        </w:rPr>
      </w:pPr>
    </w:p>
    <w:p w14:paraId="0CC16CCE" w14:textId="7377DCEB" w:rsidR="00E95847" w:rsidRDefault="00E95847" w:rsidP="00E95847">
      <w:pPr>
        <w:spacing w:after="5" w:line="239" w:lineRule="auto"/>
        <w:ind w:left="49" w:right="927"/>
        <w:rPr>
          <w:rFonts w:ascii="Times New Roman" w:eastAsia="Times New Roman" w:hAnsi="Times New Roman" w:cs="Times New Roman"/>
          <w:sz w:val="16"/>
        </w:rPr>
      </w:pPr>
    </w:p>
    <w:p w14:paraId="58632B84" w14:textId="6F894270" w:rsidR="00E95847" w:rsidRDefault="00E95847" w:rsidP="00E95847">
      <w:pPr>
        <w:spacing w:after="5" w:line="239" w:lineRule="auto"/>
        <w:ind w:left="49" w:right="927"/>
        <w:rPr>
          <w:rFonts w:ascii="Times New Roman" w:eastAsia="Times New Roman" w:hAnsi="Times New Roman" w:cs="Times New Roman"/>
          <w:sz w:val="16"/>
        </w:rPr>
      </w:pPr>
    </w:p>
    <w:p w14:paraId="7FC6BA92" w14:textId="05F064DC" w:rsidR="00E95847" w:rsidRDefault="00E95847" w:rsidP="00E95847">
      <w:pPr>
        <w:spacing w:after="5" w:line="239" w:lineRule="auto"/>
        <w:ind w:left="49" w:right="927"/>
        <w:rPr>
          <w:rFonts w:ascii="Times New Roman" w:eastAsia="Times New Roman" w:hAnsi="Times New Roman" w:cs="Times New Roman"/>
          <w:sz w:val="16"/>
        </w:rPr>
      </w:pPr>
    </w:p>
    <w:p w14:paraId="7259FC19" w14:textId="0129436C" w:rsidR="00E95847" w:rsidRDefault="00E95847" w:rsidP="00E95847">
      <w:pPr>
        <w:spacing w:after="5" w:line="239" w:lineRule="auto"/>
        <w:ind w:left="49" w:right="927"/>
        <w:rPr>
          <w:rFonts w:ascii="Times New Roman" w:eastAsia="Times New Roman" w:hAnsi="Times New Roman" w:cs="Times New Roman"/>
          <w:sz w:val="16"/>
        </w:rPr>
      </w:pPr>
    </w:p>
    <w:p w14:paraId="270C2EEC" w14:textId="1970DF6A" w:rsidR="00E95847" w:rsidRDefault="00E95847" w:rsidP="00E95847">
      <w:pPr>
        <w:spacing w:after="5" w:line="239" w:lineRule="auto"/>
        <w:ind w:left="49" w:right="927"/>
        <w:rPr>
          <w:rFonts w:ascii="Times New Roman" w:eastAsia="Times New Roman" w:hAnsi="Times New Roman" w:cs="Times New Roman"/>
          <w:sz w:val="16"/>
        </w:rPr>
      </w:pPr>
    </w:p>
    <w:p w14:paraId="1A37B605" w14:textId="664EAB1A" w:rsidR="00E95847" w:rsidRDefault="00E95847" w:rsidP="00E95847">
      <w:pPr>
        <w:spacing w:after="5" w:line="239" w:lineRule="auto"/>
        <w:ind w:left="49" w:right="927"/>
        <w:rPr>
          <w:rFonts w:ascii="Times New Roman" w:eastAsia="Times New Roman" w:hAnsi="Times New Roman" w:cs="Times New Roman"/>
          <w:sz w:val="16"/>
        </w:rPr>
      </w:pPr>
    </w:p>
    <w:p w14:paraId="7306FF5D" w14:textId="6E7F7F21" w:rsidR="00E95847" w:rsidRDefault="00E95847" w:rsidP="00E95847">
      <w:pPr>
        <w:spacing w:after="5" w:line="239" w:lineRule="auto"/>
        <w:ind w:left="49" w:right="927"/>
        <w:rPr>
          <w:rFonts w:ascii="Times New Roman" w:eastAsia="Times New Roman" w:hAnsi="Times New Roman" w:cs="Times New Roman"/>
          <w:sz w:val="16"/>
        </w:rPr>
      </w:pPr>
    </w:p>
    <w:p w14:paraId="2C3D0801" w14:textId="3C68E14F" w:rsidR="00E95847" w:rsidRDefault="00E95847" w:rsidP="00E95847">
      <w:pPr>
        <w:spacing w:after="5" w:line="239" w:lineRule="auto"/>
        <w:ind w:left="49" w:right="927"/>
        <w:rPr>
          <w:rFonts w:ascii="Times New Roman" w:eastAsia="Times New Roman" w:hAnsi="Times New Roman" w:cs="Times New Roman"/>
          <w:sz w:val="16"/>
        </w:rPr>
      </w:pPr>
    </w:p>
    <w:p w14:paraId="1E987076" w14:textId="591F33C2" w:rsidR="00E95847" w:rsidRDefault="00E95847" w:rsidP="00E95847">
      <w:pPr>
        <w:spacing w:after="5" w:line="239" w:lineRule="auto"/>
        <w:ind w:left="49" w:right="927"/>
        <w:rPr>
          <w:rFonts w:ascii="Times New Roman" w:eastAsia="Times New Roman" w:hAnsi="Times New Roman" w:cs="Times New Roman"/>
          <w:sz w:val="16"/>
        </w:rPr>
      </w:pPr>
    </w:p>
    <w:p w14:paraId="1D1191F7" w14:textId="46196734" w:rsidR="00E95847" w:rsidRDefault="00E95847" w:rsidP="00E95847">
      <w:pPr>
        <w:spacing w:after="5" w:line="239" w:lineRule="auto"/>
        <w:ind w:left="49" w:right="927"/>
        <w:rPr>
          <w:rFonts w:ascii="Times New Roman" w:eastAsia="Times New Roman" w:hAnsi="Times New Roman" w:cs="Times New Roman"/>
          <w:sz w:val="16"/>
        </w:rPr>
      </w:pPr>
    </w:p>
    <w:p w14:paraId="579911C0" w14:textId="264AE71E" w:rsidR="00E95847" w:rsidRDefault="00E95847" w:rsidP="00E95847">
      <w:pPr>
        <w:spacing w:after="5" w:line="239" w:lineRule="auto"/>
        <w:ind w:left="49" w:right="927"/>
        <w:rPr>
          <w:rFonts w:ascii="Times New Roman" w:eastAsia="Times New Roman" w:hAnsi="Times New Roman" w:cs="Times New Roman"/>
          <w:sz w:val="16"/>
        </w:rPr>
      </w:pPr>
    </w:p>
    <w:p w14:paraId="229120C0" w14:textId="34A217BA" w:rsidR="00E95847" w:rsidRDefault="00E95847" w:rsidP="00E95847">
      <w:pPr>
        <w:spacing w:after="5" w:line="239" w:lineRule="auto"/>
        <w:ind w:left="49" w:right="927"/>
        <w:rPr>
          <w:rFonts w:ascii="Times New Roman" w:eastAsia="Times New Roman" w:hAnsi="Times New Roman" w:cs="Times New Roman"/>
          <w:sz w:val="16"/>
        </w:rPr>
      </w:pPr>
    </w:p>
    <w:p w14:paraId="49751A54" w14:textId="2C7FE79A" w:rsidR="00E95847" w:rsidRDefault="00E95847" w:rsidP="00E95847">
      <w:pPr>
        <w:spacing w:after="5" w:line="239" w:lineRule="auto"/>
        <w:ind w:left="49" w:right="927"/>
        <w:rPr>
          <w:rFonts w:ascii="Times New Roman" w:eastAsia="Times New Roman" w:hAnsi="Times New Roman" w:cs="Times New Roman"/>
          <w:sz w:val="16"/>
        </w:rPr>
      </w:pPr>
    </w:p>
    <w:p w14:paraId="41E4C5AE" w14:textId="008069AC" w:rsidR="00E95847" w:rsidRDefault="00E95847" w:rsidP="00E95847">
      <w:pPr>
        <w:spacing w:after="5" w:line="239" w:lineRule="auto"/>
        <w:ind w:left="49" w:right="927"/>
        <w:rPr>
          <w:rFonts w:ascii="Times New Roman" w:eastAsia="Times New Roman" w:hAnsi="Times New Roman" w:cs="Times New Roman"/>
          <w:sz w:val="16"/>
        </w:rPr>
      </w:pPr>
    </w:p>
    <w:p w14:paraId="5962AD92" w14:textId="39A99BD3" w:rsidR="00E95847" w:rsidRDefault="00E95847" w:rsidP="00E95847">
      <w:pPr>
        <w:spacing w:after="5" w:line="239" w:lineRule="auto"/>
        <w:ind w:left="49" w:right="927"/>
        <w:rPr>
          <w:rFonts w:ascii="Times New Roman" w:eastAsia="Times New Roman" w:hAnsi="Times New Roman" w:cs="Times New Roman"/>
          <w:sz w:val="16"/>
        </w:rPr>
      </w:pPr>
    </w:p>
    <w:p w14:paraId="3ACBAE2B" w14:textId="32E56A29" w:rsidR="00E95847" w:rsidRDefault="00E95847" w:rsidP="00E95847">
      <w:pPr>
        <w:spacing w:after="5" w:line="239" w:lineRule="auto"/>
        <w:ind w:left="49" w:right="927"/>
        <w:rPr>
          <w:rFonts w:ascii="Times New Roman" w:eastAsia="Times New Roman" w:hAnsi="Times New Roman" w:cs="Times New Roman"/>
          <w:sz w:val="16"/>
        </w:rPr>
      </w:pPr>
    </w:p>
    <w:p w14:paraId="262665C3" w14:textId="2A1AAC87" w:rsidR="00E95847" w:rsidRDefault="00E95847" w:rsidP="00E95847">
      <w:pPr>
        <w:spacing w:after="5" w:line="239" w:lineRule="auto"/>
        <w:ind w:left="49" w:right="927"/>
        <w:rPr>
          <w:rFonts w:ascii="Times New Roman" w:eastAsia="Times New Roman" w:hAnsi="Times New Roman" w:cs="Times New Roman"/>
          <w:sz w:val="16"/>
        </w:rPr>
      </w:pPr>
    </w:p>
    <w:p w14:paraId="5C5983D8" w14:textId="7123D646" w:rsidR="00E95847" w:rsidRDefault="00E95847" w:rsidP="00E95847">
      <w:pPr>
        <w:spacing w:after="5" w:line="239" w:lineRule="auto"/>
        <w:ind w:left="49" w:right="927"/>
        <w:rPr>
          <w:rFonts w:ascii="Times New Roman" w:eastAsia="Times New Roman" w:hAnsi="Times New Roman" w:cs="Times New Roman"/>
          <w:sz w:val="16"/>
        </w:rPr>
      </w:pPr>
    </w:p>
    <w:p w14:paraId="06E02F59" w14:textId="61851CCE" w:rsidR="00E95847" w:rsidRDefault="00E95847" w:rsidP="00E95847">
      <w:pPr>
        <w:spacing w:after="5" w:line="239" w:lineRule="auto"/>
        <w:ind w:left="49" w:right="927"/>
        <w:rPr>
          <w:rFonts w:ascii="Times New Roman" w:eastAsia="Times New Roman" w:hAnsi="Times New Roman" w:cs="Times New Roman"/>
          <w:sz w:val="16"/>
        </w:rPr>
      </w:pPr>
    </w:p>
    <w:p w14:paraId="4AAF02DF" w14:textId="370DFE67" w:rsidR="00E95847" w:rsidRDefault="00E95847" w:rsidP="00E95847">
      <w:pPr>
        <w:spacing w:after="5" w:line="239" w:lineRule="auto"/>
        <w:ind w:left="49" w:right="927"/>
        <w:rPr>
          <w:rFonts w:ascii="Times New Roman" w:eastAsia="Times New Roman" w:hAnsi="Times New Roman" w:cs="Times New Roman"/>
          <w:sz w:val="16"/>
        </w:rPr>
      </w:pPr>
    </w:p>
    <w:p w14:paraId="2EE583A5" w14:textId="35F81CB2" w:rsidR="00E95847" w:rsidRDefault="00E95847" w:rsidP="00E95847">
      <w:pPr>
        <w:spacing w:after="5" w:line="239" w:lineRule="auto"/>
        <w:ind w:left="49" w:right="927"/>
        <w:rPr>
          <w:rFonts w:ascii="Times New Roman" w:eastAsia="Times New Roman" w:hAnsi="Times New Roman" w:cs="Times New Roman"/>
          <w:sz w:val="16"/>
        </w:rPr>
      </w:pPr>
    </w:p>
    <w:p w14:paraId="0A71A4A5" w14:textId="44C60876" w:rsidR="00E95847" w:rsidRDefault="00E95847" w:rsidP="00E95847">
      <w:pPr>
        <w:spacing w:after="5" w:line="239" w:lineRule="auto"/>
        <w:ind w:left="49" w:right="927"/>
        <w:rPr>
          <w:rFonts w:ascii="Times New Roman" w:eastAsia="Times New Roman" w:hAnsi="Times New Roman" w:cs="Times New Roman"/>
          <w:sz w:val="16"/>
        </w:rPr>
      </w:pPr>
    </w:p>
    <w:p w14:paraId="7C3F6B62" w14:textId="28078A9C" w:rsidR="00E95847" w:rsidRDefault="00E95847" w:rsidP="00E95847">
      <w:pPr>
        <w:spacing w:after="5" w:line="239" w:lineRule="auto"/>
        <w:ind w:left="49" w:right="927"/>
        <w:rPr>
          <w:rFonts w:ascii="Times New Roman" w:eastAsia="Times New Roman" w:hAnsi="Times New Roman" w:cs="Times New Roman"/>
          <w:sz w:val="16"/>
        </w:rPr>
      </w:pPr>
    </w:p>
    <w:p w14:paraId="445D4DD3" w14:textId="4A7F789C" w:rsidR="00E95847" w:rsidRDefault="00E95847" w:rsidP="00E95847">
      <w:pPr>
        <w:spacing w:after="5" w:line="239" w:lineRule="auto"/>
        <w:ind w:left="49" w:right="927"/>
        <w:rPr>
          <w:rFonts w:ascii="Times New Roman" w:eastAsia="Times New Roman" w:hAnsi="Times New Roman" w:cs="Times New Roman"/>
          <w:sz w:val="16"/>
        </w:rPr>
      </w:pPr>
    </w:p>
    <w:p w14:paraId="1742D42A" w14:textId="79D1FA6A" w:rsidR="00E95847" w:rsidRDefault="00E95847" w:rsidP="00E95847">
      <w:pPr>
        <w:spacing w:after="5" w:line="239" w:lineRule="auto"/>
        <w:ind w:left="49" w:right="927"/>
        <w:rPr>
          <w:rFonts w:ascii="Times New Roman" w:eastAsia="Times New Roman" w:hAnsi="Times New Roman" w:cs="Times New Roman"/>
          <w:sz w:val="16"/>
        </w:rPr>
      </w:pPr>
    </w:p>
    <w:p w14:paraId="337DAD99" w14:textId="77777777" w:rsidR="00E95847" w:rsidRDefault="00E95847" w:rsidP="00E95847">
      <w:pPr>
        <w:ind w:left="300" w:hanging="10"/>
        <w:jc w:val="center"/>
      </w:pPr>
      <w:r>
        <w:rPr>
          <w:rFonts w:ascii="Times New Roman" w:eastAsia="Times New Roman" w:hAnsi="Times New Roman" w:cs="Times New Roman"/>
          <w:b/>
          <w:i/>
        </w:rPr>
        <w:lastRenderedPageBreak/>
        <w:t xml:space="preserve">Matrix B2 </w:t>
      </w:r>
    </w:p>
    <w:p w14:paraId="77798F42" w14:textId="77777777" w:rsidR="00E95847" w:rsidRDefault="00E95847" w:rsidP="00E95847">
      <w:pPr>
        <w:ind w:left="300" w:hanging="10"/>
        <w:jc w:val="center"/>
      </w:pPr>
      <w:r>
        <w:rPr>
          <w:rFonts w:ascii="Times New Roman" w:eastAsia="Times New Roman" w:hAnsi="Times New Roman" w:cs="Times New Roman"/>
          <w:b/>
          <w:i/>
        </w:rPr>
        <w:t xml:space="preserve">Sample Curriculum Map Matrix </w:t>
      </w:r>
    </w:p>
    <w:p w14:paraId="0D79DE86" w14:textId="77777777" w:rsidR="00E95847" w:rsidRDefault="00E95847" w:rsidP="00E95847">
      <w:pPr>
        <w:ind w:left="1980"/>
      </w:pPr>
      <w:r>
        <w:rPr>
          <w:rFonts w:ascii="Times New Roman" w:eastAsia="Times New Roman" w:hAnsi="Times New Roman" w:cs="Times New Roman"/>
          <w:i/>
        </w:rPr>
        <w:t xml:space="preserve">    </w:t>
      </w:r>
    </w:p>
    <w:p w14:paraId="175A84C9" w14:textId="2051936C" w:rsidR="00E95847" w:rsidRDefault="00E95847" w:rsidP="00E95847">
      <w:pPr>
        <w:ind w:left="317" w:hanging="10"/>
        <w:jc w:val="center"/>
        <w:rPr>
          <w:rFonts w:ascii="Times New Roman" w:eastAsia="Times New Roman" w:hAnsi="Times New Roman" w:cs="Times New Roman"/>
          <w:i/>
        </w:rPr>
      </w:pPr>
      <w:r>
        <w:rPr>
          <w:rFonts w:ascii="Times New Roman" w:eastAsia="Times New Roman" w:hAnsi="Times New Roman" w:cs="Times New Roman"/>
          <w:i/>
        </w:rPr>
        <w:t xml:space="preserve">MA Reading (SLOs and core major courses) </w:t>
      </w:r>
    </w:p>
    <w:p w14:paraId="74914C08" w14:textId="77777777" w:rsidR="00E95847" w:rsidRDefault="00E95847" w:rsidP="00E95847">
      <w:pPr>
        <w:ind w:left="317" w:hanging="10"/>
        <w:jc w:val="center"/>
      </w:pPr>
    </w:p>
    <w:tbl>
      <w:tblPr>
        <w:tblStyle w:val="TableGrid"/>
        <w:tblW w:w="10354" w:type="dxa"/>
        <w:tblInd w:w="-544" w:type="dxa"/>
        <w:tblCellMar>
          <w:top w:w="51" w:type="dxa"/>
          <w:left w:w="4" w:type="dxa"/>
          <w:bottom w:w="0" w:type="dxa"/>
          <w:right w:w="47" w:type="dxa"/>
        </w:tblCellMar>
        <w:tblLook w:val="04A0" w:firstRow="1" w:lastRow="0" w:firstColumn="1" w:lastColumn="0" w:noHBand="0" w:noVBand="1"/>
      </w:tblPr>
      <w:tblGrid>
        <w:gridCol w:w="2016"/>
        <w:gridCol w:w="1307"/>
        <w:gridCol w:w="1433"/>
        <w:gridCol w:w="1228"/>
        <w:gridCol w:w="1243"/>
        <w:gridCol w:w="1248"/>
        <w:gridCol w:w="1071"/>
        <w:gridCol w:w="808"/>
      </w:tblGrid>
      <w:tr w:rsidR="00E95847" w14:paraId="3D5B5EAF" w14:textId="77777777" w:rsidTr="00E95847">
        <w:trPr>
          <w:trHeight w:val="1159"/>
        </w:trPr>
        <w:tc>
          <w:tcPr>
            <w:tcW w:w="2016" w:type="dxa"/>
            <w:tcBorders>
              <w:top w:val="single" w:sz="3" w:space="0" w:color="000000"/>
              <w:left w:val="single" w:sz="3" w:space="0" w:color="000000"/>
              <w:bottom w:val="single" w:sz="3" w:space="0" w:color="000000"/>
              <w:right w:val="single" w:sz="3" w:space="0" w:color="000000"/>
            </w:tcBorders>
          </w:tcPr>
          <w:p w14:paraId="06A4DF27" w14:textId="77777777" w:rsidR="00E95847" w:rsidRDefault="00E95847" w:rsidP="00E95847">
            <w:pPr>
              <w:ind w:left="-1016"/>
            </w:pPr>
            <w:r>
              <w:rPr>
                <w:rFonts w:ascii="Times New Roman" w:eastAsia="Times New Roman" w:hAnsi="Times New Roman" w:cs="Times New Roman"/>
                <w:i/>
                <w:sz w:val="20"/>
              </w:rPr>
              <w:t xml:space="preserve"> </w:t>
            </w:r>
          </w:p>
        </w:tc>
        <w:tc>
          <w:tcPr>
            <w:tcW w:w="1307" w:type="dxa"/>
            <w:tcBorders>
              <w:top w:val="single" w:sz="3" w:space="0" w:color="000000"/>
              <w:left w:val="single" w:sz="3" w:space="0" w:color="000000"/>
              <w:bottom w:val="single" w:sz="3" w:space="0" w:color="000000"/>
              <w:right w:val="single" w:sz="3" w:space="0" w:color="000000"/>
            </w:tcBorders>
          </w:tcPr>
          <w:p w14:paraId="7E117D42" w14:textId="77777777" w:rsidR="00E95847" w:rsidRDefault="00E95847" w:rsidP="007C2CB5">
            <w:pPr>
              <w:ind w:left="108"/>
            </w:pPr>
            <w:r>
              <w:rPr>
                <w:rFonts w:ascii="Times New Roman" w:eastAsia="Times New Roman" w:hAnsi="Times New Roman" w:cs="Times New Roman"/>
                <w:i/>
                <w:sz w:val="20"/>
              </w:rPr>
              <w:t xml:space="preserve">TED 660 </w:t>
            </w:r>
          </w:p>
          <w:p w14:paraId="7FFF3F9D" w14:textId="77777777" w:rsidR="00E95847" w:rsidRDefault="00E95847" w:rsidP="007C2CB5">
            <w:pPr>
              <w:ind w:left="108"/>
            </w:pPr>
            <w:r>
              <w:rPr>
                <w:rFonts w:ascii="Times New Roman" w:eastAsia="Times New Roman" w:hAnsi="Times New Roman" w:cs="Times New Roman"/>
                <w:i/>
                <w:sz w:val="20"/>
              </w:rPr>
              <w:t xml:space="preserve">Literacy </w:t>
            </w:r>
          </w:p>
          <w:p w14:paraId="7E3866F0" w14:textId="77777777" w:rsidR="00E95847" w:rsidRDefault="00E95847" w:rsidP="007C2CB5">
            <w:pPr>
              <w:ind w:left="108"/>
            </w:pPr>
            <w:r>
              <w:rPr>
                <w:rFonts w:ascii="Times New Roman" w:eastAsia="Times New Roman" w:hAnsi="Times New Roman" w:cs="Times New Roman"/>
                <w:i/>
                <w:sz w:val="20"/>
              </w:rPr>
              <w:t xml:space="preserve">Research and </w:t>
            </w:r>
          </w:p>
          <w:p w14:paraId="54D1FD99" w14:textId="77777777" w:rsidR="00E95847" w:rsidRDefault="00E95847" w:rsidP="007C2CB5">
            <w:pPr>
              <w:ind w:left="108"/>
            </w:pPr>
            <w:r>
              <w:rPr>
                <w:rFonts w:ascii="Times New Roman" w:eastAsia="Times New Roman" w:hAnsi="Times New Roman" w:cs="Times New Roman"/>
                <w:i/>
                <w:sz w:val="20"/>
              </w:rPr>
              <w:t xml:space="preserve">Methods </w:t>
            </w:r>
          </w:p>
          <w:p w14:paraId="16FAAC87" w14:textId="77777777" w:rsidR="00E95847" w:rsidRDefault="00E95847" w:rsidP="007C2CB5">
            <w:pPr>
              <w:ind w:left="108"/>
            </w:pPr>
            <w:r>
              <w:rPr>
                <w:rFonts w:ascii="Times New Roman" w:eastAsia="Times New Roman" w:hAnsi="Times New Roman" w:cs="Times New Roman"/>
                <w:i/>
                <w:sz w:val="20"/>
              </w:rPr>
              <w:t xml:space="preserve"> </w:t>
            </w:r>
          </w:p>
        </w:tc>
        <w:tc>
          <w:tcPr>
            <w:tcW w:w="1433" w:type="dxa"/>
            <w:tcBorders>
              <w:top w:val="single" w:sz="3" w:space="0" w:color="000000"/>
              <w:left w:val="single" w:sz="3" w:space="0" w:color="000000"/>
              <w:bottom w:val="single" w:sz="3" w:space="0" w:color="000000"/>
              <w:right w:val="single" w:sz="3" w:space="0" w:color="000000"/>
            </w:tcBorders>
          </w:tcPr>
          <w:p w14:paraId="29B977A2" w14:textId="77777777" w:rsidR="00E95847" w:rsidRDefault="00E95847" w:rsidP="007C2CB5">
            <w:pPr>
              <w:ind w:left="108" w:right="7"/>
            </w:pPr>
            <w:r>
              <w:rPr>
                <w:rFonts w:ascii="Times New Roman" w:eastAsia="Times New Roman" w:hAnsi="Times New Roman" w:cs="Times New Roman"/>
                <w:i/>
                <w:sz w:val="20"/>
              </w:rPr>
              <w:t xml:space="preserve">TED 661 Comprehension Research and Methods </w:t>
            </w:r>
          </w:p>
        </w:tc>
        <w:tc>
          <w:tcPr>
            <w:tcW w:w="1228" w:type="dxa"/>
            <w:tcBorders>
              <w:top w:val="single" w:sz="3" w:space="0" w:color="000000"/>
              <w:left w:val="single" w:sz="3" w:space="0" w:color="000000"/>
              <w:bottom w:val="single" w:sz="3" w:space="0" w:color="000000"/>
              <w:right w:val="single" w:sz="3" w:space="0" w:color="000000"/>
            </w:tcBorders>
          </w:tcPr>
          <w:p w14:paraId="4B2F4B5B" w14:textId="77777777" w:rsidR="00E95847" w:rsidRDefault="00E95847" w:rsidP="007C2CB5">
            <w:pPr>
              <w:ind w:left="108"/>
            </w:pPr>
            <w:r>
              <w:rPr>
                <w:rFonts w:ascii="Times New Roman" w:eastAsia="Times New Roman" w:hAnsi="Times New Roman" w:cs="Times New Roman"/>
                <w:i/>
                <w:sz w:val="20"/>
              </w:rPr>
              <w:t xml:space="preserve"> TED 662 </w:t>
            </w:r>
          </w:p>
          <w:p w14:paraId="706AC32A" w14:textId="77777777" w:rsidR="00E95847" w:rsidRDefault="00E95847" w:rsidP="007C2CB5">
            <w:pPr>
              <w:spacing w:line="237" w:lineRule="auto"/>
              <w:ind w:left="108"/>
            </w:pPr>
            <w:r>
              <w:rPr>
                <w:rFonts w:ascii="Times New Roman" w:eastAsia="Times New Roman" w:hAnsi="Times New Roman" w:cs="Times New Roman"/>
                <w:i/>
                <w:sz w:val="20"/>
              </w:rPr>
              <w:t xml:space="preserve">Culture of Literacy: </w:t>
            </w:r>
          </w:p>
          <w:p w14:paraId="4ACE0BAE" w14:textId="77777777" w:rsidR="00E95847" w:rsidRDefault="00E95847" w:rsidP="007C2CB5">
            <w:pPr>
              <w:ind w:left="108"/>
            </w:pPr>
            <w:r>
              <w:rPr>
                <w:rFonts w:ascii="Times New Roman" w:eastAsia="Times New Roman" w:hAnsi="Times New Roman" w:cs="Times New Roman"/>
                <w:i/>
                <w:sz w:val="20"/>
              </w:rPr>
              <w:t xml:space="preserve">Focus on </w:t>
            </w:r>
          </w:p>
          <w:p w14:paraId="5DA301ED" w14:textId="77777777" w:rsidR="00E95847" w:rsidRDefault="00E95847" w:rsidP="007C2CB5">
            <w:pPr>
              <w:ind w:left="108"/>
            </w:pPr>
            <w:r>
              <w:rPr>
                <w:rFonts w:ascii="Times New Roman" w:eastAsia="Times New Roman" w:hAnsi="Times New Roman" w:cs="Times New Roman"/>
                <w:i/>
                <w:sz w:val="20"/>
              </w:rPr>
              <w:t xml:space="preserve">Diversity </w:t>
            </w:r>
          </w:p>
        </w:tc>
        <w:tc>
          <w:tcPr>
            <w:tcW w:w="1243" w:type="dxa"/>
            <w:tcBorders>
              <w:top w:val="single" w:sz="3" w:space="0" w:color="000000"/>
              <w:left w:val="single" w:sz="3" w:space="0" w:color="000000"/>
              <w:bottom w:val="single" w:sz="3" w:space="0" w:color="000000"/>
              <w:right w:val="single" w:sz="3" w:space="0" w:color="000000"/>
            </w:tcBorders>
          </w:tcPr>
          <w:p w14:paraId="518DDAA1" w14:textId="77777777" w:rsidR="00E95847" w:rsidRDefault="00E95847" w:rsidP="007C2CB5">
            <w:pPr>
              <w:ind w:left="108"/>
            </w:pPr>
            <w:r>
              <w:rPr>
                <w:rFonts w:ascii="Times New Roman" w:eastAsia="Times New Roman" w:hAnsi="Times New Roman" w:cs="Times New Roman"/>
                <w:i/>
                <w:sz w:val="20"/>
              </w:rPr>
              <w:t xml:space="preserve">TED 663 </w:t>
            </w:r>
          </w:p>
          <w:p w14:paraId="4A094427" w14:textId="77777777" w:rsidR="00E95847" w:rsidRDefault="00E95847" w:rsidP="007C2CB5">
            <w:pPr>
              <w:ind w:left="108"/>
            </w:pPr>
            <w:r>
              <w:rPr>
                <w:rFonts w:ascii="Times New Roman" w:eastAsia="Times New Roman" w:hAnsi="Times New Roman" w:cs="Times New Roman"/>
                <w:i/>
                <w:sz w:val="20"/>
              </w:rPr>
              <w:t xml:space="preserve">Literacy </w:t>
            </w:r>
          </w:p>
          <w:p w14:paraId="60887B0F" w14:textId="77777777" w:rsidR="00E95847" w:rsidRDefault="00E95847" w:rsidP="007C2CB5">
            <w:pPr>
              <w:ind w:left="108"/>
            </w:pPr>
            <w:r>
              <w:rPr>
                <w:rFonts w:ascii="Times New Roman" w:eastAsia="Times New Roman" w:hAnsi="Times New Roman" w:cs="Times New Roman"/>
                <w:i/>
                <w:sz w:val="20"/>
              </w:rPr>
              <w:t xml:space="preserve">Assessment </w:t>
            </w:r>
          </w:p>
        </w:tc>
        <w:tc>
          <w:tcPr>
            <w:tcW w:w="1248" w:type="dxa"/>
            <w:tcBorders>
              <w:top w:val="single" w:sz="3" w:space="0" w:color="000000"/>
              <w:left w:val="single" w:sz="3" w:space="0" w:color="000000"/>
              <w:bottom w:val="single" w:sz="3" w:space="0" w:color="000000"/>
              <w:right w:val="single" w:sz="3" w:space="0" w:color="000000"/>
            </w:tcBorders>
          </w:tcPr>
          <w:p w14:paraId="6EE5E80E" w14:textId="77777777" w:rsidR="00E95847" w:rsidRDefault="00E95847" w:rsidP="007C2CB5">
            <w:pPr>
              <w:ind w:left="108"/>
            </w:pPr>
            <w:r>
              <w:rPr>
                <w:rFonts w:ascii="Times New Roman" w:eastAsia="Times New Roman" w:hAnsi="Times New Roman" w:cs="Times New Roman"/>
                <w:i/>
                <w:sz w:val="20"/>
              </w:rPr>
              <w:t xml:space="preserve"> TED 664 Literacy intervention </w:t>
            </w:r>
          </w:p>
        </w:tc>
        <w:tc>
          <w:tcPr>
            <w:tcW w:w="1071" w:type="dxa"/>
            <w:tcBorders>
              <w:top w:val="single" w:sz="3" w:space="0" w:color="000000"/>
              <w:left w:val="single" w:sz="3" w:space="0" w:color="000000"/>
              <w:bottom w:val="single" w:sz="3" w:space="0" w:color="000000"/>
              <w:right w:val="single" w:sz="3" w:space="0" w:color="000000"/>
            </w:tcBorders>
          </w:tcPr>
          <w:p w14:paraId="050459B9" w14:textId="77777777" w:rsidR="00E95847" w:rsidRDefault="00E95847" w:rsidP="007C2CB5">
            <w:pPr>
              <w:spacing w:line="237" w:lineRule="auto"/>
              <w:ind w:left="108"/>
            </w:pPr>
            <w:r>
              <w:rPr>
                <w:rFonts w:ascii="Times New Roman" w:eastAsia="Times New Roman" w:hAnsi="Times New Roman" w:cs="Times New Roman"/>
                <w:i/>
                <w:sz w:val="20"/>
              </w:rPr>
              <w:t xml:space="preserve">TED 688 Research </w:t>
            </w:r>
          </w:p>
          <w:p w14:paraId="12F2D2C5" w14:textId="77777777" w:rsidR="00E95847" w:rsidRDefault="00E95847" w:rsidP="007C2CB5">
            <w:pPr>
              <w:ind w:left="108"/>
            </w:pPr>
            <w:r>
              <w:rPr>
                <w:rFonts w:ascii="Times New Roman" w:eastAsia="Times New Roman" w:hAnsi="Times New Roman" w:cs="Times New Roman"/>
                <w:i/>
                <w:sz w:val="20"/>
              </w:rPr>
              <w:t xml:space="preserve">in </w:t>
            </w:r>
          </w:p>
          <w:p w14:paraId="088C8AC3" w14:textId="77777777" w:rsidR="00E95847" w:rsidRDefault="00E95847" w:rsidP="007C2CB5">
            <w:pPr>
              <w:ind w:left="108"/>
            </w:pPr>
            <w:r>
              <w:rPr>
                <w:rFonts w:ascii="Times New Roman" w:eastAsia="Times New Roman" w:hAnsi="Times New Roman" w:cs="Times New Roman"/>
                <w:i/>
                <w:sz w:val="20"/>
              </w:rPr>
              <w:t xml:space="preserve">Education  </w:t>
            </w:r>
          </w:p>
        </w:tc>
        <w:tc>
          <w:tcPr>
            <w:tcW w:w="808" w:type="dxa"/>
            <w:tcBorders>
              <w:top w:val="single" w:sz="3" w:space="0" w:color="000000"/>
              <w:left w:val="single" w:sz="3" w:space="0" w:color="000000"/>
              <w:bottom w:val="single" w:sz="3" w:space="0" w:color="000000"/>
              <w:right w:val="single" w:sz="3" w:space="0" w:color="000000"/>
            </w:tcBorders>
          </w:tcPr>
          <w:p w14:paraId="12B4215A" w14:textId="77777777" w:rsidR="00E95847" w:rsidRDefault="00E95847" w:rsidP="007C2CB5">
            <w:pPr>
              <w:ind w:left="108"/>
            </w:pPr>
            <w:r>
              <w:rPr>
                <w:rFonts w:ascii="Times New Roman" w:eastAsia="Times New Roman" w:hAnsi="Times New Roman" w:cs="Times New Roman"/>
                <w:i/>
                <w:sz w:val="20"/>
              </w:rPr>
              <w:t xml:space="preserve">TED </w:t>
            </w:r>
          </w:p>
          <w:p w14:paraId="23702A40" w14:textId="77777777" w:rsidR="00E95847" w:rsidRDefault="00E95847" w:rsidP="007C2CB5">
            <w:pPr>
              <w:ind w:left="108"/>
            </w:pPr>
            <w:r>
              <w:rPr>
                <w:rFonts w:ascii="Times New Roman" w:eastAsia="Times New Roman" w:hAnsi="Times New Roman" w:cs="Times New Roman"/>
                <w:i/>
                <w:sz w:val="20"/>
              </w:rPr>
              <w:t xml:space="preserve">693 </w:t>
            </w:r>
          </w:p>
          <w:p w14:paraId="2111A7B4" w14:textId="77777777" w:rsidR="00E95847" w:rsidRDefault="00E95847" w:rsidP="007C2CB5">
            <w:pPr>
              <w:ind w:left="108"/>
            </w:pPr>
            <w:r>
              <w:rPr>
                <w:rFonts w:ascii="Times New Roman" w:eastAsia="Times New Roman" w:hAnsi="Times New Roman" w:cs="Times New Roman"/>
                <w:i/>
                <w:sz w:val="20"/>
              </w:rPr>
              <w:t xml:space="preserve">Project </w:t>
            </w:r>
          </w:p>
        </w:tc>
      </w:tr>
      <w:tr w:rsidR="00E95847" w14:paraId="3A0FBB56" w14:textId="77777777" w:rsidTr="00E95847">
        <w:trPr>
          <w:trHeight w:val="1620"/>
        </w:trPr>
        <w:tc>
          <w:tcPr>
            <w:tcW w:w="2016" w:type="dxa"/>
            <w:tcBorders>
              <w:top w:val="single" w:sz="3" w:space="0" w:color="000000"/>
              <w:left w:val="single" w:sz="3" w:space="0" w:color="000000"/>
              <w:bottom w:val="single" w:sz="3" w:space="0" w:color="000000"/>
              <w:right w:val="single" w:sz="3" w:space="0" w:color="000000"/>
            </w:tcBorders>
          </w:tcPr>
          <w:p w14:paraId="754C458C" w14:textId="77777777" w:rsidR="00E95847" w:rsidRDefault="00E95847" w:rsidP="007C2CB5">
            <w:pPr>
              <w:ind w:left="130" w:right="22"/>
            </w:pPr>
            <w:r>
              <w:rPr>
                <w:rFonts w:ascii="Times New Roman" w:eastAsia="Times New Roman" w:hAnsi="Times New Roman" w:cs="Times New Roman"/>
                <w:i/>
                <w:sz w:val="20"/>
              </w:rPr>
              <w:t xml:space="preserve">SLO 1: Students will design and implement a </w:t>
            </w:r>
            <w:proofErr w:type="gramStart"/>
            <w:r>
              <w:rPr>
                <w:rFonts w:ascii="Times New Roman" w:eastAsia="Times New Roman" w:hAnsi="Times New Roman" w:cs="Times New Roman"/>
                <w:i/>
                <w:sz w:val="20"/>
              </w:rPr>
              <w:t>research based</w:t>
            </w:r>
            <w:proofErr w:type="gramEnd"/>
            <w:r>
              <w:rPr>
                <w:rFonts w:ascii="Times New Roman" w:eastAsia="Times New Roman" w:hAnsi="Times New Roman" w:cs="Times New Roman"/>
                <w:i/>
                <w:sz w:val="20"/>
              </w:rPr>
              <w:t xml:space="preserve"> assessment and intervention strategy to address learners’ literacy needs. </w:t>
            </w:r>
          </w:p>
        </w:tc>
        <w:tc>
          <w:tcPr>
            <w:tcW w:w="1307" w:type="dxa"/>
            <w:tcBorders>
              <w:top w:val="single" w:sz="3" w:space="0" w:color="000000"/>
              <w:left w:val="single" w:sz="3" w:space="0" w:color="000000"/>
              <w:bottom w:val="single" w:sz="3" w:space="0" w:color="000000"/>
              <w:right w:val="single" w:sz="3" w:space="0" w:color="000000"/>
            </w:tcBorders>
          </w:tcPr>
          <w:p w14:paraId="0A15143C" w14:textId="77777777" w:rsidR="00E95847" w:rsidRDefault="00E95847" w:rsidP="007C2CB5">
            <w:pPr>
              <w:ind w:left="108"/>
            </w:pPr>
            <w:r>
              <w:rPr>
                <w:rFonts w:ascii="Times New Roman" w:eastAsia="Times New Roman" w:hAnsi="Times New Roman" w:cs="Times New Roman"/>
                <w:sz w:val="20"/>
              </w:rPr>
              <w:t xml:space="preserve">I </w:t>
            </w:r>
          </w:p>
        </w:tc>
        <w:tc>
          <w:tcPr>
            <w:tcW w:w="1433" w:type="dxa"/>
            <w:tcBorders>
              <w:top w:val="single" w:sz="3" w:space="0" w:color="000000"/>
              <w:left w:val="single" w:sz="3" w:space="0" w:color="000000"/>
              <w:bottom w:val="single" w:sz="3" w:space="0" w:color="000000"/>
              <w:right w:val="single" w:sz="3" w:space="0" w:color="000000"/>
            </w:tcBorders>
          </w:tcPr>
          <w:p w14:paraId="65B5E563" w14:textId="77777777" w:rsidR="00E95847" w:rsidRDefault="00E95847" w:rsidP="007C2CB5"/>
        </w:tc>
        <w:tc>
          <w:tcPr>
            <w:tcW w:w="1228" w:type="dxa"/>
            <w:tcBorders>
              <w:top w:val="single" w:sz="3" w:space="0" w:color="000000"/>
              <w:left w:val="single" w:sz="3" w:space="0" w:color="000000"/>
              <w:bottom w:val="single" w:sz="3" w:space="0" w:color="000000"/>
              <w:right w:val="single" w:sz="3" w:space="0" w:color="000000"/>
            </w:tcBorders>
          </w:tcPr>
          <w:p w14:paraId="0E2DEB86" w14:textId="77777777" w:rsidR="00E95847" w:rsidRDefault="00E95847" w:rsidP="007C2CB5">
            <w:pPr>
              <w:ind w:left="108"/>
            </w:pPr>
            <w:r>
              <w:rPr>
                <w:rFonts w:ascii="Times New Roman" w:eastAsia="Times New Roman" w:hAnsi="Times New Roman" w:cs="Times New Roman"/>
                <w:i/>
                <w:sz w:val="20"/>
              </w:rPr>
              <w:t xml:space="preserve">D </w:t>
            </w:r>
          </w:p>
        </w:tc>
        <w:tc>
          <w:tcPr>
            <w:tcW w:w="1243" w:type="dxa"/>
            <w:tcBorders>
              <w:top w:val="single" w:sz="3" w:space="0" w:color="000000"/>
              <w:left w:val="single" w:sz="3" w:space="0" w:color="000000"/>
              <w:bottom w:val="single" w:sz="3" w:space="0" w:color="000000"/>
              <w:right w:val="single" w:sz="3" w:space="0" w:color="000000"/>
            </w:tcBorders>
          </w:tcPr>
          <w:p w14:paraId="12B11E04" w14:textId="77777777" w:rsidR="00E95847" w:rsidRDefault="00E95847" w:rsidP="007C2CB5">
            <w:pPr>
              <w:ind w:left="108"/>
            </w:pPr>
            <w:r>
              <w:rPr>
                <w:rFonts w:ascii="Times New Roman" w:eastAsia="Times New Roman" w:hAnsi="Times New Roman" w:cs="Times New Roman"/>
                <w:i/>
                <w:sz w:val="20"/>
              </w:rPr>
              <w:t xml:space="preserve"> </w:t>
            </w:r>
          </w:p>
        </w:tc>
        <w:tc>
          <w:tcPr>
            <w:tcW w:w="1248" w:type="dxa"/>
            <w:tcBorders>
              <w:top w:val="single" w:sz="3" w:space="0" w:color="000000"/>
              <w:left w:val="single" w:sz="3" w:space="0" w:color="000000"/>
              <w:bottom w:val="single" w:sz="3" w:space="0" w:color="000000"/>
              <w:right w:val="single" w:sz="3" w:space="0" w:color="000000"/>
            </w:tcBorders>
          </w:tcPr>
          <w:p w14:paraId="2FD94AFB" w14:textId="77777777" w:rsidR="00E95847" w:rsidRDefault="00E95847" w:rsidP="007C2CB5">
            <w:pPr>
              <w:ind w:left="108"/>
            </w:pPr>
            <w:r>
              <w:rPr>
                <w:rFonts w:ascii="Times New Roman" w:eastAsia="Times New Roman" w:hAnsi="Times New Roman" w:cs="Times New Roman"/>
                <w:i/>
                <w:sz w:val="20"/>
              </w:rPr>
              <w:t xml:space="preserve">I, D, M </w:t>
            </w:r>
          </w:p>
        </w:tc>
        <w:tc>
          <w:tcPr>
            <w:tcW w:w="1071" w:type="dxa"/>
            <w:tcBorders>
              <w:top w:val="single" w:sz="3" w:space="0" w:color="000000"/>
              <w:left w:val="single" w:sz="3" w:space="0" w:color="000000"/>
              <w:bottom w:val="single" w:sz="3" w:space="0" w:color="000000"/>
              <w:right w:val="single" w:sz="3" w:space="0" w:color="000000"/>
            </w:tcBorders>
          </w:tcPr>
          <w:p w14:paraId="3E1E5C9F" w14:textId="77777777" w:rsidR="00E95847" w:rsidRDefault="00E95847" w:rsidP="007C2CB5">
            <w:pPr>
              <w:ind w:left="108"/>
            </w:pPr>
            <w:r>
              <w:rPr>
                <w:rFonts w:ascii="Times New Roman" w:eastAsia="Times New Roman" w:hAnsi="Times New Roman" w:cs="Times New Roman"/>
                <w:i/>
                <w:sz w:val="20"/>
              </w:rPr>
              <w:t xml:space="preserve"> </w:t>
            </w:r>
          </w:p>
        </w:tc>
        <w:tc>
          <w:tcPr>
            <w:tcW w:w="808" w:type="dxa"/>
            <w:tcBorders>
              <w:top w:val="single" w:sz="3" w:space="0" w:color="000000"/>
              <w:left w:val="single" w:sz="3" w:space="0" w:color="000000"/>
              <w:bottom w:val="single" w:sz="3" w:space="0" w:color="000000"/>
              <w:right w:val="single" w:sz="3" w:space="0" w:color="000000"/>
            </w:tcBorders>
          </w:tcPr>
          <w:p w14:paraId="2DD406A5" w14:textId="77777777" w:rsidR="00E95847" w:rsidRDefault="00E95847" w:rsidP="007C2CB5">
            <w:pPr>
              <w:ind w:left="108"/>
            </w:pPr>
            <w:r>
              <w:rPr>
                <w:rFonts w:ascii="Times New Roman" w:eastAsia="Times New Roman" w:hAnsi="Times New Roman" w:cs="Times New Roman"/>
                <w:i/>
                <w:sz w:val="20"/>
              </w:rPr>
              <w:t xml:space="preserve"> </w:t>
            </w:r>
          </w:p>
        </w:tc>
      </w:tr>
      <w:tr w:rsidR="00E95847" w14:paraId="6C5026AB" w14:textId="77777777" w:rsidTr="00E95847">
        <w:trPr>
          <w:trHeight w:val="1620"/>
        </w:trPr>
        <w:tc>
          <w:tcPr>
            <w:tcW w:w="2016" w:type="dxa"/>
            <w:tcBorders>
              <w:top w:val="single" w:sz="3" w:space="0" w:color="000000"/>
              <w:left w:val="single" w:sz="3" w:space="0" w:color="000000"/>
              <w:bottom w:val="single" w:sz="3" w:space="0" w:color="000000"/>
              <w:right w:val="single" w:sz="3" w:space="0" w:color="000000"/>
            </w:tcBorders>
          </w:tcPr>
          <w:p w14:paraId="0892B274" w14:textId="77777777" w:rsidR="00E95847" w:rsidRDefault="00E95847" w:rsidP="007C2CB5">
            <w:pPr>
              <w:spacing w:line="237" w:lineRule="auto"/>
              <w:ind w:left="108"/>
            </w:pPr>
            <w:r>
              <w:rPr>
                <w:rFonts w:ascii="Times New Roman" w:eastAsia="Times New Roman" w:hAnsi="Times New Roman" w:cs="Times New Roman"/>
                <w:i/>
                <w:sz w:val="20"/>
              </w:rPr>
              <w:t xml:space="preserve">SLO 2: Students will teach a literacy in an educational setting using a </w:t>
            </w:r>
            <w:proofErr w:type="gramStart"/>
            <w:r>
              <w:rPr>
                <w:rFonts w:ascii="Times New Roman" w:eastAsia="Times New Roman" w:hAnsi="Times New Roman" w:cs="Times New Roman"/>
                <w:i/>
                <w:sz w:val="20"/>
              </w:rPr>
              <w:t>research based</w:t>
            </w:r>
            <w:proofErr w:type="gramEnd"/>
            <w:r>
              <w:rPr>
                <w:rFonts w:ascii="Times New Roman" w:eastAsia="Times New Roman" w:hAnsi="Times New Roman" w:cs="Times New Roman"/>
                <w:i/>
                <w:sz w:val="20"/>
              </w:rPr>
              <w:t xml:space="preserve"> literacy instructional technique. </w:t>
            </w:r>
          </w:p>
          <w:p w14:paraId="7ED4C84E" w14:textId="77777777" w:rsidR="00E95847" w:rsidRDefault="00E95847" w:rsidP="007C2CB5">
            <w:pPr>
              <w:ind w:left="108"/>
            </w:pPr>
            <w:r>
              <w:rPr>
                <w:rFonts w:ascii="Times New Roman" w:eastAsia="Times New Roman" w:hAnsi="Times New Roman" w:cs="Times New Roman"/>
                <w:i/>
                <w:sz w:val="20"/>
              </w:rPr>
              <w:t xml:space="preserve"> </w:t>
            </w:r>
          </w:p>
        </w:tc>
        <w:tc>
          <w:tcPr>
            <w:tcW w:w="1307" w:type="dxa"/>
            <w:tcBorders>
              <w:top w:val="single" w:sz="3" w:space="0" w:color="000000"/>
              <w:left w:val="single" w:sz="3" w:space="0" w:color="000000"/>
              <w:bottom w:val="single" w:sz="3" w:space="0" w:color="000000"/>
              <w:right w:val="single" w:sz="3" w:space="0" w:color="000000"/>
            </w:tcBorders>
          </w:tcPr>
          <w:p w14:paraId="44155312" w14:textId="77777777" w:rsidR="00E95847" w:rsidRDefault="00E95847" w:rsidP="007C2CB5">
            <w:pPr>
              <w:ind w:left="108"/>
            </w:pPr>
            <w:r>
              <w:rPr>
                <w:rFonts w:ascii="Times New Roman" w:eastAsia="Times New Roman" w:hAnsi="Times New Roman" w:cs="Times New Roman"/>
                <w:i/>
                <w:sz w:val="20"/>
              </w:rPr>
              <w:t xml:space="preserve">I </w:t>
            </w:r>
          </w:p>
        </w:tc>
        <w:tc>
          <w:tcPr>
            <w:tcW w:w="1433" w:type="dxa"/>
            <w:tcBorders>
              <w:top w:val="single" w:sz="3" w:space="0" w:color="000000"/>
              <w:left w:val="single" w:sz="3" w:space="0" w:color="000000"/>
              <w:bottom w:val="single" w:sz="3" w:space="0" w:color="000000"/>
              <w:right w:val="single" w:sz="3" w:space="0" w:color="000000"/>
            </w:tcBorders>
          </w:tcPr>
          <w:p w14:paraId="0120A166" w14:textId="77777777" w:rsidR="00E95847" w:rsidRDefault="00E95847" w:rsidP="007C2CB5">
            <w:pPr>
              <w:ind w:left="108"/>
            </w:pPr>
            <w:r>
              <w:rPr>
                <w:rFonts w:ascii="Times New Roman" w:eastAsia="Times New Roman" w:hAnsi="Times New Roman" w:cs="Times New Roman"/>
                <w:i/>
                <w:sz w:val="20"/>
              </w:rPr>
              <w:t xml:space="preserve">D </w:t>
            </w:r>
          </w:p>
        </w:tc>
        <w:tc>
          <w:tcPr>
            <w:tcW w:w="1228" w:type="dxa"/>
            <w:tcBorders>
              <w:top w:val="single" w:sz="3" w:space="0" w:color="000000"/>
              <w:left w:val="single" w:sz="3" w:space="0" w:color="000000"/>
              <w:bottom w:val="single" w:sz="3" w:space="0" w:color="000000"/>
              <w:right w:val="single" w:sz="3" w:space="0" w:color="000000"/>
            </w:tcBorders>
          </w:tcPr>
          <w:p w14:paraId="5BDC80F2" w14:textId="77777777" w:rsidR="00E95847" w:rsidRDefault="00E95847" w:rsidP="007C2CB5">
            <w:pPr>
              <w:ind w:left="108"/>
            </w:pPr>
            <w:r>
              <w:rPr>
                <w:rFonts w:ascii="Times New Roman" w:eastAsia="Times New Roman" w:hAnsi="Times New Roman" w:cs="Times New Roman"/>
                <w:i/>
                <w:sz w:val="20"/>
              </w:rPr>
              <w:t xml:space="preserve">D </w:t>
            </w:r>
          </w:p>
        </w:tc>
        <w:tc>
          <w:tcPr>
            <w:tcW w:w="1243" w:type="dxa"/>
            <w:tcBorders>
              <w:top w:val="single" w:sz="3" w:space="0" w:color="000000"/>
              <w:left w:val="single" w:sz="3" w:space="0" w:color="000000"/>
              <w:bottom w:val="single" w:sz="3" w:space="0" w:color="000000"/>
              <w:right w:val="single" w:sz="3" w:space="0" w:color="000000"/>
            </w:tcBorders>
          </w:tcPr>
          <w:p w14:paraId="354BBB47" w14:textId="77777777" w:rsidR="00E95847" w:rsidRDefault="00E95847" w:rsidP="007C2CB5">
            <w:pPr>
              <w:ind w:left="108"/>
            </w:pPr>
            <w:r>
              <w:rPr>
                <w:rFonts w:ascii="Times New Roman" w:eastAsia="Times New Roman" w:hAnsi="Times New Roman" w:cs="Times New Roman"/>
                <w:i/>
                <w:sz w:val="20"/>
              </w:rPr>
              <w:t xml:space="preserve"> </w:t>
            </w:r>
          </w:p>
        </w:tc>
        <w:tc>
          <w:tcPr>
            <w:tcW w:w="1248" w:type="dxa"/>
            <w:tcBorders>
              <w:top w:val="single" w:sz="3" w:space="0" w:color="000000"/>
              <w:left w:val="single" w:sz="3" w:space="0" w:color="000000"/>
              <w:bottom w:val="single" w:sz="3" w:space="0" w:color="000000"/>
              <w:right w:val="single" w:sz="3" w:space="0" w:color="000000"/>
            </w:tcBorders>
          </w:tcPr>
          <w:p w14:paraId="355C5F4C" w14:textId="77777777" w:rsidR="00E95847" w:rsidRDefault="00E95847" w:rsidP="007C2CB5">
            <w:pPr>
              <w:ind w:left="108"/>
            </w:pPr>
            <w:r>
              <w:rPr>
                <w:rFonts w:ascii="Times New Roman" w:eastAsia="Times New Roman" w:hAnsi="Times New Roman" w:cs="Times New Roman"/>
                <w:i/>
                <w:sz w:val="20"/>
              </w:rPr>
              <w:t xml:space="preserve">M </w:t>
            </w:r>
          </w:p>
        </w:tc>
        <w:tc>
          <w:tcPr>
            <w:tcW w:w="1071" w:type="dxa"/>
            <w:tcBorders>
              <w:top w:val="single" w:sz="3" w:space="0" w:color="000000"/>
              <w:left w:val="single" w:sz="3" w:space="0" w:color="000000"/>
              <w:bottom w:val="single" w:sz="3" w:space="0" w:color="000000"/>
              <w:right w:val="single" w:sz="3" w:space="0" w:color="000000"/>
            </w:tcBorders>
          </w:tcPr>
          <w:p w14:paraId="33C0AB8B" w14:textId="77777777" w:rsidR="00E95847" w:rsidRDefault="00E95847" w:rsidP="007C2CB5">
            <w:pPr>
              <w:ind w:left="108"/>
            </w:pPr>
            <w:r>
              <w:rPr>
                <w:rFonts w:ascii="Times New Roman" w:eastAsia="Times New Roman" w:hAnsi="Times New Roman" w:cs="Times New Roman"/>
                <w:i/>
                <w:sz w:val="20"/>
              </w:rPr>
              <w:t xml:space="preserve"> </w:t>
            </w:r>
          </w:p>
        </w:tc>
        <w:tc>
          <w:tcPr>
            <w:tcW w:w="808" w:type="dxa"/>
            <w:tcBorders>
              <w:top w:val="single" w:sz="3" w:space="0" w:color="000000"/>
              <w:left w:val="single" w:sz="3" w:space="0" w:color="000000"/>
              <w:bottom w:val="single" w:sz="3" w:space="0" w:color="000000"/>
              <w:right w:val="single" w:sz="3" w:space="0" w:color="000000"/>
            </w:tcBorders>
          </w:tcPr>
          <w:p w14:paraId="0181D189" w14:textId="77777777" w:rsidR="00E95847" w:rsidRDefault="00E95847" w:rsidP="007C2CB5">
            <w:pPr>
              <w:ind w:left="108"/>
            </w:pPr>
            <w:r>
              <w:rPr>
                <w:rFonts w:ascii="Times New Roman" w:eastAsia="Times New Roman" w:hAnsi="Times New Roman" w:cs="Times New Roman"/>
                <w:i/>
                <w:sz w:val="20"/>
              </w:rPr>
              <w:t xml:space="preserve"> </w:t>
            </w:r>
          </w:p>
        </w:tc>
      </w:tr>
      <w:tr w:rsidR="00E95847" w14:paraId="223327E8" w14:textId="77777777" w:rsidTr="00E95847">
        <w:trPr>
          <w:trHeight w:val="2081"/>
        </w:trPr>
        <w:tc>
          <w:tcPr>
            <w:tcW w:w="2016" w:type="dxa"/>
            <w:tcBorders>
              <w:top w:val="single" w:sz="3" w:space="0" w:color="000000"/>
              <w:left w:val="single" w:sz="3" w:space="0" w:color="000000"/>
              <w:bottom w:val="single" w:sz="3" w:space="0" w:color="000000"/>
              <w:right w:val="single" w:sz="3" w:space="0" w:color="000000"/>
            </w:tcBorders>
          </w:tcPr>
          <w:p w14:paraId="59E86D46" w14:textId="77777777" w:rsidR="00E95847" w:rsidRDefault="00E95847" w:rsidP="007C2CB5">
            <w:pPr>
              <w:ind w:left="108"/>
            </w:pPr>
            <w:r>
              <w:rPr>
                <w:rFonts w:ascii="Times New Roman" w:eastAsia="Times New Roman" w:hAnsi="Times New Roman" w:cs="Times New Roman"/>
                <w:i/>
                <w:sz w:val="20"/>
              </w:rPr>
              <w:t xml:space="preserve">SLO 3: Students will present all aspects of their research project to include problem ID, questions, methodology, findings, </w:t>
            </w:r>
            <w:proofErr w:type="gramStart"/>
            <w:r>
              <w:rPr>
                <w:rFonts w:ascii="Times New Roman" w:eastAsia="Times New Roman" w:hAnsi="Times New Roman" w:cs="Times New Roman"/>
                <w:i/>
                <w:sz w:val="20"/>
              </w:rPr>
              <w:t>conclusions</w:t>
            </w:r>
            <w:proofErr w:type="gramEnd"/>
            <w:r>
              <w:rPr>
                <w:rFonts w:ascii="Times New Roman" w:eastAsia="Times New Roman" w:hAnsi="Times New Roman" w:cs="Times New Roman"/>
                <w:i/>
                <w:sz w:val="20"/>
              </w:rPr>
              <w:t xml:space="preserve"> and implications for advocacy. </w:t>
            </w:r>
          </w:p>
        </w:tc>
        <w:tc>
          <w:tcPr>
            <w:tcW w:w="1307" w:type="dxa"/>
            <w:tcBorders>
              <w:top w:val="single" w:sz="3" w:space="0" w:color="000000"/>
              <w:left w:val="single" w:sz="3" w:space="0" w:color="000000"/>
              <w:bottom w:val="single" w:sz="3" w:space="0" w:color="000000"/>
              <w:right w:val="single" w:sz="3" w:space="0" w:color="000000"/>
            </w:tcBorders>
          </w:tcPr>
          <w:p w14:paraId="44B50540" w14:textId="77777777" w:rsidR="00E95847" w:rsidRDefault="00E95847" w:rsidP="007C2CB5">
            <w:pPr>
              <w:ind w:left="108"/>
            </w:pPr>
            <w:r>
              <w:rPr>
                <w:rFonts w:ascii="Times New Roman" w:eastAsia="Times New Roman" w:hAnsi="Times New Roman" w:cs="Times New Roman"/>
                <w:i/>
                <w:sz w:val="20"/>
              </w:rPr>
              <w:t xml:space="preserve">I,  </w:t>
            </w:r>
          </w:p>
        </w:tc>
        <w:tc>
          <w:tcPr>
            <w:tcW w:w="1433" w:type="dxa"/>
            <w:tcBorders>
              <w:top w:val="single" w:sz="3" w:space="0" w:color="000000"/>
              <w:left w:val="single" w:sz="3" w:space="0" w:color="000000"/>
              <w:bottom w:val="single" w:sz="3" w:space="0" w:color="000000"/>
              <w:right w:val="single" w:sz="3" w:space="0" w:color="000000"/>
            </w:tcBorders>
          </w:tcPr>
          <w:p w14:paraId="6F973486" w14:textId="77777777" w:rsidR="00E95847" w:rsidRDefault="00E95847" w:rsidP="007C2CB5">
            <w:pPr>
              <w:ind w:left="108"/>
            </w:pPr>
            <w:r>
              <w:rPr>
                <w:rFonts w:ascii="Times New Roman" w:eastAsia="Times New Roman" w:hAnsi="Times New Roman" w:cs="Times New Roman"/>
                <w:i/>
                <w:sz w:val="20"/>
              </w:rPr>
              <w:t xml:space="preserve">D </w:t>
            </w:r>
          </w:p>
        </w:tc>
        <w:tc>
          <w:tcPr>
            <w:tcW w:w="1228" w:type="dxa"/>
            <w:tcBorders>
              <w:top w:val="single" w:sz="3" w:space="0" w:color="000000"/>
              <w:left w:val="single" w:sz="3" w:space="0" w:color="000000"/>
              <w:bottom w:val="single" w:sz="3" w:space="0" w:color="000000"/>
              <w:right w:val="single" w:sz="3" w:space="0" w:color="000000"/>
            </w:tcBorders>
          </w:tcPr>
          <w:p w14:paraId="16C6F570" w14:textId="77777777" w:rsidR="00E95847" w:rsidRDefault="00E95847" w:rsidP="007C2CB5">
            <w:pPr>
              <w:ind w:left="108"/>
            </w:pPr>
            <w:r>
              <w:rPr>
                <w:rFonts w:ascii="Times New Roman" w:eastAsia="Times New Roman" w:hAnsi="Times New Roman" w:cs="Times New Roman"/>
                <w:i/>
                <w:sz w:val="20"/>
              </w:rPr>
              <w:t xml:space="preserve"> </w:t>
            </w:r>
          </w:p>
        </w:tc>
        <w:tc>
          <w:tcPr>
            <w:tcW w:w="1243" w:type="dxa"/>
            <w:tcBorders>
              <w:top w:val="single" w:sz="3" w:space="0" w:color="000000"/>
              <w:left w:val="single" w:sz="3" w:space="0" w:color="000000"/>
              <w:bottom w:val="single" w:sz="3" w:space="0" w:color="000000"/>
              <w:right w:val="single" w:sz="3" w:space="0" w:color="000000"/>
            </w:tcBorders>
          </w:tcPr>
          <w:p w14:paraId="69C28DCC" w14:textId="77777777" w:rsidR="00E95847" w:rsidRDefault="00E95847" w:rsidP="007C2CB5">
            <w:pPr>
              <w:ind w:left="108"/>
            </w:pPr>
            <w:r>
              <w:rPr>
                <w:rFonts w:ascii="Times New Roman" w:eastAsia="Times New Roman" w:hAnsi="Times New Roman" w:cs="Times New Roman"/>
                <w:i/>
                <w:sz w:val="20"/>
              </w:rPr>
              <w:t xml:space="preserve"> </w:t>
            </w:r>
          </w:p>
        </w:tc>
        <w:tc>
          <w:tcPr>
            <w:tcW w:w="1248" w:type="dxa"/>
            <w:tcBorders>
              <w:top w:val="single" w:sz="3" w:space="0" w:color="000000"/>
              <w:left w:val="single" w:sz="3" w:space="0" w:color="000000"/>
              <w:bottom w:val="single" w:sz="3" w:space="0" w:color="000000"/>
              <w:right w:val="single" w:sz="3" w:space="0" w:color="000000"/>
            </w:tcBorders>
          </w:tcPr>
          <w:p w14:paraId="67C6A938" w14:textId="77777777" w:rsidR="00E95847" w:rsidRDefault="00E95847" w:rsidP="007C2CB5">
            <w:pPr>
              <w:ind w:left="108"/>
            </w:pPr>
            <w:r>
              <w:rPr>
                <w:rFonts w:ascii="Times New Roman" w:eastAsia="Times New Roman" w:hAnsi="Times New Roman" w:cs="Times New Roman"/>
                <w:i/>
                <w:sz w:val="20"/>
              </w:rPr>
              <w:t xml:space="preserve"> </w:t>
            </w:r>
          </w:p>
        </w:tc>
        <w:tc>
          <w:tcPr>
            <w:tcW w:w="1071" w:type="dxa"/>
            <w:tcBorders>
              <w:top w:val="single" w:sz="3" w:space="0" w:color="000000"/>
              <w:left w:val="single" w:sz="3" w:space="0" w:color="000000"/>
              <w:bottom w:val="single" w:sz="3" w:space="0" w:color="000000"/>
              <w:right w:val="single" w:sz="3" w:space="0" w:color="000000"/>
            </w:tcBorders>
          </w:tcPr>
          <w:p w14:paraId="4B56A894" w14:textId="77777777" w:rsidR="00E95847" w:rsidRDefault="00E95847" w:rsidP="007C2CB5">
            <w:pPr>
              <w:ind w:left="108"/>
            </w:pPr>
            <w:r>
              <w:rPr>
                <w:rFonts w:ascii="Times New Roman" w:eastAsia="Times New Roman" w:hAnsi="Times New Roman" w:cs="Times New Roman"/>
                <w:i/>
                <w:sz w:val="20"/>
              </w:rPr>
              <w:t xml:space="preserve">D </w:t>
            </w:r>
          </w:p>
        </w:tc>
        <w:tc>
          <w:tcPr>
            <w:tcW w:w="808" w:type="dxa"/>
            <w:tcBorders>
              <w:top w:val="single" w:sz="3" w:space="0" w:color="000000"/>
              <w:left w:val="single" w:sz="3" w:space="0" w:color="000000"/>
              <w:bottom w:val="single" w:sz="3" w:space="0" w:color="000000"/>
              <w:right w:val="single" w:sz="3" w:space="0" w:color="000000"/>
            </w:tcBorders>
          </w:tcPr>
          <w:p w14:paraId="568E0A6F" w14:textId="77777777" w:rsidR="00E95847" w:rsidRDefault="00E95847" w:rsidP="007C2CB5">
            <w:pPr>
              <w:ind w:left="108"/>
            </w:pPr>
            <w:r>
              <w:rPr>
                <w:rFonts w:ascii="Times New Roman" w:eastAsia="Times New Roman" w:hAnsi="Times New Roman" w:cs="Times New Roman"/>
                <w:i/>
                <w:sz w:val="20"/>
              </w:rPr>
              <w:t xml:space="preserve">M </w:t>
            </w:r>
          </w:p>
        </w:tc>
      </w:tr>
      <w:tr w:rsidR="00E95847" w14:paraId="08A5FDC6" w14:textId="77777777" w:rsidTr="00E95847">
        <w:trPr>
          <w:trHeight w:val="1620"/>
        </w:trPr>
        <w:tc>
          <w:tcPr>
            <w:tcW w:w="2016" w:type="dxa"/>
            <w:tcBorders>
              <w:top w:val="single" w:sz="3" w:space="0" w:color="000000"/>
              <w:left w:val="single" w:sz="3" w:space="0" w:color="000000"/>
              <w:bottom w:val="single" w:sz="3" w:space="0" w:color="000000"/>
              <w:right w:val="single" w:sz="3" w:space="0" w:color="000000"/>
            </w:tcBorders>
          </w:tcPr>
          <w:p w14:paraId="1F8EB21F" w14:textId="77777777" w:rsidR="00E95847" w:rsidRDefault="00E95847" w:rsidP="007C2CB5">
            <w:pPr>
              <w:spacing w:line="237" w:lineRule="auto"/>
              <w:ind w:left="108"/>
              <w:jc w:val="both"/>
            </w:pPr>
            <w:r>
              <w:rPr>
                <w:rFonts w:ascii="Times New Roman" w:eastAsia="Times New Roman" w:hAnsi="Times New Roman" w:cs="Times New Roman"/>
                <w:i/>
                <w:sz w:val="20"/>
              </w:rPr>
              <w:t xml:space="preserve">SLO 4: Students will evaluate needs of a </w:t>
            </w:r>
          </w:p>
          <w:p w14:paraId="405403A3" w14:textId="77777777" w:rsidR="00E95847" w:rsidRDefault="00E95847" w:rsidP="007C2CB5">
            <w:pPr>
              <w:ind w:left="108"/>
            </w:pPr>
            <w:r>
              <w:rPr>
                <w:rFonts w:ascii="Times New Roman" w:eastAsia="Times New Roman" w:hAnsi="Times New Roman" w:cs="Times New Roman"/>
                <w:i/>
                <w:sz w:val="20"/>
              </w:rPr>
              <w:t xml:space="preserve">school literacy program and recommend next steps to strengthen literacy environment. </w:t>
            </w:r>
          </w:p>
        </w:tc>
        <w:tc>
          <w:tcPr>
            <w:tcW w:w="1307" w:type="dxa"/>
            <w:tcBorders>
              <w:top w:val="single" w:sz="3" w:space="0" w:color="000000"/>
              <w:left w:val="single" w:sz="3" w:space="0" w:color="000000"/>
              <w:bottom w:val="single" w:sz="3" w:space="0" w:color="000000"/>
              <w:right w:val="single" w:sz="3" w:space="0" w:color="000000"/>
            </w:tcBorders>
          </w:tcPr>
          <w:p w14:paraId="721C5CC7" w14:textId="77777777" w:rsidR="00E95847" w:rsidRDefault="00E95847" w:rsidP="007C2CB5">
            <w:pPr>
              <w:ind w:left="108"/>
            </w:pPr>
            <w:r>
              <w:rPr>
                <w:rFonts w:ascii="Times New Roman" w:eastAsia="Times New Roman" w:hAnsi="Times New Roman" w:cs="Times New Roman"/>
                <w:i/>
                <w:sz w:val="20"/>
              </w:rPr>
              <w:t xml:space="preserve"> </w:t>
            </w:r>
          </w:p>
        </w:tc>
        <w:tc>
          <w:tcPr>
            <w:tcW w:w="1433" w:type="dxa"/>
            <w:tcBorders>
              <w:top w:val="single" w:sz="3" w:space="0" w:color="000000"/>
              <w:left w:val="single" w:sz="3" w:space="0" w:color="000000"/>
              <w:bottom w:val="single" w:sz="3" w:space="0" w:color="000000"/>
              <w:right w:val="single" w:sz="3" w:space="0" w:color="000000"/>
            </w:tcBorders>
          </w:tcPr>
          <w:p w14:paraId="452032F5" w14:textId="77777777" w:rsidR="00E95847" w:rsidRDefault="00E95847" w:rsidP="007C2CB5">
            <w:pPr>
              <w:ind w:left="108"/>
            </w:pPr>
            <w:r>
              <w:rPr>
                <w:rFonts w:ascii="Times New Roman" w:eastAsia="Times New Roman" w:hAnsi="Times New Roman" w:cs="Times New Roman"/>
                <w:i/>
                <w:sz w:val="20"/>
              </w:rPr>
              <w:t xml:space="preserve"> </w:t>
            </w:r>
          </w:p>
        </w:tc>
        <w:tc>
          <w:tcPr>
            <w:tcW w:w="1228" w:type="dxa"/>
            <w:tcBorders>
              <w:top w:val="single" w:sz="3" w:space="0" w:color="000000"/>
              <w:left w:val="single" w:sz="3" w:space="0" w:color="000000"/>
              <w:bottom w:val="single" w:sz="3" w:space="0" w:color="000000"/>
              <w:right w:val="single" w:sz="3" w:space="0" w:color="000000"/>
            </w:tcBorders>
          </w:tcPr>
          <w:p w14:paraId="7F4FB3CC" w14:textId="77777777" w:rsidR="00E95847" w:rsidRDefault="00E95847" w:rsidP="007C2CB5">
            <w:pPr>
              <w:ind w:left="108"/>
            </w:pPr>
            <w:r>
              <w:rPr>
                <w:rFonts w:ascii="Times New Roman" w:eastAsia="Times New Roman" w:hAnsi="Times New Roman" w:cs="Times New Roman"/>
                <w:i/>
                <w:sz w:val="20"/>
              </w:rPr>
              <w:t xml:space="preserve">I </w:t>
            </w:r>
          </w:p>
        </w:tc>
        <w:tc>
          <w:tcPr>
            <w:tcW w:w="1243" w:type="dxa"/>
            <w:tcBorders>
              <w:top w:val="single" w:sz="3" w:space="0" w:color="000000"/>
              <w:left w:val="single" w:sz="3" w:space="0" w:color="000000"/>
              <w:bottom w:val="single" w:sz="3" w:space="0" w:color="000000"/>
              <w:right w:val="single" w:sz="3" w:space="0" w:color="000000"/>
            </w:tcBorders>
          </w:tcPr>
          <w:p w14:paraId="2FB18E4C" w14:textId="77777777" w:rsidR="00E95847" w:rsidRDefault="00E95847" w:rsidP="007C2CB5">
            <w:pPr>
              <w:ind w:left="108"/>
            </w:pPr>
            <w:r>
              <w:rPr>
                <w:rFonts w:ascii="Times New Roman" w:eastAsia="Times New Roman" w:hAnsi="Times New Roman" w:cs="Times New Roman"/>
                <w:i/>
                <w:sz w:val="20"/>
              </w:rPr>
              <w:t xml:space="preserve">D </w:t>
            </w:r>
          </w:p>
        </w:tc>
        <w:tc>
          <w:tcPr>
            <w:tcW w:w="1248" w:type="dxa"/>
            <w:tcBorders>
              <w:top w:val="single" w:sz="3" w:space="0" w:color="000000"/>
              <w:left w:val="single" w:sz="3" w:space="0" w:color="000000"/>
              <w:bottom w:val="single" w:sz="3" w:space="0" w:color="000000"/>
              <w:right w:val="single" w:sz="3" w:space="0" w:color="000000"/>
            </w:tcBorders>
          </w:tcPr>
          <w:p w14:paraId="49ACD6BF" w14:textId="77777777" w:rsidR="00E95847" w:rsidRDefault="00E95847" w:rsidP="007C2CB5">
            <w:pPr>
              <w:ind w:left="108"/>
            </w:pPr>
            <w:r>
              <w:rPr>
                <w:rFonts w:ascii="Times New Roman" w:eastAsia="Times New Roman" w:hAnsi="Times New Roman" w:cs="Times New Roman"/>
                <w:i/>
                <w:sz w:val="20"/>
              </w:rPr>
              <w:t xml:space="preserve">M </w:t>
            </w:r>
          </w:p>
        </w:tc>
        <w:tc>
          <w:tcPr>
            <w:tcW w:w="1071" w:type="dxa"/>
            <w:tcBorders>
              <w:top w:val="single" w:sz="3" w:space="0" w:color="000000"/>
              <w:left w:val="single" w:sz="3" w:space="0" w:color="000000"/>
              <w:bottom w:val="single" w:sz="3" w:space="0" w:color="000000"/>
              <w:right w:val="single" w:sz="3" w:space="0" w:color="000000"/>
            </w:tcBorders>
          </w:tcPr>
          <w:p w14:paraId="06B72EC3" w14:textId="77777777" w:rsidR="00E95847" w:rsidRDefault="00E95847" w:rsidP="007C2CB5">
            <w:pPr>
              <w:ind w:left="108"/>
            </w:pPr>
            <w:r>
              <w:rPr>
                <w:rFonts w:ascii="Times New Roman" w:eastAsia="Times New Roman" w:hAnsi="Times New Roman" w:cs="Times New Roman"/>
                <w:i/>
                <w:sz w:val="20"/>
              </w:rPr>
              <w:t xml:space="preserve"> </w:t>
            </w:r>
          </w:p>
        </w:tc>
        <w:tc>
          <w:tcPr>
            <w:tcW w:w="808" w:type="dxa"/>
            <w:tcBorders>
              <w:top w:val="single" w:sz="3" w:space="0" w:color="000000"/>
              <w:left w:val="single" w:sz="3" w:space="0" w:color="000000"/>
              <w:bottom w:val="single" w:sz="3" w:space="0" w:color="000000"/>
              <w:right w:val="single" w:sz="3" w:space="0" w:color="000000"/>
            </w:tcBorders>
          </w:tcPr>
          <w:p w14:paraId="3C89AC5B" w14:textId="77777777" w:rsidR="00E95847" w:rsidRDefault="00E95847" w:rsidP="007C2CB5">
            <w:pPr>
              <w:ind w:left="108"/>
            </w:pPr>
            <w:r>
              <w:rPr>
                <w:rFonts w:ascii="Times New Roman" w:eastAsia="Times New Roman" w:hAnsi="Times New Roman" w:cs="Times New Roman"/>
                <w:i/>
                <w:sz w:val="20"/>
              </w:rPr>
              <w:t xml:space="preserve"> </w:t>
            </w:r>
          </w:p>
        </w:tc>
      </w:tr>
      <w:tr w:rsidR="00E95847" w14:paraId="1A924CA6" w14:textId="77777777" w:rsidTr="00E95847">
        <w:trPr>
          <w:trHeight w:val="1159"/>
        </w:trPr>
        <w:tc>
          <w:tcPr>
            <w:tcW w:w="2016" w:type="dxa"/>
            <w:tcBorders>
              <w:top w:val="single" w:sz="3" w:space="0" w:color="000000"/>
              <w:left w:val="single" w:sz="3" w:space="0" w:color="000000"/>
              <w:bottom w:val="single" w:sz="3" w:space="0" w:color="000000"/>
              <w:right w:val="single" w:sz="3" w:space="0" w:color="000000"/>
            </w:tcBorders>
          </w:tcPr>
          <w:p w14:paraId="630538D2" w14:textId="77777777" w:rsidR="00E95847" w:rsidRDefault="00E95847" w:rsidP="007C2CB5">
            <w:pPr>
              <w:spacing w:line="237" w:lineRule="auto"/>
              <w:ind w:left="108"/>
              <w:jc w:val="both"/>
            </w:pPr>
            <w:r>
              <w:rPr>
                <w:rFonts w:ascii="Times New Roman" w:eastAsia="Times New Roman" w:hAnsi="Times New Roman" w:cs="Times New Roman"/>
                <w:i/>
                <w:sz w:val="20"/>
              </w:rPr>
              <w:t xml:space="preserve">SLO 5: Students will conduct a comparative </w:t>
            </w:r>
          </w:p>
          <w:p w14:paraId="5A61AA5A" w14:textId="77777777" w:rsidR="00E95847" w:rsidRDefault="00E95847" w:rsidP="007C2CB5">
            <w:pPr>
              <w:ind w:left="108" w:right="554"/>
              <w:jc w:val="both"/>
            </w:pPr>
            <w:r>
              <w:rPr>
                <w:rFonts w:ascii="Times New Roman" w:eastAsia="Times New Roman" w:hAnsi="Times New Roman" w:cs="Times New Roman"/>
                <w:i/>
                <w:sz w:val="20"/>
              </w:rPr>
              <w:t xml:space="preserve">analysis of two literacy research studies </w:t>
            </w:r>
          </w:p>
        </w:tc>
        <w:tc>
          <w:tcPr>
            <w:tcW w:w="1307" w:type="dxa"/>
            <w:tcBorders>
              <w:top w:val="single" w:sz="3" w:space="0" w:color="000000"/>
              <w:left w:val="single" w:sz="3" w:space="0" w:color="000000"/>
              <w:bottom w:val="single" w:sz="3" w:space="0" w:color="000000"/>
              <w:right w:val="single" w:sz="3" w:space="0" w:color="000000"/>
            </w:tcBorders>
          </w:tcPr>
          <w:p w14:paraId="6FD12545" w14:textId="77777777" w:rsidR="00E95847" w:rsidRDefault="00E95847" w:rsidP="007C2CB5">
            <w:pPr>
              <w:ind w:left="108"/>
            </w:pPr>
            <w:r>
              <w:rPr>
                <w:rFonts w:ascii="Times New Roman" w:eastAsia="Times New Roman" w:hAnsi="Times New Roman" w:cs="Times New Roman"/>
                <w:i/>
                <w:sz w:val="20"/>
              </w:rPr>
              <w:t xml:space="preserve">I </w:t>
            </w:r>
          </w:p>
        </w:tc>
        <w:tc>
          <w:tcPr>
            <w:tcW w:w="1433" w:type="dxa"/>
            <w:tcBorders>
              <w:top w:val="single" w:sz="3" w:space="0" w:color="000000"/>
              <w:left w:val="single" w:sz="3" w:space="0" w:color="000000"/>
              <w:bottom w:val="single" w:sz="3" w:space="0" w:color="000000"/>
              <w:right w:val="single" w:sz="3" w:space="0" w:color="000000"/>
            </w:tcBorders>
          </w:tcPr>
          <w:p w14:paraId="458FBB75" w14:textId="77777777" w:rsidR="00E95847" w:rsidRDefault="00E95847" w:rsidP="007C2CB5">
            <w:pPr>
              <w:ind w:left="108"/>
            </w:pPr>
            <w:r>
              <w:rPr>
                <w:rFonts w:ascii="Times New Roman" w:eastAsia="Times New Roman" w:hAnsi="Times New Roman" w:cs="Times New Roman"/>
                <w:i/>
                <w:sz w:val="20"/>
              </w:rPr>
              <w:t xml:space="preserve">D </w:t>
            </w:r>
          </w:p>
        </w:tc>
        <w:tc>
          <w:tcPr>
            <w:tcW w:w="1228" w:type="dxa"/>
            <w:tcBorders>
              <w:top w:val="single" w:sz="3" w:space="0" w:color="000000"/>
              <w:left w:val="single" w:sz="3" w:space="0" w:color="000000"/>
              <w:bottom w:val="single" w:sz="3" w:space="0" w:color="000000"/>
              <w:right w:val="single" w:sz="3" w:space="0" w:color="000000"/>
            </w:tcBorders>
          </w:tcPr>
          <w:p w14:paraId="361746DB" w14:textId="77777777" w:rsidR="00E95847" w:rsidRDefault="00E95847" w:rsidP="007C2CB5">
            <w:pPr>
              <w:ind w:left="108"/>
            </w:pPr>
            <w:r>
              <w:rPr>
                <w:rFonts w:ascii="Times New Roman" w:eastAsia="Times New Roman" w:hAnsi="Times New Roman" w:cs="Times New Roman"/>
                <w:i/>
                <w:sz w:val="20"/>
              </w:rPr>
              <w:t xml:space="preserve"> </w:t>
            </w:r>
          </w:p>
        </w:tc>
        <w:tc>
          <w:tcPr>
            <w:tcW w:w="1243" w:type="dxa"/>
            <w:tcBorders>
              <w:top w:val="single" w:sz="3" w:space="0" w:color="000000"/>
              <w:left w:val="single" w:sz="3" w:space="0" w:color="000000"/>
              <w:bottom w:val="single" w:sz="3" w:space="0" w:color="000000"/>
              <w:right w:val="single" w:sz="3" w:space="0" w:color="000000"/>
            </w:tcBorders>
          </w:tcPr>
          <w:p w14:paraId="360600BF" w14:textId="77777777" w:rsidR="00E95847" w:rsidRDefault="00E95847" w:rsidP="007C2CB5">
            <w:pPr>
              <w:ind w:left="108"/>
            </w:pPr>
            <w:r>
              <w:rPr>
                <w:rFonts w:ascii="Times New Roman" w:eastAsia="Times New Roman" w:hAnsi="Times New Roman" w:cs="Times New Roman"/>
                <w:i/>
                <w:sz w:val="20"/>
              </w:rPr>
              <w:t xml:space="preserve"> </w:t>
            </w:r>
          </w:p>
        </w:tc>
        <w:tc>
          <w:tcPr>
            <w:tcW w:w="1248" w:type="dxa"/>
            <w:tcBorders>
              <w:top w:val="single" w:sz="3" w:space="0" w:color="000000"/>
              <w:left w:val="single" w:sz="3" w:space="0" w:color="000000"/>
              <w:bottom w:val="single" w:sz="3" w:space="0" w:color="000000"/>
              <w:right w:val="single" w:sz="3" w:space="0" w:color="000000"/>
            </w:tcBorders>
          </w:tcPr>
          <w:p w14:paraId="1F577A47" w14:textId="77777777" w:rsidR="00E95847" w:rsidRDefault="00E95847" w:rsidP="007C2CB5">
            <w:pPr>
              <w:ind w:left="108"/>
            </w:pPr>
            <w:r>
              <w:rPr>
                <w:rFonts w:ascii="Times New Roman" w:eastAsia="Times New Roman" w:hAnsi="Times New Roman" w:cs="Times New Roman"/>
                <w:i/>
                <w:sz w:val="20"/>
              </w:rPr>
              <w:t xml:space="preserve"> </w:t>
            </w:r>
          </w:p>
        </w:tc>
        <w:tc>
          <w:tcPr>
            <w:tcW w:w="1071" w:type="dxa"/>
            <w:tcBorders>
              <w:top w:val="single" w:sz="3" w:space="0" w:color="000000"/>
              <w:left w:val="single" w:sz="3" w:space="0" w:color="000000"/>
              <w:bottom w:val="single" w:sz="3" w:space="0" w:color="000000"/>
              <w:right w:val="single" w:sz="3" w:space="0" w:color="000000"/>
            </w:tcBorders>
          </w:tcPr>
          <w:p w14:paraId="79FAB5EE" w14:textId="77777777" w:rsidR="00E95847" w:rsidRDefault="00E95847" w:rsidP="007C2CB5">
            <w:pPr>
              <w:ind w:left="108"/>
            </w:pPr>
            <w:r>
              <w:rPr>
                <w:rFonts w:ascii="Times New Roman" w:eastAsia="Times New Roman" w:hAnsi="Times New Roman" w:cs="Times New Roman"/>
                <w:i/>
                <w:sz w:val="20"/>
              </w:rPr>
              <w:t xml:space="preserve"> D, M </w:t>
            </w:r>
          </w:p>
        </w:tc>
        <w:tc>
          <w:tcPr>
            <w:tcW w:w="808" w:type="dxa"/>
            <w:tcBorders>
              <w:top w:val="single" w:sz="3" w:space="0" w:color="000000"/>
              <w:left w:val="single" w:sz="3" w:space="0" w:color="000000"/>
              <w:bottom w:val="single" w:sz="3" w:space="0" w:color="000000"/>
              <w:right w:val="single" w:sz="3" w:space="0" w:color="000000"/>
            </w:tcBorders>
          </w:tcPr>
          <w:p w14:paraId="222257E2" w14:textId="77777777" w:rsidR="00E95847" w:rsidRDefault="00E95847" w:rsidP="007C2CB5">
            <w:pPr>
              <w:ind w:left="108"/>
            </w:pPr>
            <w:r>
              <w:rPr>
                <w:rFonts w:ascii="Times New Roman" w:eastAsia="Times New Roman" w:hAnsi="Times New Roman" w:cs="Times New Roman"/>
                <w:i/>
                <w:sz w:val="20"/>
              </w:rPr>
              <w:t xml:space="preserve"> </w:t>
            </w:r>
          </w:p>
        </w:tc>
      </w:tr>
    </w:tbl>
    <w:p w14:paraId="79934415" w14:textId="77777777" w:rsidR="00E95847" w:rsidRDefault="00E95847" w:rsidP="00E95847">
      <w:pPr>
        <w:ind w:left="1980"/>
      </w:pPr>
      <w:r>
        <w:rPr>
          <w:rFonts w:ascii="Times New Roman" w:eastAsia="Times New Roman" w:hAnsi="Times New Roman" w:cs="Times New Roman"/>
          <w:i/>
        </w:rPr>
        <w:t xml:space="preserve"> </w:t>
      </w:r>
    </w:p>
    <w:p w14:paraId="21A7DA48" w14:textId="77777777" w:rsidR="00E95847" w:rsidRDefault="00E95847" w:rsidP="00E95847">
      <w:pPr>
        <w:ind w:left="1260"/>
      </w:pPr>
      <w:r>
        <w:rPr>
          <w:rFonts w:ascii="Times New Roman" w:eastAsia="Times New Roman" w:hAnsi="Times New Roman" w:cs="Times New Roman"/>
          <w:i/>
        </w:rPr>
        <w:t xml:space="preserve"> </w:t>
      </w:r>
    </w:p>
    <w:p w14:paraId="3F6DD15A" w14:textId="77777777" w:rsidR="00E95847" w:rsidRDefault="00E95847" w:rsidP="00E95847">
      <w:pPr>
        <w:spacing w:after="2" w:line="249" w:lineRule="auto"/>
        <w:ind w:left="1990" w:right="941" w:hanging="10"/>
      </w:pPr>
      <w:r>
        <w:rPr>
          <w:rFonts w:ascii="Times New Roman" w:eastAsia="Times New Roman" w:hAnsi="Times New Roman" w:cs="Times New Roman"/>
          <w:i/>
        </w:rPr>
        <w:t xml:space="preserve">Place I, D, or M in each cell above to indicate where the program content related to each SLO is introduced (I), developed (D), and/or mastered (M). SLO content may be delivered in more than just six courses as indicated in the above table.  </w:t>
      </w:r>
    </w:p>
    <w:p w14:paraId="73053153" w14:textId="77777777" w:rsidR="00E95847" w:rsidRDefault="00E95847" w:rsidP="00E95847">
      <w:pPr>
        <w:ind w:left="1260"/>
      </w:pPr>
      <w:r>
        <w:rPr>
          <w:rFonts w:ascii="Calibri" w:eastAsia="Calibri" w:hAnsi="Calibri" w:cs="Calibri"/>
        </w:rPr>
        <w:lastRenderedPageBreak/>
        <w:t xml:space="preserve"> </w:t>
      </w:r>
      <w:r>
        <w:rPr>
          <w:rFonts w:ascii="Calibri" w:eastAsia="Calibri" w:hAnsi="Calibri" w:cs="Calibri"/>
        </w:rPr>
        <w:tab/>
        <w:t xml:space="preserve"> </w:t>
      </w:r>
    </w:p>
    <w:p w14:paraId="29422FDF" w14:textId="2D1B9252" w:rsidR="00E95847" w:rsidRDefault="00E95847" w:rsidP="00E95847">
      <w:pPr>
        <w:jc w:val="center"/>
        <w:rPr>
          <w:rFonts w:ascii="Times New Roman" w:eastAsia="Times New Roman" w:hAnsi="Times New Roman" w:cs="Times New Roman"/>
          <w:sz w:val="20"/>
        </w:rPr>
      </w:pPr>
      <w:r>
        <w:rPr>
          <w:rFonts w:ascii="Times New Roman" w:eastAsia="Times New Roman" w:hAnsi="Times New Roman" w:cs="Times New Roman"/>
          <w:sz w:val="20"/>
        </w:rPr>
        <w:t>Appendix C</w:t>
      </w:r>
    </w:p>
    <w:p w14:paraId="15C91B80" w14:textId="5F30AA75" w:rsidR="00E95847" w:rsidRDefault="00E95847" w:rsidP="00E95847">
      <w:pPr>
        <w:jc w:val="center"/>
      </w:pPr>
      <w:r>
        <w:rPr>
          <w:noProof/>
        </w:rPr>
        <w:drawing>
          <wp:inline distT="0" distB="0" distL="0" distR="0" wp14:anchorId="690823BE" wp14:editId="785016AC">
            <wp:extent cx="5937250" cy="7452361"/>
            <wp:effectExtent l="0" t="0" r="0" b="0"/>
            <wp:docPr id="4692" name="Picture 4692"/>
            <wp:cNvGraphicFramePr/>
            <a:graphic xmlns:a="http://schemas.openxmlformats.org/drawingml/2006/main">
              <a:graphicData uri="http://schemas.openxmlformats.org/drawingml/2006/picture">
                <pic:pic xmlns:pic="http://schemas.openxmlformats.org/drawingml/2006/picture">
                  <pic:nvPicPr>
                    <pic:cNvPr id="4692" name="Picture 4692"/>
                    <pic:cNvPicPr/>
                  </pic:nvPicPr>
                  <pic:blipFill>
                    <a:blip r:embed="rId49"/>
                    <a:stretch>
                      <a:fillRect/>
                    </a:stretch>
                  </pic:blipFill>
                  <pic:spPr>
                    <a:xfrm>
                      <a:off x="0" y="0"/>
                      <a:ext cx="5937250" cy="7452361"/>
                    </a:xfrm>
                    <a:prstGeom prst="rect">
                      <a:avLst/>
                    </a:prstGeom>
                  </pic:spPr>
                </pic:pic>
              </a:graphicData>
            </a:graphic>
          </wp:inline>
        </w:drawing>
      </w:r>
    </w:p>
    <w:p w14:paraId="0780A654" w14:textId="6D7994B1" w:rsidR="00E95847" w:rsidRDefault="00E95847" w:rsidP="00E95847">
      <w:pPr>
        <w:spacing w:after="5" w:line="239" w:lineRule="auto"/>
        <w:ind w:left="49" w:right="927"/>
        <w:rPr>
          <w:rFonts w:ascii="Times New Roman" w:eastAsia="Times New Roman" w:hAnsi="Times New Roman" w:cs="Times New Roman"/>
          <w:sz w:val="16"/>
        </w:rPr>
      </w:pPr>
    </w:p>
    <w:p w14:paraId="52A232A4" w14:textId="77777777" w:rsidR="00E95847" w:rsidRDefault="00E95847" w:rsidP="00E95847">
      <w:pPr>
        <w:spacing w:after="5" w:line="239" w:lineRule="auto"/>
        <w:ind w:right="927"/>
        <w:rPr>
          <w:rFonts w:ascii="Times New Roman" w:eastAsia="Times New Roman" w:hAnsi="Times New Roman" w:cs="Times New Roman"/>
          <w:sz w:val="16"/>
        </w:rPr>
      </w:pPr>
    </w:p>
    <w:sectPr w:rsidR="00E95847">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8E49" w14:textId="77777777" w:rsidR="00F66C32" w:rsidRDefault="00F66C32" w:rsidP="00814795">
      <w:r>
        <w:separator/>
      </w:r>
    </w:p>
  </w:endnote>
  <w:endnote w:type="continuationSeparator" w:id="0">
    <w:p w14:paraId="18B720CE" w14:textId="77777777" w:rsidR="00F66C32" w:rsidRDefault="00F66C32" w:rsidP="008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D71C" w14:textId="4F2F6B5F" w:rsidR="00814795" w:rsidRPr="00814795" w:rsidRDefault="00814795">
    <w:pPr>
      <w:pStyle w:val="Footer"/>
      <w:rPr>
        <w:rFonts w:ascii="Times New Roman" w:hAnsi="Times New Roman" w:cs="Times New Roman"/>
        <w:i/>
        <w:iCs/>
        <w:sz w:val="20"/>
        <w:szCs w:val="20"/>
      </w:rPr>
    </w:pPr>
    <w:r w:rsidRPr="00814795">
      <w:rPr>
        <w:rFonts w:ascii="Times New Roman" w:hAnsi="Times New Roman" w:cs="Times New Roman"/>
        <w:i/>
        <w:iCs/>
        <w:sz w:val="20"/>
        <w:szCs w:val="20"/>
      </w:rPr>
      <w:tab/>
      <w:t xml:space="preserve">Page </w:t>
    </w:r>
    <w:r w:rsidRPr="00814795">
      <w:rPr>
        <w:rFonts w:ascii="Times New Roman" w:hAnsi="Times New Roman" w:cs="Times New Roman"/>
        <w:i/>
        <w:iCs/>
        <w:sz w:val="20"/>
        <w:szCs w:val="20"/>
      </w:rPr>
      <w:fldChar w:fldCharType="begin"/>
    </w:r>
    <w:r w:rsidRPr="00814795">
      <w:rPr>
        <w:rFonts w:ascii="Times New Roman" w:hAnsi="Times New Roman" w:cs="Times New Roman"/>
        <w:i/>
        <w:iCs/>
        <w:sz w:val="20"/>
        <w:szCs w:val="20"/>
      </w:rPr>
      <w:instrText xml:space="preserve"> PAGE   \* MERGEFORMAT </w:instrText>
    </w:r>
    <w:r w:rsidRPr="00814795">
      <w:rPr>
        <w:rFonts w:ascii="Times New Roman" w:hAnsi="Times New Roman" w:cs="Times New Roman"/>
        <w:i/>
        <w:iCs/>
        <w:sz w:val="20"/>
        <w:szCs w:val="20"/>
      </w:rPr>
      <w:fldChar w:fldCharType="separate"/>
    </w:r>
    <w:r w:rsidRPr="00814795">
      <w:rPr>
        <w:rFonts w:ascii="Times New Roman" w:hAnsi="Times New Roman" w:cs="Times New Roman"/>
        <w:i/>
        <w:iCs/>
        <w:noProof/>
        <w:sz w:val="20"/>
        <w:szCs w:val="20"/>
      </w:rPr>
      <w:t>1</w:t>
    </w:r>
    <w:r w:rsidRPr="00814795">
      <w:rPr>
        <w:rFonts w:ascii="Times New Roman" w:hAnsi="Times New Roman" w:cs="Times New Roman"/>
        <w:i/>
        <w:iCs/>
        <w:noProof/>
        <w:sz w:val="20"/>
        <w:szCs w:val="20"/>
      </w:rPr>
      <w:fldChar w:fldCharType="end"/>
    </w:r>
    <w:r w:rsidR="00FA7447">
      <w:rPr>
        <w:rFonts w:ascii="Times New Roman" w:hAnsi="Times New Roman" w:cs="Times New Roman"/>
        <w:i/>
        <w:iCs/>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A3BE" w14:textId="77777777" w:rsidR="00F66C32" w:rsidRDefault="00F66C32" w:rsidP="00814795">
      <w:r>
        <w:separator/>
      </w:r>
    </w:p>
  </w:footnote>
  <w:footnote w:type="continuationSeparator" w:id="0">
    <w:p w14:paraId="00020AD5" w14:textId="77777777" w:rsidR="00F66C32" w:rsidRDefault="00F66C32" w:rsidP="00814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DE4B7B"/>
    <w:multiLevelType w:val="hybridMultilevel"/>
    <w:tmpl w:val="DC16EDAE"/>
    <w:lvl w:ilvl="0" w:tplc="B97E93A4">
      <w:start w:val="1"/>
      <w:numFmt w:val="bullet"/>
      <w:lvlText w:val="•"/>
      <w:lvlJc w:val="left"/>
      <w:pPr>
        <w:ind w:left="304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61BCE7CA">
      <w:start w:val="1"/>
      <w:numFmt w:val="bullet"/>
      <w:lvlText w:val="o"/>
      <w:lvlJc w:val="left"/>
      <w:pPr>
        <w:ind w:left="25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E00E0028">
      <w:start w:val="1"/>
      <w:numFmt w:val="bullet"/>
      <w:lvlText w:val="▪"/>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57689618">
      <w:start w:val="1"/>
      <w:numFmt w:val="bullet"/>
      <w:lvlText w:val="•"/>
      <w:lvlJc w:val="left"/>
      <w:pPr>
        <w:ind w:left="39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7E589E2A">
      <w:start w:val="1"/>
      <w:numFmt w:val="bullet"/>
      <w:lvlText w:val="o"/>
      <w:lvlJc w:val="left"/>
      <w:pPr>
        <w:ind w:left="46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5782881E">
      <w:start w:val="1"/>
      <w:numFmt w:val="bullet"/>
      <w:lvlText w:val="▪"/>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5E986DBE">
      <w:start w:val="1"/>
      <w:numFmt w:val="bullet"/>
      <w:lvlText w:val="•"/>
      <w:lvlJc w:val="left"/>
      <w:pPr>
        <w:ind w:left="61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D1AE0A0">
      <w:start w:val="1"/>
      <w:numFmt w:val="bullet"/>
      <w:lvlText w:val="o"/>
      <w:lvlJc w:val="left"/>
      <w:pPr>
        <w:ind w:left="68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EEFE45BA">
      <w:start w:val="1"/>
      <w:numFmt w:val="bullet"/>
      <w:lvlText w:val="▪"/>
      <w:lvlJc w:val="left"/>
      <w:pPr>
        <w:ind w:left="75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14221DA3"/>
    <w:multiLevelType w:val="hybridMultilevel"/>
    <w:tmpl w:val="70D29C7E"/>
    <w:lvl w:ilvl="0" w:tplc="F51A81B4">
      <w:start w:val="1"/>
      <w:numFmt w:val="lowerLetter"/>
      <w:lvlText w:val="%1."/>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2AD1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80BF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8CB5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867C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A8F2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ECC5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6DA8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607D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506C5D"/>
    <w:multiLevelType w:val="hybridMultilevel"/>
    <w:tmpl w:val="FAF4F888"/>
    <w:lvl w:ilvl="0" w:tplc="2B0E33A2">
      <w:start w:val="1"/>
      <w:numFmt w:val="lowerLetter"/>
      <w:lvlText w:val="%1."/>
      <w:lvlJc w:val="left"/>
      <w:pPr>
        <w:ind w:left="29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D04D116">
      <w:start w:val="1"/>
      <w:numFmt w:val="lowerLetter"/>
      <w:lvlText w:val="%2"/>
      <w:lvlJc w:val="left"/>
      <w:pPr>
        <w:ind w:left="253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4F81128">
      <w:start w:val="1"/>
      <w:numFmt w:val="lowerRoman"/>
      <w:lvlText w:val="%3"/>
      <w:lvlJc w:val="left"/>
      <w:pPr>
        <w:ind w:left="325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AC42220">
      <w:start w:val="1"/>
      <w:numFmt w:val="decimal"/>
      <w:lvlText w:val="%4"/>
      <w:lvlJc w:val="left"/>
      <w:pPr>
        <w:ind w:left="397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FBE2046">
      <w:start w:val="1"/>
      <w:numFmt w:val="lowerLetter"/>
      <w:lvlText w:val="%5"/>
      <w:lvlJc w:val="left"/>
      <w:pPr>
        <w:ind w:left="469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18EEEE4">
      <w:start w:val="1"/>
      <w:numFmt w:val="lowerRoman"/>
      <w:lvlText w:val="%6"/>
      <w:lvlJc w:val="left"/>
      <w:pPr>
        <w:ind w:left="541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8C05882">
      <w:start w:val="1"/>
      <w:numFmt w:val="decimal"/>
      <w:lvlText w:val="%7"/>
      <w:lvlJc w:val="left"/>
      <w:pPr>
        <w:ind w:left="613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B5627AA">
      <w:start w:val="1"/>
      <w:numFmt w:val="lowerLetter"/>
      <w:lvlText w:val="%8"/>
      <w:lvlJc w:val="left"/>
      <w:pPr>
        <w:ind w:left="685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07C572C">
      <w:start w:val="1"/>
      <w:numFmt w:val="lowerRoman"/>
      <w:lvlText w:val="%9"/>
      <w:lvlJc w:val="left"/>
      <w:pPr>
        <w:ind w:left="757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66E26"/>
    <w:multiLevelType w:val="hybridMultilevel"/>
    <w:tmpl w:val="D2F6B1EE"/>
    <w:lvl w:ilvl="0" w:tplc="895E4F90">
      <w:start w:val="1"/>
      <w:numFmt w:val="lowerLetter"/>
      <w:lvlText w:val="%1)"/>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6E22AE">
      <w:start w:val="1"/>
      <w:numFmt w:val="lowerRoman"/>
      <w:lvlText w:val="%2)"/>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8477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3C248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A097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3CDF8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280C2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30A53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C2844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673BFA"/>
    <w:multiLevelType w:val="hybridMultilevel"/>
    <w:tmpl w:val="264EC97E"/>
    <w:lvl w:ilvl="0" w:tplc="84E82540">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3629EA">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28BB94">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02BDA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CD954">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F41EF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747932">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A2BCA">
      <w:start w:val="1"/>
      <w:numFmt w:val="bullet"/>
      <w:lvlText w:val="o"/>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F4FC8A">
      <w:start w:val="1"/>
      <w:numFmt w:val="bullet"/>
      <w:lvlText w:val="▪"/>
      <w:lvlJc w:val="left"/>
      <w:pPr>
        <w:ind w:left="7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9115C4"/>
    <w:multiLevelType w:val="multilevel"/>
    <w:tmpl w:val="CB18FBA6"/>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35950"/>
    <w:multiLevelType w:val="hybridMultilevel"/>
    <w:tmpl w:val="217ABAE4"/>
    <w:lvl w:ilvl="0" w:tplc="2B248F82">
      <w:start w:val="1"/>
      <w:numFmt w:val="lowerLetter"/>
      <w:lvlText w:val="%1."/>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C4E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65E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8AF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2AA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C69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A74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A44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038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151899"/>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5224E1"/>
    <w:multiLevelType w:val="hybridMultilevel"/>
    <w:tmpl w:val="21DC4352"/>
    <w:lvl w:ilvl="0" w:tplc="FF72866A">
      <w:start w:val="3"/>
      <w:numFmt w:val="lowerLetter"/>
      <w:lvlText w:val="%1."/>
      <w:lvlJc w:val="left"/>
      <w:pPr>
        <w:ind w:left="2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4C39A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863E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78671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4E307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0AB1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C78B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A92A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88220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04490E"/>
    <w:multiLevelType w:val="hybridMultilevel"/>
    <w:tmpl w:val="E888639E"/>
    <w:lvl w:ilvl="0" w:tplc="3A621E1C">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C108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E0A7D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FCA36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8A95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86796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FC049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1E6EE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6E7F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D40B75"/>
    <w:multiLevelType w:val="hybridMultilevel"/>
    <w:tmpl w:val="51C0AB1E"/>
    <w:lvl w:ilvl="0" w:tplc="44224198">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2F3F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0EC87E">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88D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8251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44C6E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B09EB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8813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8066F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6B1A72"/>
    <w:multiLevelType w:val="hybridMultilevel"/>
    <w:tmpl w:val="5B74D4D0"/>
    <w:lvl w:ilvl="0" w:tplc="EF38ED0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DA7752">
      <w:start w:val="1"/>
      <w:numFmt w:val="lowerLetter"/>
      <w:lvlText w:val="%2"/>
      <w:lvlJc w:val="left"/>
      <w:pPr>
        <w:ind w:left="1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0503BF6">
      <w:start w:val="1"/>
      <w:numFmt w:val="lowerRoman"/>
      <w:lvlText w:val="%3"/>
      <w:lvlJc w:val="left"/>
      <w:pPr>
        <w:ind w:left="2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99AD756">
      <w:start w:val="1"/>
      <w:numFmt w:val="decimal"/>
      <w:lvlText w:val="%4"/>
      <w:lvlJc w:val="left"/>
      <w:pPr>
        <w:ind w:left="2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6857AA">
      <w:start w:val="1"/>
      <w:numFmt w:val="lowerLetter"/>
      <w:lvlText w:val="%5"/>
      <w:lvlJc w:val="left"/>
      <w:pPr>
        <w:ind w:left="3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B7E2014">
      <w:start w:val="1"/>
      <w:numFmt w:val="lowerRoman"/>
      <w:lvlText w:val="%6"/>
      <w:lvlJc w:val="left"/>
      <w:pPr>
        <w:ind w:left="4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34ECEE">
      <w:start w:val="1"/>
      <w:numFmt w:val="decimal"/>
      <w:lvlText w:val="%7"/>
      <w:lvlJc w:val="left"/>
      <w:pPr>
        <w:ind w:left="5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C46EB48">
      <w:start w:val="1"/>
      <w:numFmt w:val="lowerLetter"/>
      <w:lvlText w:val="%8"/>
      <w:lvlJc w:val="left"/>
      <w:pPr>
        <w:ind w:left="5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C32E5B6">
      <w:start w:val="1"/>
      <w:numFmt w:val="lowerRoman"/>
      <w:lvlText w:val="%9"/>
      <w:lvlJc w:val="left"/>
      <w:pPr>
        <w:ind w:left="6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D013CE"/>
    <w:multiLevelType w:val="hybridMultilevel"/>
    <w:tmpl w:val="D70EEA1A"/>
    <w:lvl w:ilvl="0" w:tplc="6A30431E">
      <w:start w:val="1"/>
      <w:numFmt w:val="lowerLetter"/>
      <w:lvlText w:val="%1."/>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8DC72">
      <w:start w:val="1"/>
      <w:numFmt w:val="lowerRoman"/>
      <w:lvlText w:val="%2."/>
      <w:lvlJc w:val="left"/>
      <w:pPr>
        <w:ind w:left="3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A95A">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9D92">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EB98C">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CE934">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02F22">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2B3A0">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AEF10">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DB0629"/>
    <w:multiLevelType w:val="hybridMultilevel"/>
    <w:tmpl w:val="2576AA3E"/>
    <w:lvl w:ilvl="0" w:tplc="B72A3A18">
      <w:start w:val="1"/>
      <w:numFmt w:val="lowerLetter"/>
      <w:lvlText w:val="%1."/>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8623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E5B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4E4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AF1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80D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A4C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A81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607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146F1B"/>
    <w:multiLevelType w:val="hybridMultilevel"/>
    <w:tmpl w:val="47A86876"/>
    <w:lvl w:ilvl="0" w:tplc="D99CF7F8">
      <w:start w:val="10"/>
      <w:numFmt w:val="lowerLetter"/>
      <w:lvlText w:val="%1."/>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D81E3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BE09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AAB80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4CBF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CAFB1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227A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A2E64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FE540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CB35DF"/>
    <w:multiLevelType w:val="hybridMultilevel"/>
    <w:tmpl w:val="F41C65F4"/>
    <w:lvl w:ilvl="0" w:tplc="C0D08CA2">
      <w:start w:val="1"/>
      <w:numFmt w:val="lowerLetter"/>
      <w:lvlText w:val="%1."/>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A79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45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6D3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043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AF2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CDE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645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E00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76D6AC7"/>
    <w:multiLevelType w:val="hybridMultilevel"/>
    <w:tmpl w:val="47E200AE"/>
    <w:lvl w:ilvl="0" w:tplc="8938C20A">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76C52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50F54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A720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4172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E4C80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AB1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2E65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7C424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E105FB"/>
    <w:multiLevelType w:val="hybridMultilevel"/>
    <w:tmpl w:val="B9C2D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39099">
    <w:abstractNumId w:val="9"/>
  </w:num>
  <w:num w:numId="2" w16cid:durableId="342979400">
    <w:abstractNumId w:val="21"/>
  </w:num>
  <w:num w:numId="3" w16cid:durableId="1661738145">
    <w:abstractNumId w:val="18"/>
  </w:num>
  <w:num w:numId="4" w16cid:durableId="34239003">
    <w:abstractNumId w:val="3"/>
  </w:num>
  <w:num w:numId="5" w16cid:durableId="1416631019">
    <w:abstractNumId w:val="8"/>
  </w:num>
  <w:num w:numId="6" w16cid:durableId="1818456024">
    <w:abstractNumId w:val="22"/>
  </w:num>
  <w:num w:numId="7" w16cid:durableId="1984114631">
    <w:abstractNumId w:val="23"/>
  </w:num>
  <w:num w:numId="8" w16cid:durableId="572198565">
    <w:abstractNumId w:val="11"/>
  </w:num>
  <w:num w:numId="9" w16cid:durableId="2094279494">
    <w:abstractNumId w:val="15"/>
  </w:num>
  <w:num w:numId="10" w16cid:durableId="1493525897">
    <w:abstractNumId w:val="5"/>
  </w:num>
  <w:num w:numId="11" w16cid:durableId="96953921">
    <w:abstractNumId w:val="26"/>
  </w:num>
  <w:num w:numId="12" w16cid:durableId="2106728562">
    <w:abstractNumId w:val="8"/>
    <w:lvlOverride w:ilvl="0">
      <w:lvl w:ilvl="0">
        <w:start w:val="1"/>
        <w:numFmt w:val="decimal"/>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872814918">
    <w:abstractNumId w:val="0"/>
  </w:num>
  <w:num w:numId="14" w16cid:durableId="873923608">
    <w:abstractNumId w:val="20"/>
  </w:num>
  <w:num w:numId="15" w16cid:durableId="808591145">
    <w:abstractNumId w:val="6"/>
  </w:num>
  <w:num w:numId="16" w16cid:durableId="550461928">
    <w:abstractNumId w:val="25"/>
  </w:num>
  <w:num w:numId="17" w16cid:durableId="1594630522">
    <w:abstractNumId w:val="1"/>
  </w:num>
  <w:num w:numId="18" w16cid:durableId="1929803012">
    <w:abstractNumId w:val="14"/>
  </w:num>
  <w:num w:numId="19" w16cid:durableId="1763333542">
    <w:abstractNumId w:val="7"/>
  </w:num>
  <w:num w:numId="20" w16cid:durableId="2047871434">
    <w:abstractNumId w:val="13"/>
  </w:num>
  <w:num w:numId="21" w16cid:durableId="1318069187">
    <w:abstractNumId w:val="4"/>
  </w:num>
  <w:num w:numId="22" w16cid:durableId="820150147">
    <w:abstractNumId w:val="12"/>
  </w:num>
  <w:num w:numId="23" w16cid:durableId="149829726">
    <w:abstractNumId w:val="2"/>
  </w:num>
  <w:num w:numId="24" w16cid:durableId="543177679">
    <w:abstractNumId w:val="10"/>
  </w:num>
  <w:num w:numId="25" w16cid:durableId="1100876579">
    <w:abstractNumId w:val="19"/>
  </w:num>
  <w:num w:numId="26" w16cid:durableId="23022809">
    <w:abstractNumId w:val="24"/>
  </w:num>
  <w:num w:numId="27" w16cid:durableId="1438328301">
    <w:abstractNumId w:val="17"/>
  </w:num>
  <w:num w:numId="28" w16cid:durableId="7564858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7D"/>
    <w:rsid w:val="0016637D"/>
    <w:rsid w:val="00390CAA"/>
    <w:rsid w:val="003937DD"/>
    <w:rsid w:val="00634450"/>
    <w:rsid w:val="00771F6A"/>
    <w:rsid w:val="00814795"/>
    <w:rsid w:val="00892B08"/>
    <w:rsid w:val="00A63F23"/>
    <w:rsid w:val="00AD6CE9"/>
    <w:rsid w:val="00DE470E"/>
    <w:rsid w:val="00DE4FDA"/>
    <w:rsid w:val="00E95847"/>
    <w:rsid w:val="00F66C32"/>
    <w:rsid w:val="00F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A01B"/>
  <w15:chartTrackingRefBased/>
  <w15:docId w15:val="{6A9D9D6D-07B2-49D4-8325-D770C8F6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7D"/>
    <w:pPr>
      <w:spacing w:after="0" w:line="240" w:lineRule="auto"/>
    </w:pPr>
    <w:rPr>
      <w:rFonts w:asciiTheme="minorHAnsi" w:eastAsiaTheme="minorEastAsia" w:hAnsiTheme="minorHAnsi"/>
      <w:szCs w:val="24"/>
    </w:rPr>
  </w:style>
  <w:style w:type="paragraph" w:styleId="Heading1">
    <w:name w:val="heading 1"/>
    <w:next w:val="Normal"/>
    <w:link w:val="Heading1Char"/>
    <w:uiPriority w:val="9"/>
    <w:qFormat/>
    <w:rsid w:val="003937DD"/>
    <w:pPr>
      <w:keepNext/>
      <w:keepLines/>
      <w:numPr>
        <w:numId w:val="28"/>
      </w:numPr>
      <w:spacing w:after="0"/>
      <w:ind w:left="1630" w:hanging="10"/>
      <w:outlineLvl w:val="0"/>
    </w:pPr>
    <w:rPr>
      <w:rFonts w:eastAsia="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16637D"/>
    <w:rPr>
      <w:rFonts w:ascii="Palatino" w:eastAsia="Times New Roman" w:hAnsi="Palatino" w:cs="Times New Roman"/>
      <w:szCs w:val="20"/>
    </w:rPr>
  </w:style>
  <w:style w:type="paragraph" w:styleId="Header">
    <w:name w:val="header"/>
    <w:basedOn w:val="Normal"/>
    <w:link w:val="HeaderChar"/>
    <w:uiPriority w:val="99"/>
    <w:unhideWhenUsed/>
    <w:rsid w:val="00814795"/>
    <w:pPr>
      <w:tabs>
        <w:tab w:val="center" w:pos="4680"/>
        <w:tab w:val="right" w:pos="9360"/>
      </w:tabs>
    </w:pPr>
  </w:style>
  <w:style w:type="character" w:customStyle="1" w:styleId="HeaderChar">
    <w:name w:val="Header Char"/>
    <w:basedOn w:val="DefaultParagraphFont"/>
    <w:link w:val="Header"/>
    <w:uiPriority w:val="99"/>
    <w:rsid w:val="00814795"/>
    <w:rPr>
      <w:rFonts w:asciiTheme="minorHAnsi" w:eastAsiaTheme="minorEastAsia" w:hAnsiTheme="minorHAnsi"/>
      <w:szCs w:val="24"/>
    </w:rPr>
  </w:style>
  <w:style w:type="paragraph" w:styleId="Footer">
    <w:name w:val="footer"/>
    <w:basedOn w:val="Normal"/>
    <w:link w:val="FooterChar"/>
    <w:uiPriority w:val="99"/>
    <w:unhideWhenUsed/>
    <w:rsid w:val="00814795"/>
    <w:pPr>
      <w:tabs>
        <w:tab w:val="center" w:pos="4680"/>
        <w:tab w:val="right" w:pos="9360"/>
      </w:tabs>
    </w:pPr>
  </w:style>
  <w:style w:type="character" w:customStyle="1" w:styleId="FooterChar">
    <w:name w:val="Footer Char"/>
    <w:basedOn w:val="DefaultParagraphFont"/>
    <w:link w:val="Footer"/>
    <w:uiPriority w:val="99"/>
    <w:rsid w:val="00814795"/>
    <w:rPr>
      <w:rFonts w:asciiTheme="minorHAnsi" w:eastAsiaTheme="minorEastAsia" w:hAnsiTheme="minorHAnsi"/>
      <w:szCs w:val="24"/>
    </w:rPr>
  </w:style>
  <w:style w:type="character" w:styleId="Hyperlink">
    <w:name w:val="Hyperlink"/>
    <w:basedOn w:val="DefaultParagraphFont"/>
    <w:uiPriority w:val="99"/>
    <w:unhideWhenUsed/>
    <w:rsid w:val="003937DD"/>
    <w:rPr>
      <w:color w:val="0563C1" w:themeColor="hyperlink"/>
      <w:u w:val="single"/>
    </w:rPr>
  </w:style>
  <w:style w:type="paragraph" w:styleId="ListParagraph">
    <w:name w:val="List Paragraph"/>
    <w:basedOn w:val="Normal"/>
    <w:uiPriority w:val="72"/>
    <w:qFormat/>
    <w:rsid w:val="003937DD"/>
    <w:pPr>
      <w:ind w:left="720"/>
      <w:contextualSpacing/>
    </w:pPr>
  </w:style>
  <w:style w:type="paragraph" w:customStyle="1" w:styleId="numbers">
    <w:name w:val="numbers"/>
    <w:basedOn w:val="Example"/>
    <w:rsid w:val="003937DD"/>
    <w:pPr>
      <w:ind w:left="360" w:hanging="360"/>
      <w:jc w:val="both"/>
    </w:pPr>
    <w:rPr>
      <w:sz w:val="22"/>
    </w:rPr>
  </w:style>
  <w:style w:type="paragraph" w:customStyle="1" w:styleId="letters">
    <w:name w:val="letters"/>
    <w:basedOn w:val="Example"/>
    <w:rsid w:val="003937DD"/>
    <w:pPr>
      <w:ind w:left="720" w:hanging="360"/>
      <w:jc w:val="both"/>
    </w:pPr>
    <w:rPr>
      <w:sz w:val="22"/>
    </w:rPr>
  </w:style>
  <w:style w:type="character" w:customStyle="1" w:styleId="Heading1Char">
    <w:name w:val="Heading 1 Char"/>
    <w:basedOn w:val="DefaultParagraphFont"/>
    <w:link w:val="Heading1"/>
    <w:uiPriority w:val="9"/>
    <w:rsid w:val="003937DD"/>
    <w:rPr>
      <w:rFonts w:eastAsia="Times New Roman" w:cs="Times New Roman"/>
      <w:b/>
      <w:color w:val="000000"/>
    </w:rPr>
  </w:style>
  <w:style w:type="table" w:customStyle="1" w:styleId="TableGrid">
    <w:name w:val="TableGrid"/>
    <w:rsid w:val="003937DD"/>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state.edu/csu-system/administration/academic-and-student-affairs/academic-programs-innovations-and-faculty-development/Documents/PilotProgramProposalTemplate2018.docx" TargetMode="External"/><Relationship Id="rId18" Type="http://schemas.openxmlformats.org/officeDocument/2006/relationships/hyperlink" Target="https://nces.ed.gov/ipeds/cipcode/default.aspx?y=56" TargetMode="External"/><Relationship Id="rId26" Type="http://schemas.openxmlformats.org/officeDocument/2006/relationships/hyperlink" Target="http://www.calstate.edu/acadaff/sloa/index.shtml" TargetMode="External"/><Relationship Id="rId39" Type="http://schemas.openxmlformats.org/officeDocument/2006/relationships/hyperlink" Target="http://www.calstate.edu/EO/EO-1071-revised-1-20-17.pdf" TargetMode="External"/><Relationship Id="rId21" Type="http://schemas.openxmlformats.org/officeDocument/2006/relationships/hyperlink" Target="https://www.calstate.edu/csu-system/administration/academic-and-student-affairs/academic-programs-innovations-and-faculty-development/Documents/CurriculumMapMatrixTemplate.docx" TargetMode="External"/><Relationship Id="rId34" Type="http://schemas.openxmlformats.org/officeDocument/2006/relationships/hyperlink" Target="http://www.calstate.edu/app/program_dev.shtml" TargetMode="External"/><Relationship Id="rId42" Type="http://schemas.openxmlformats.org/officeDocument/2006/relationships/hyperlink" Target="http://www.bls.gov/" TargetMode="External"/><Relationship Id="rId47" Type="http://schemas.openxmlformats.org/officeDocument/2006/relationships/image" Target="media/image2.jp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nces.ed.gov/ipeds/cipcode/" TargetMode="External"/><Relationship Id="rId29" Type="http://schemas.openxmlformats.org/officeDocument/2006/relationships/hyperlink" Target="http://www.stanford.edu/dept/pres-provost/irds/assessment/downloads/CLO.pdf" TargetMode="External"/><Relationship Id="rId11" Type="http://schemas.openxmlformats.org/officeDocument/2006/relationships/hyperlink" Target="http://www.calstate.edu/app/documents/Fast_Track_Pilot_Programs.pdf" TargetMode="External"/><Relationship Id="rId24" Type="http://schemas.openxmlformats.org/officeDocument/2006/relationships/hyperlink" Target="http://www.bls.gov/" TargetMode="External"/><Relationship Id="rId32" Type="http://schemas.openxmlformats.org/officeDocument/2006/relationships/hyperlink" Target="http://www.calstate.edu/app/documents/CurriculumMapMatrixTemplate.docx" TargetMode="External"/><Relationship Id="rId37" Type="http://schemas.openxmlformats.org/officeDocument/2006/relationships/hyperlink" Target="http://www.calstate.edu/app/program_dev.shtml" TargetMode="External"/><Relationship Id="rId40" Type="http://schemas.openxmlformats.org/officeDocument/2006/relationships/hyperlink" Target="http://www.calstate.edu/app/resources.shtml" TargetMode="External"/><Relationship Id="rId45" Type="http://schemas.openxmlformats.org/officeDocument/2006/relationships/hyperlink" Target="http://www.labormarketinfo.edd.ca.gov/" TargetMode="External"/><Relationship Id="rId5" Type="http://schemas.openxmlformats.org/officeDocument/2006/relationships/numbering" Target="numbering.xml"/><Relationship Id="rId15" Type="http://schemas.openxmlformats.org/officeDocument/2006/relationships/hyperlink" Target="https://www.wscuc.org/resources/substantive-change/" TargetMode="External"/><Relationship Id="rId23" Type="http://schemas.openxmlformats.org/officeDocument/2006/relationships/hyperlink" Target="http://government.westlaw.com/linkedslice/search/default.asp?RS=GVT1.0&amp;VR=2.0&amp;SP=CCR-1000&amp;tempinfo=TOC" TargetMode="External"/><Relationship Id="rId28" Type="http://schemas.openxmlformats.org/officeDocument/2006/relationships/hyperlink" Target="http://www.stanford.edu/dept/pres-provost/irds/assessment/downloads/CLO.pdf" TargetMode="External"/><Relationship Id="rId36" Type="http://schemas.openxmlformats.org/officeDocument/2006/relationships/hyperlink" Target="http://www.calstate.edu/app/program_dev.shtml" TargetMode="External"/><Relationship Id="rId49"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calstate.edu/acadaff/sloa/index.shtml" TargetMode="External"/><Relationship Id="rId31" Type="http://schemas.openxmlformats.org/officeDocument/2006/relationships/hyperlink" Target="http://www.calstate.edu/app/documents/Program-Assessment-Plan-Template.docx" TargetMode="External"/><Relationship Id="rId44" Type="http://schemas.openxmlformats.org/officeDocument/2006/relationships/hyperlink" Target="http://www.labormarketinfo.edd.ca.gov/"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state.edu/csu-system/administration/academic-and-student-affairs/academic-programs-innovations-and-faculty-development/Documents/PilotConversionTemplate2018.docx" TargetMode="External"/><Relationship Id="rId22" Type="http://schemas.openxmlformats.org/officeDocument/2006/relationships/hyperlink" Target="http://www.calstate.edu/APP/documents/Title5_MastersDegree_requirements.doc" TargetMode="External"/><Relationship Id="rId27" Type="http://schemas.openxmlformats.org/officeDocument/2006/relationships/hyperlink" Target="http://www.stanford.edu/dept/pres-provost/irds/assessment/downloads/CLO.pdf" TargetMode="External"/><Relationship Id="rId30" Type="http://schemas.openxmlformats.org/officeDocument/2006/relationships/hyperlink" Target="http://www.calstate.edu/app/documents/Program-Assessment-Plan-Template.docx" TargetMode="External"/><Relationship Id="rId35" Type="http://schemas.openxmlformats.org/officeDocument/2006/relationships/hyperlink" Target="http://www.calstate.edu/app/program_dev.shtml" TargetMode="External"/><Relationship Id="rId43" Type="http://schemas.openxmlformats.org/officeDocument/2006/relationships/hyperlink" Target="http://www.bls.gov/" TargetMode="External"/><Relationship Id="rId48" Type="http://schemas.openxmlformats.org/officeDocument/2006/relationships/image" Target="media/image3.jp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alstate.policystat.com/policy/6741737/latest" TargetMode="External"/><Relationship Id="rId17" Type="http://schemas.openxmlformats.org/officeDocument/2006/relationships/hyperlink" Target="https://www2.calstate.edu/csu-system/administration/academic-and-student-affairs/academic-programs-innovations-and-faculty-development/Documents/CSU_Codes_to_CIP_2020.pdf" TargetMode="External"/><Relationship Id="rId25" Type="http://schemas.openxmlformats.org/officeDocument/2006/relationships/hyperlink" Target="http://www.labormarketinfo.edd.ca.gov/" TargetMode="External"/><Relationship Id="rId33" Type="http://schemas.openxmlformats.org/officeDocument/2006/relationships/hyperlink" Target="http://www.calstate.edu/app/documents/CurriculumMapMatrixTemplate.docx" TargetMode="External"/><Relationship Id="rId38" Type="http://schemas.openxmlformats.org/officeDocument/2006/relationships/hyperlink" Target="http://www.calstate.edu/EO/EO-1071-revised-1-20-17.pdf" TargetMode="External"/><Relationship Id="rId46" Type="http://schemas.openxmlformats.org/officeDocument/2006/relationships/image" Target="media/image1.jpg"/><Relationship Id="rId20" Type="http://schemas.openxmlformats.org/officeDocument/2006/relationships/hyperlink" Target="https://www.calstate.edu/csu-system/administration/academic-and-student-affairs/academic-programs-innovations-and-faculty-development/Documents/Program-Assessment-Plan-Template.docx" TargetMode="External"/><Relationship Id="rId41" Type="http://schemas.openxmlformats.org/officeDocument/2006/relationships/hyperlink" Target="http://www.calstate.edu/app/resources.s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Category xmlns="1524b7ba-9c8a-44d3-a823-459da2452703" xsi:nil="true"/>
    <Keyword xmlns="1524b7ba-9c8a-44d3-a823-459da2452703" xsi:nil="true"/>
    <PublishingExpirationDate xmlns="http://schemas.microsoft.com/sharepoint/v3" xsi:nil="true"/>
    <PublishingStartDate xmlns="http://schemas.microsoft.com/sharepoint/v3" xsi:nil="true"/>
    <SharedWithUsers xmlns="30355ef0-b855-4ebb-a92a-a6c79f7573fd">
      <UserInfo>
        <DisplayName/>
        <AccountId xsi:nil="true"/>
        <AccountType/>
      </UserInfo>
    </SharedWithUsers>
    <_dlc_DocIdPersistId xmlns="30355ef0-b855-4ebb-a92a-a6c79f7573fd">true</_dlc_DocIdPersistId>
    <_dlc_DocId xmlns="30355ef0-b855-4ebb-a92a-a6c79f7573fd">72WVDYXX2UNK-755361107-8</_dlc_DocId>
    <_dlc_DocIdUrl xmlns="30355ef0-b855-4ebb-a92a-a6c79f7573fd">
      <Url>https://update.calstate.edu/csu-system/administration/academic-and-student-affairs/academic-programs-innovations-and-faculty-development/_layouts/15/DocIdRedir.aspx?ID=72WVDYXX2UNK-755361107-8</Url>
      <Description>72WVDYXX2UNK-755361107-8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DD768-FB28-4B0D-8331-7398808A2F11}">
  <ds:schemaRefs>
    <ds:schemaRef ds:uri="http://schemas.microsoft.com/office/2006/metadata/properties"/>
    <ds:schemaRef ds:uri="http://schemas.microsoft.com/office/infopath/2007/PartnerControls"/>
    <ds:schemaRef ds:uri="1524b7ba-9c8a-44d3-a823-459da2452703"/>
    <ds:schemaRef ds:uri="http://schemas.microsoft.com/sharepoint/v3"/>
    <ds:schemaRef ds:uri="30355ef0-b855-4ebb-a92a-a6c79f7573fd"/>
  </ds:schemaRefs>
</ds:datastoreItem>
</file>

<file path=customXml/itemProps2.xml><?xml version="1.0" encoding="utf-8"?>
<ds:datastoreItem xmlns:ds="http://schemas.openxmlformats.org/officeDocument/2006/customXml" ds:itemID="{4CF6FDBF-4601-4F98-B342-AF9C454575EB}">
  <ds:schemaRefs>
    <ds:schemaRef ds:uri="http://schemas.microsoft.com/sharepoint/v3/contenttype/forms"/>
  </ds:schemaRefs>
</ds:datastoreItem>
</file>

<file path=customXml/itemProps3.xml><?xml version="1.0" encoding="utf-8"?>
<ds:datastoreItem xmlns:ds="http://schemas.openxmlformats.org/officeDocument/2006/customXml" ds:itemID="{00C10743-19BF-449B-85FB-124395321053}">
  <ds:schemaRefs>
    <ds:schemaRef ds:uri="http://schemas.microsoft.com/sharepoint/events"/>
  </ds:schemaRefs>
</ds:datastoreItem>
</file>

<file path=customXml/itemProps4.xml><?xml version="1.0" encoding="utf-8"?>
<ds:datastoreItem xmlns:ds="http://schemas.openxmlformats.org/officeDocument/2006/customXml" ds:itemID="{ACCF9DBF-B40C-487A-9A85-E0313004E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11020</Words>
  <Characters>62820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Tamra</dc:creator>
  <cp:keywords/>
  <dc:description/>
  <cp:lastModifiedBy>Undergraduate Studies Student Assistant</cp:lastModifiedBy>
  <cp:revision>7</cp:revision>
  <dcterms:created xsi:type="dcterms:W3CDTF">2021-04-28T21:55:00Z</dcterms:created>
  <dcterms:modified xsi:type="dcterms:W3CDTF">2022-09-30T22:19:00Z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vt:r8>
  </property>
  <property fmtid="{D5CDD505-2E9C-101B-9397-08002B2CF9AE}" pid="3" name="_dlc_DocIdIsMove">
    <vt:lpwstr>True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0x010100BD795DB26E28B6498928AC80120CDEF1</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dlc_DocIdItemGuid">
    <vt:lpwstr>b4b46c28-da25-44f8-bb96-43cdb93d18db</vt:lpwstr>
  </property>
</Properties>
</file>