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34F5" w14:textId="15F54F19" w:rsidR="003F02BA" w:rsidRDefault="002D2AA1" w:rsidP="003F02BA">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B94B49">
        <w:rPr>
          <w:rFonts w:ascii="Times New Roman" w:hAnsi="Times New Roman" w:cs="Times New Roman"/>
          <w:b/>
          <w:sz w:val="32"/>
          <w:szCs w:val="32"/>
        </w:rPr>
        <w:t>for 202</w:t>
      </w:r>
      <w:r w:rsidR="00135727">
        <w:rPr>
          <w:rFonts w:ascii="Times New Roman" w:hAnsi="Times New Roman" w:cs="Times New Roman"/>
          <w:b/>
          <w:sz w:val="32"/>
          <w:szCs w:val="32"/>
        </w:rPr>
        <w:t>1</w:t>
      </w:r>
      <w:r w:rsidR="00B94B49">
        <w:rPr>
          <w:rFonts w:ascii="Times New Roman" w:hAnsi="Times New Roman" w:cs="Times New Roman"/>
          <w:b/>
          <w:sz w:val="32"/>
          <w:szCs w:val="32"/>
        </w:rPr>
        <w:t>-202</w:t>
      </w:r>
      <w:r w:rsidR="00135727">
        <w:rPr>
          <w:rFonts w:ascii="Times New Roman" w:hAnsi="Times New Roman" w:cs="Times New Roman"/>
          <w:b/>
          <w:sz w:val="32"/>
          <w:szCs w:val="32"/>
        </w:rPr>
        <w:t>2</w:t>
      </w:r>
      <w:r w:rsidR="00760FF7" w:rsidRPr="009C473D">
        <w:rPr>
          <w:rFonts w:ascii="Times New Roman" w:hAnsi="Times New Roman" w:cs="Times New Roman"/>
          <w:b/>
          <w:sz w:val="32"/>
          <w:szCs w:val="32"/>
        </w:rPr>
        <w:t xml:space="preserve"> AY</w:t>
      </w:r>
    </w:p>
    <w:p w14:paraId="2525F912" w14:textId="4CB3429D" w:rsidR="00760FF7" w:rsidRPr="001030A8" w:rsidRDefault="001271D7" w:rsidP="001030A8">
      <w:pPr>
        <w:ind w:firstLine="720"/>
        <w:jc w:val="center"/>
        <w:rPr>
          <w:rFonts w:ascii="Times New Roman" w:hAnsi="Times New Roman" w:cs="Times New Roman"/>
          <w:b/>
          <w:sz w:val="28"/>
          <w:szCs w:val="28"/>
        </w:rPr>
      </w:pPr>
      <w:r w:rsidRPr="001030A8">
        <w:rPr>
          <w:rFonts w:ascii="Times New Roman" w:hAnsi="Times New Roman" w:cs="Times New Roman"/>
          <w:b/>
          <w:sz w:val="28"/>
          <w:szCs w:val="28"/>
        </w:rPr>
        <w:t>Interior Design</w:t>
      </w:r>
      <w:r w:rsidR="001030A8" w:rsidRPr="001030A8">
        <w:rPr>
          <w:rFonts w:ascii="Times New Roman" w:hAnsi="Times New Roman" w:cs="Times New Roman"/>
          <w:b/>
          <w:sz w:val="28"/>
          <w:szCs w:val="28"/>
        </w:rPr>
        <w:t xml:space="preserve"> Program</w:t>
      </w:r>
    </w:p>
    <w:p w14:paraId="28704597" w14:textId="77777777" w:rsidR="00C976A9" w:rsidRDefault="00C976A9" w:rsidP="00C976A9">
      <w:pPr>
        <w:rPr>
          <w:rFonts w:ascii="Times New Roman" w:hAnsi="Times New Roman" w:cs="Times New Roman"/>
          <w:sz w:val="24"/>
          <w:szCs w:val="24"/>
        </w:rPr>
      </w:pPr>
    </w:p>
    <w:p w14:paraId="13FE8463" w14:textId="76BBFF94" w:rsidR="00C976A9" w:rsidRDefault="00537657" w:rsidP="00C976A9">
      <w:pPr>
        <w:rPr>
          <w:rFonts w:ascii="Times New Roman" w:hAnsi="Times New Roman" w:cs="Times New Roman"/>
          <w:sz w:val="24"/>
          <w:szCs w:val="24"/>
        </w:rPr>
      </w:pPr>
      <w:r>
        <w:rPr>
          <w:rFonts w:ascii="Times New Roman" w:hAnsi="Times New Roman" w:cs="Times New Roman"/>
          <w:sz w:val="24"/>
          <w:szCs w:val="24"/>
        </w:rPr>
        <w:t xml:space="preserve">Department/Program:  </w:t>
      </w:r>
      <w:r w:rsidR="00CE1F4E">
        <w:rPr>
          <w:rFonts w:ascii="Times New Roman" w:hAnsi="Times New Roman" w:cs="Times New Roman"/>
          <w:sz w:val="24"/>
          <w:szCs w:val="24"/>
        </w:rPr>
        <w:t xml:space="preserve">Art, Design </w:t>
      </w:r>
      <w:r w:rsidR="00C976A9">
        <w:rPr>
          <w:rFonts w:ascii="Times New Roman" w:hAnsi="Times New Roman" w:cs="Times New Roman"/>
          <w:sz w:val="24"/>
          <w:szCs w:val="24"/>
        </w:rPr>
        <w:t>and</w:t>
      </w:r>
      <w:r w:rsidR="00CE1F4E">
        <w:rPr>
          <w:rFonts w:ascii="Times New Roman" w:hAnsi="Times New Roman" w:cs="Times New Roman"/>
          <w:sz w:val="24"/>
          <w:szCs w:val="24"/>
        </w:rPr>
        <w:t xml:space="preserve"> Art History/</w:t>
      </w:r>
      <w:proofErr w:type="gramStart"/>
      <w:r w:rsidR="00CE1F4E">
        <w:rPr>
          <w:rFonts w:ascii="Times New Roman" w:hAnsi="Times New Roman" w:cs="Times New Roman"/>
          <w:sz w:val="24"/>
          <w:szCs w:val="24"/>
        </w:rPr>
        <w:t>Interio</w:t>
      </w:r>
      <w:r w:rsidR="00C976A9">
        <w:rPr>
          <w:rFonts w:ascii="Times New Roman" w:hAnsi="Times New Roman" w:cs="Times New Roman"/>
          <w:sz w:val="24"/>
          <w:szCs w:val="24"/>
        </w:rPr>
        <w:t xml:space="preserve">r  </w:t>
      </w:r>
      <w:r w:rsidR="00CE1F4E">
        <w:rPr>
          <w:rFonts w:ascii="Times New Roman" w:hAnsi="Times New Roman" w:cs="Times New Roman"/>
          <w:sz w:val="24"/>
          <w:szCs w:val="24"/>
        </w:rPr>
        <w:t>Design</w:t>
      </w:r>
      <w:proofErr w:type="gramEnd"/>
      <w:r w:rsidR="00C976A9">
        <w:rPr>
          <w:rFonts w:ascii="Times New Roman" w:hAnsi="Times New Roman" w:cs="Times New Roman"/>
          <w:sz w:val="24"/>
          <w:szCs w:val="24"/>
        </w:rPr>
        <w:t xml:space="preserve"> </w:t>
      </w:r>
    </w:p>
    <w:p w14:paraId="62A766AD" w14:textId="4D777D57" w:rsidR="00537657" w:rsidRDefault="00537657" w:rsidP="00C976A9">
      <w:pPr>
        <w:rPr>
          <w:rFonts w:ascii="Times New Roman" w:hAnsi="Times New Roman" w:cs="Times New Roman"/>
          <w:sz w:val="24"/>
          <w:szCs w:val="24"/>
        </w:rPr>
      </w:pPr>
      <w:r>
        <w:rPr>
          <w:rFonts w:ascii="Times New Roman" w:hAnsi="Times New Roman" w:cs="Times New Roman"/>
          <w:sz w:val="24"/>
          <w:szCs w:val="24"/>
        </w:rPr>
        <w:t>Degree</w:t>
      </w:r>
      <w:r w:rsidR="00C976A9">
        <w:rPr>
          <w:rFonts w:ascii="Times New Roman" w:hAnsi="Times New Roman" w:cs="Times New Roman"/>
          <w:sz w:val="24"/>
          <w:szCs w:val="24"/>
        </w:rPr>
        <w:t>:</w:t>
      </w:r>
      <w:r>
        <w:rPr>
          <w:rFonts w:ascii="Times New Roman" w:hAnsi="Times New Roman" w:cs="Times New Roman"/>
          <w:sz w:val="24"/>
          <w:szCs w:val="24"/>
        </w:rPr>
        <w:t xml:space="preserve"> </w:t>
      </w:r>
      <w:r w:rsidR="00CE1F4E">
        <w:rPr>
          <w:rFonts w:ascii="Times New Roman" w:hAnsi="Times New Roman" w:cs="Times New Roman"/>
          <w:sz w:val="24"/>
          <w:szCs w:val="24"/>
        </w:rPr>
        <w:t>Interior Design B.A.</w:t>
      </w:r>
    </w:p>
    <w:p w14:paraId="4B1AE864" w14:textId="1BA45CCF"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CE1F4E" w:rsidRPr="00B27F42">
        <w:rPr>
          <w:rFonts w:ascii="Times New Roman" w:hAnsi="Times New Roman" w:cs="Times New Roman"/>
          <w:sz w:val="24"/>
          <w:szCs w:val="24"/>
        </w:rPr>
        <w:t>Silvana Polgar</w:t>
      </w:r>
    </w:p>
    <w:p w14:paraId="62523398" w14:textId="77777777" w:rsidR="00537657" w:rsidRDefault="00537657">
      <w:pPr>
        <w:rPr>
          <w:rFonts w:ascii="Times New Roman" w:hAnsi="Times New Roman" w:cs="Times New Roman"/>
          <w:sz w:val="24"/>
          <w:szCs w:val="24"/>
        </w:rPr>
      </w:pPr>
    </w:p>
    <w:p w14:paraId="0692444F" w14:textId="1671503D" w:rsidR="00760FF7" w:rsidRPr="009D449B" w:rsidRDefault="0074718C" w:rsidP="00760FF7">
      <w:pPr>
        <w:pStyle w:val="ListParagraph"/>
        <w:numPr>
          <w:ilvl w:val="0"/>
          <w:numId w:val="1"/>
        </w:numPr>
        <w:rPr>
          <w:rFonts w:ascii="Times New Roman" w:hAnsi="Times New Roman" w:cs="Times New Roman"/>
          <w:sz w:val="24"/>
          <w:szCs w:val="24"/>
        </w:rPr>
      </w:pPr>
      <w:r w:rsidRPr="009D449B">
        <w:rPr>
          <w:rFonts w:ascii="Times New Roman" w:hAnsi="Times New Roman" w:cs="Times New Roman"/>
          <w:sz w:val="24"/>
          <w:szCs w:val="24"/>
        </w:rPr>
        <w:t>Please list the learning outcomes you assessed this year</w:t>
      </w:r>
      <w:r w:rsidR="009C473D" w:rsidRPr="009D449B">
        <w:rPr>
          <w:rFonts w:ascii="Times New Roman" w:hAnsi="Times New Roman" w:cs="Times New Roman"/>
          <w:sz w:val="24"/>
          <w:szCs w:val="24"/>
        </w:rPr>
        <w:t>.</w:t>
      </w:r>
    </w:p>
    <w:p w14:paraId="141FE4A4" w14:textId="77777777" w:rsidR="005D1D26" w:rsidRPr="009D449B" w:rsidRDefault="005D1D26" w:rsidP="005D1D26">
      <w:pPr>
        <w:pStyle w:val="ListParagraph"/>
        <w:rPr>
          <w:rFonts w:ascii="Times New Roman" w:hAnsi="Times New Roman" w:cs="Times New Roman"/>
          <w:sz w:val="24"/>
          <w:szCs w:val="24"/>
        </w:rPr>
      </w:pPr>
    </w:p>
    <w:p w14:paraId="1B4F2767" w14:textId="55C107A1" w:rsidR="00EB6A80" w:rsidRDefault="00EB6A80" w:rsidP="00EB6A80">
      <w:pPr>
        <w:autoSpaceDE w:val="0"/>
        <w:autoSpaceDN w:val="0"/>
        <w:adjustRightInd w:val="0"/>
        <w:spacing w:after="0"/>
        <w:ind w:left="720"/>
        <w:rPr>
          <w:rFonts w:ascii="Times New Roman" w:hAnsi="Times New Roman" w:cs="Times New Roman"/>
          <w:sz w:val="24"/>
          <w:szCs w:val="24"/>
        </w:rPr>
      </w:pPr>
      <w:r w:rsidRPr="00515B9D">
        <w:rPr>
          <w:rFonts w:ascii="Times New Roman" w:hAnsi="Times New Roman" w:cs="Times New Roman"/>
          <w:sz w:val="24"/>
          <w:szCs w:val="24"/>
        </w:rPr>
        <w:t>PLO 1 – SLO 4: Identify concept of color theory and their applications to a variety of     environments in relationship to the human response.</w:t>
      </w:r>
    </w:p>
    <w:p w14:paraId="694E80D4" w14:textId="77777777" w:rsidR="0025745A" w:rsidRPr="00515B9D" w:rsidRDefault="0025745A" w:rsidP="00EB6A80">
      <w:pPr>
        <w:autoSpaceDE w:val="0"/>
        <w:autoSpaceDN w:val="0"/>
        <w:adjustRightInd w:val="0"/>
        <w:spacing w:after="0"/>
        <w:ind w:left="720"/>
        <w:rPr>
          <w:rFonts w:ascii="Times New Roman" w:hAnsi="Times New Roman" w:cs="Times New Roman"/>
          <w:sz w:val="24"/>
          <w:szCs w:val="24"/>
        </w:rPr>
      </w:pPr>
    </w:p>
    <w:p w14:paraId="46A75C94" w14:textId="77777777" w:rsidR="00EB6A80" w:rsidRDefault="00EB6A80" w:rsidP="00EB6A80">
      <w:pPr>
        <w:autoSpaceDE w:val="0"/>
        <w:autoSpaceDN w:val="0"/>
        <w:adjustRightInd w:val="0"/>
        <w:spacing w:after="0"/>
        <w:ind w:left="720"/>
        <w:rPr>
          <w:rFonts w:ascii="Times New Roman" w:hAnsi="Times New Roman" w:cs="Times New Roman"/>
          <w:sz w:val="24"/>
          <w:szCs w:val="24"/>
        </w:rPr>
      </w:pPr>
      <w:r w:rsidRPr="00515B9D">
        <w:rPr>
          <w:rFonts w:ascii="Times New Roman" w:hAnsi="Times New Roman" w:cs="Times New Roman"/>
          <w:sz w:val="24"/>
          <w:szCs w:val="24"/>
        </w:rPr>
        <w:t>PLO 2 – SLO 3: Demonstrate critical thinking by applying all the phases (specific steps) of the design process and present a design solution.</w:t>
      </w:r>
    </w:p>
    <w:p w14:paraId="2DDEA6A8" w14:textId="77777777" w:rsidR="00B92DDC" w:rsidRPr="00EE3CEE" w:rsidRDefault="00B92DDC" w:rsidP="00EE3CEE">
      <w:pPr>
        <w:rPr>
          <w:rFonts w:ascii="Times New Roman" w:hAnsi="Times New Roman" w:cs="Times New Roman"/>
          <w:bCs/>
          <w:sz w:val="24"/>
          <w:szCs w:val="24"/>
        </w:rPr>
      </w:pPr>
    </w:p>
    <w:p w14:paraId="3A12D856" w14:textId="77777777" w:rsidR="00760FF7" w:rsidRPr="009D449B" w:rsidRDefault="00760FF7" w:rsidP="00760FF7">
      <w:pPr>
        <w:pStyle w:val="ListParagraph"/>
        <w:numPr>
          <w:ilvl w:val="0"/>
          <w:numId w:val="1"/>
        </w:numPr>
        <w:rPr>
          <w:rFonts w:ascii="Times New Roman" w:hAnsi="Times New Roman" w:cs="Times New Roman"/>
          <w:b/>
          <w:sz w:val="24"/>
          <w:szCs w:val="24"/>
        </w:rPr>
      </w:pPr>
      <w:r w:rsidRPr="009D449B">
        <w:rPr>
          <w:rFonts w:ascii="Times New Roman" w:hAnsi="Times New Roman" w:cs="Times New Roman"/>
          <w:sz w:val="24"/>
          <w:szCs w:val="24"/>
        </w:rPr>
        <w:t xml:space="preserve">What assignment or survey did you use to assess the outcomes and what method (criteria or rubric) did you use to evaluate the assignment? </w:t>
      </w:r>
      <w:r w:rsidR="0074718C" w:rsidRPr="009D449B">
        <w:rPr>
          <w:rFonts w:ascii="Times New Roman" w:hAnsi="Times New Roman" w:cs="Times New Roman"/>
          <w:b/>
          <w:sz w:val="24"/>
          <w:szCs w:val="24"/>
        </w:rPr>
        <w:t xml:space="preserve">Please </w:t>
      </w:r>
      <w:r w:rsidRPr="009D449B">
        <w:rPr>
          <w:rFonts w:ascii="Times New Roman" w:hAnsi="Times New Roman" w:cs="Times New Roman"/>
          <w:b/>
          <w:sz w:val="24"/>
          <w:szCs w:val="24"/>
        </w:rPr>
        <w:t>describe the assignment and the criteria or rubric used to eval</w:t>
      </w:r>
      <w:r w:rsidR="0074718C" w:rsidRPr="009D449B">
        <w:rPr>
          <w:rFonts w:ascii="Times New Roman" w:hAnsi="Times New Roman" w:cs="Times New Roman"/>
          <w:b/>
          <w:sz w:val="24"/>
          <w:szCs w:val="24"/>
        </w:rPr>
        <w:t xml:space="preserve">uate the assignment in detail and, if possible, </w:t>
      </w:r>
      <w:r w:rsidRPr="009D449B">
        <w:rPr>
          <w:rFonts w:ascii="Times New Roman" w:hAnsi="Times New Roman" w:cs="Times New Roman"/>
          <w:b/>
          <w:sz w:val="24"/>
          <w:szCs w:val="24"/>
        </w:rPr>
        <w:t xml:space="preserve">include copies of the assignment and criteria/rubric at the end of this report. </w:t>
      </w:r>
    </w:p>
    <w:p w14:paraId="50D6D48E" w14:textId="7A8D80C3" w:rsidR="001B4A7D" w:rsidRDefault="0096775B" w:rsidP="00702C6B">
      <w:pPr>
        <w:ind w:left="720"/>
        <w:rPr>
          <w:rFonts w:ascii="Times New Roman" w:hAnsi="Times New Roman" w:cs="Times New Roman"/>
          <w:sz w:val="24"/>
          <w:szCs w:val="24"/>
        </w:rPr>
      </w:pPr>
      <w:r w:rsidRPr="009D449B">
        <w:rPr>
          <w:rFonts w:ascii="Times New Roman" w:hAnsi="Times New Roman" w:cs="Times New Roman"/>
          <w:sz w:val="24"/>
          <w:szCs w:val="24"/>
        </w:rPr>
        <w:t>ID 138 is the fifth sequential studio course out of eight studio courses in the</w:t>
      </w:r>
      <w:r w:rsidR="00222A04" w:rsidRPr="009D449B">
        <w:rPr>
          <w:rFonts w:ascii="Times New Roman" w:hAnsi="Times New Roman" w:cs="Times New Roman"/>
          <w:sz w:val="24"/>
          <w:szCs w:val="24"/>
        </w:rPr>
        <w:t xml:space="preserve"> Interior Design</w:t>
      </w:r>
      <w:r w:rsidRPr="009D449B">
        <w:rPr>
          <w:rFonts w:ascii="Times New Roman" w:hAnsi="Times New Roman" w:cs="Times New Roman"/>
          <w:sz w:val="24"/>
          <w:szCs w:val="24"/>
        </w:rPr>
        <w:t xml:space="preserve"> program. </w:t>
      </w:r>
      <w:r w:rsidR="0068673A" w:rsidRPr="009D449B">
        <w:rPr>
          <w:rFonts w:ascii="Times New Roman" w:hAnsi="Times New Roman" w:cs="Times New Roman"/>
          <w:sz w:val="24"/>
          <w:szCs w:val="24"/>
        </w:rPr>
        <w:t xml:space="preserve">It </w:t>
      </w:r>
      <w:r w:rsidR="00222A04" w:rsidRPr="009D449B">
        <w:rPr>
          <w:rFonts w:ascii="Times New Roman" w:hAnsi="Times New Roman" w:cs="Times New Roman"/>
          <w:sz w:val="24"/>
          <w:szCs w:val="24"/>
        </w:rPr>
        <w:t xml:space="preserve">offers </w:t>
      </w:r>
      <w:r w:rsidR="0068673A" w:rsidRPr="009D449B">
        <w:rPr>
          <w:rFonts w:ascii="Times New Roman" w:hAnsi="Times New Roman" w:cs="Times New Roman"/>
          <w:sz w:val="24"/>
          <w:szCs w:val="24"/>
        </w:rPr>
        <w:t>students</w:t>
      </w:r>
      <w:r w:rsidR="00222A04" w:rsidRPr="009D449B">
        <w:rPr>
          <w:rFonts w:ascii="Times New Roman" w:hAnsi="Times New Roman" w:cs="Times New Roman"/>
          <w:sz w:val="24"/>
          <w:szCs w:val="24"/>
        </w:rPr>
        <w:t xml:space="preserve"> a scaffold </w:t>
      </w:r>
      <w:r w:rsidR="0068673A" w:rsidRPr="009D449B">
        <w:rPr>
          <w:rFonts w:ascii="Times New Roman" w:hAnsi="Times New Roman" w:cs="Times New Roman"/>
          <w:sz w:val="24"/>
          <w:szCs w:val="24"/>
        </w:rPr>
        <w:t>for the Capstone class. In Spring 2022</w:t>
      </w:r>
      <w:r w:rsidR="00254DF2" w:rsidRPr="009D449B">
        <w:rPr>
          <w:rFonts w:ascii="Times New Roman" w:hAnsi="Times New Roman" w:cs="Times New Roman"/>
          <w:sz w:val="24"/>
          <w:szCs w:val="24"/>
        </w:rPr>
        <w:t xml:space="preserve"> the</w:t>
      </w:r>
      <w:r w:rsidR="00CF0F95" w:rsidRPr="009D449B">
        <w:rPr>
          <w:rFonts w:ascii="Times New Roman" w:hAnsi="Times New Roman" w:cs="Times New Roman"/>
          <w:sz w:val="24"/>
          <w:szCs w:val="24"/>
        </w:rPr>
        <w:t xml:space="preserve"> ID 138</w:t>
      </w:r>
      <w:r w:rsidR="0068673A" w:rsidRPr="009D449B">
        <w:rPr>
          <w:rFonts w:ascii="Times New Roman" w:hAnsi="Times New Roman" w:cs="Times New Roman"/>
          <w:sz w:val="24"/>
          <w:szCs w:val="24"/>
        </w:rPr>
        <w:t xml:space="preserve"> students worked on only one assignment, given the size and complexity of the project. Students were asked to design from scratc</w:t>
      </w:r>
      <w:r w:rsidR="00B66284" w:rsidRPr="009D449B">
        <w:rPr>
          <w:rFonts w:ascii="Times New Roman" w:hAnsi="Times New Roman" w:cs="Times New Roman"/>
          <w:sz w:val="24"/>
          <w:szCs w:val="24"/>
        </w:rPr>
        <w:t>h</w:t>
      </w:r>
      <w:r w:rsidR="0068673A" w:rsidRPr="009D449B">
        <w:rPr>
          <w:rFonts w:ascii="Times New Roman" w:hAnsi="Times New Roman" w:cs="Times New Roman"/>
          <w:sz w:val="24"/>
          <w:szCs w:val="24"/>
        </w:rPr>
        <w:t xml:space="preserve"> a 10,000 sq/ft </w:t>
      </w:r>
      <w:r w:rsidR="00B66284" w:rsidRPr="009D449B">
        <w:rPr>
          <w:rFonts w:ascii="Times New Roman" w:hAnsi="Times New Roman" w:cs="Times New Roman"/>
          <w:sz w:val="24"/>
          <w:szCs w:val="24"/>
        </w:rPr>
        <w:t xml:space="preserve">community library </w:t>
      </w:r>
      <w:r w:rsidR="00C16440">
        <w:rPr>
          <w:rFonts w:ascii="Times New Roman" w:hAnsi="Times New Roman" w:cs="Times New Roman"/>
          <w:sz w:val="24"/>
          <w:szCs w:val="24"/>
        </w:rPr>
        <w:t>combined</w:t>
      </w:r>
      <w:r w:rsidR="00B66284" w:rsidRPr="009D449B">
        <w:rPr>
          <w:rFonts w:ascii="Times New Roman" w:hAnsi="Times New Roman" w:cs="Times New Roman"/>
          <w:sz w:val="24"/>
          <w:szCs w:val="24"/>
        </w:rPr>
        <w:t xml:space="preserve"> with 10</w:t>
      </w:r>
      <w:r w:rsidR="00254DF2" w:rsidRPr="009D449B">
        <w:rPr>
          <w:rFonts w:ascii="Times New Roman" w:hAnsi="Times New Roman" w:cs="Times New Roman"/>
          <w:sz w:val="24"/>
          <w:szCs w:val="24"/>
        </w:rPr>
        <w:t>,</w:t>
      </w:r>
      <w:r w:rsidR="00B66284" w:rsidRPr="009D449B">
        <w:rPr>
          <w:rFonts w:ascii="Times New Roman" w:hAnsi="Times New Roman" w:cs="Times New Roman"/>
          <w:sz w:val="24"/>
          <w:szCs w:val="24"/>
        </w:rPr>
        <w:t>000 sq/ft of affordable housing</w:t>
      </w:r>
      <w:r w:rsidR="007A6B4B" w:rsidRPr="009D449B">
        <w:rPr>
          <w:rFonts w:ascii="Times New Roman" w:hAnsi="Times New Roman" w:cs="Times New Roman"/>
          <w:sz w:val="24"/>
          <w:szCs w:val="24"/>
        </w:rPr>
        <w:t xml:space="preserve"> in the Fresno</w:t>
      </w:r>
      <w:r w:rsidR="005A1FE2" w:rsidRPr="009D449B">
        <w:rPr>
          <w:rFonts w:ascii="Times New Roman" w:hAnsi="Times New Roman" w:cs="Times New Roman"/>
          <w:sz w:val="24"/>
          <w:szCs w:val="24"/>
        </w:rPr>
        <w:t xml:space="preserve"> area</w:t>
      </w:r>
      <w:r w:rsidR="00B66284" w:rsidRPr="009D449B">
        <w:rPr>
          <w:rFonts w:ascii="Times New Roman" w:hAnsi="Times New Roman" w:cs="Times New Roman"/>
          <w:sz w:val="24"/>
          <w:szCs w:val="24"/>
        </w:rPr>
        <w:t xml:space="preserve">. </w:t>
      </w:r>
      <w:r w:rsidR="00F42E93" w:rsidRPr="009D449B">
        <w:rPr>
          <w:rFonts w:ascii="Times New Roman" w:hAnsi="Times New Roman" w:cs="Times New Roman"/>
          <w:sz w:val="24"/>
          <w:szCs w:val="24"/>
        </w:rPr>
        <w:t>The eighteen</w:t>
      </w:r>
      <w:r w:rsidR="00F42E93">
        <w:rPr>
          <w:rFonts w:asciiTheme="majorBidi" w:hAnsiTheme="majorBidi" w:cstheme="majorBidi"/>
          <w:sz w:val="24"/>
          <w:szCs w:val="24"/>
        </w:rPr>
        <w:t xml:space="preserve"> students in the class were divided into teams of two or three students. </w:t>
      </w:r>
      <w:r w:rsidR="00F42E93" w:rsidRPr="0003015E">
        <w:rPr>
          <w:rFonts w:ascii="Times New Roman" w:hAnsi="Times New Roman" w:cs="Times New Roman"/>
          <w:sz w:val="24"/>
          <w:szCs w:val="24"/>
        </w:rPr>
        <w:t xml:space="preserve">Each member of </w:t>
      </w:r>
      <w:r w:rsidR="00254DF2">
        <w:rPr>
          <w:rFonts w:ascii="Times New Roman" w:hAnsi="Times New Roman" w:cs="Times New Roman"/>
          <w:sz w:val="24"/>
          <w:szCs w:val="24"/>
        </w:rPr>
        <w:t xml:space="preserve">the </w:t>
      </w:r>
      <w:r w:rsidR="00F42E93" w:rsidRPr="0003015E">
        <w:rPr>
          <w:rFonts w:ascii="Times New Roman" w:hAnsi="Times New Roman" w:cs="Times New Roman"/>
          <w:sz w:val="24"/>
          <w:szCs w:val="24"/>
        </w:rPr>
        <w:t>team was responsible for</w:t>
      </w:r>
      <w:r w:rsidR="00254DF2">
        <w:rPr>
          <w:rFonts w:ascii="Times New Roman" w:hAnsi="Times New Roman" w:cs="Times New Roman"/>
          <w:sz w:val="24"/>
          <w:szCs w:val="24"/>
        </w:rPr>
        <w:t xml:space="preserve"> contributing and helping </w:t>
      </w:r>
      <w:r w:rsidR="00702C6B">
        <w:rPr>
          <w:rFonts w:ascii="Times New Roman" w:hAnsi="Times New Roman" w:cs="Times New Roman"/>
          <w:sz w:val="24"/>
          <w:szCs w:val="24"/>
        </w:rPr>
        <w:t>with the coordination and consistency of</w:t>
      </w:r>
      <w:r w:rsidR="00F42E93" w:rsidRPr="0003015E">
        <w:rPr>
          <w:rFonts w:ascii="Times New Roman" w:hAnsi="Times New Roman" w:cs="Times New Roman"/>
          <w:sz w:val="24"/>
          <w:szCs w:val="24"/>
        </w:rPr>
        <w:t xml:space="preserve"> the </w:t>
      </w:r>
      <w:proofErr w:type="gramStart"/>
      <w:r w:rsidR="00F42E93" w:rsidRPr="0003015E">
        <w:rPr>
          <w:rFonts w:ascii="Times New Roman" w:hAnsi="Times New Roman" w:cs="Times New Roman"/>
          <w:sz w:val="24"/>
          <w:szCs w:val="24"/>
        </w:rPr>
        <w:t>team-work</w:t>
      </w:r>
      <w:proofErr w:type="gramEnd"/>
      <w:r w:rsidR="00254DF2">
        <w:rPr>
          <w:rFonts w:ascii="Times New Roman" w:hAnsi="Times New Roman" w:cs="Times New Roman"/>
          <w:sz w:val="24"/>
          <w:szCs w:val="24"/>
        </w:rPr>
        <w:t>.</w:t>
      </w:r>
      <w:r w:rsidR="00F42E93" w:rsidRPr="0003015E">
        <w:rPr>
          <w:rFonts w:ascii="Times New Roman" w:hAnsi="Times New Roman" w:cs="Times New Roman"/>
          <w:sz w:val="24"/>
          <w:szCs w:val="24"/>
        </w:rPr>
        <w:t xml:space="preserve"> </w:t>
      </w:r>
      <w:r w:rsidR="00254DF2">
        <w:rPr>
          <w:rFonts w:ascii="Times New Roman" w:hAnsi="Times New Roman" w:cs="Times New Roman"/>
          <w:sz w:val="24"/>
          <w:szCs w:val="24"/>
        </w:rPr>
        <w:t>E</w:t>
      </w:r>
      <w:r w:rsidR="00F42E93" w:rsidRPr="0003015E">
        <w:rPr>
          <w:rFonts w:ascii="Times New Roman" w:hAnsi="Times New Roman" w:cs="Times New Roman"/>
          <w:sz w:val="24"/>
          <w:szCs w:val="24"/>
        </w:rPr>
        <w:t>ach member</w:t>
      </w:r>
      <w:r w:rsidR="00482279">
        <w:rPr>
          <w:rFonts w:ascii="Times New Roman" w:hAnsi="Times New Roman" w:cs="Times New Roman"/>
          <w:sz w:val="24"/>
          <w:szCs w:val="24"/>
        </w:rPr>
        <w:t xml:space="preserve"> of the team</w:t>
      </w:r>
      <w:r w:rsidR="00F42E93" w:rsidRPr="0003015E">
        <w:rPr>
          <w:rFonts w:ascii="Times New Roman" w:hAnsi="Times New Roman" w:cs="Times New Roman"/>
          <w:sz w:val="24"/>
          <w:szCs w:val="24"/>
        </w:rPr>
        <w:t xml:space="preserve"> </w:t>
      </w:r>
      <w:r w:rsidR="00BC2EB6">
        <w:rPr>
          <w:rFonts w:ascii="Times New Roman" w:hAnsi="Times New Roman" w:cs="Times New Roman"/>
          <w:sz w:val="24"/>
          <w:szCs w:val="24"/>
        </w:rPr>
        <w:t xml:space="preserve">was supposed to </w:t>
      </w:r>
      <w:r w:rsidR="00F42E93" w:rsidRPr="0003015E">
        <w:rPr>
          <w:rFonts w:ascii="Times New Roman" w:hAnsi="Times New Roman" w:cs="Times New Roman"/>
          <w:sz w:val="24"/>
          <w:szCs w:val="24"/>
        </w:rPr>
        <w:t>receive a</w:t>
      </w:r>
      <w:r w:rsidR="00BC2EB6">
        <w:rPr>
          <w:rFonts w:ascii="Times New Roman" w:hAnsi="Times New Roman" w:cs="Times New Roman"/>
          <w:sz w:val="24"/>
          <w:szCs w:val="24"/>
        </w:rPr>
        <w:t>n individual</w:t>
      </w:r>
      <w:r w:rsidR="00F42E93" w:rsidRPr="0003015E">
        <w:rPr>
          <w:rFonts w:ascii="Times New Roman" w:hAnsi="Times New Roman" w:cs="Times New Roman"/>
          <w:sz w:val="24"/>
          <w:szCs w:val="24"/>
        </w:rPr>
        <w:t xml:space="preserve"> grade </w:t>
      </w:r>
      <w:r w:rsidR="00BC2EB6">
        <w:rPr>
          <w:rFonts w:ascii="Times New Roman" w:hAnsi="Times New Roman" w:cs="Times New Roman"/>
          <w:sz w:val="24"/>
          <w:szCs w:val="24"/>
        </w:rPr>
        <w:t>but</w:t>
      </w:r>
      <w:r w:rsidR="00C16440">
        <w:rPr>
          <w:rFonts w:ascii="Times New Roman" w:hAnsi="Times New Roman" w:cs="Times New Roman"/>
          <w:sz w:val="24"/>
          <w:szCs w:val="24"/>
        </w:rPr>
        <w:t xml:space="preserve"> that changed when</w:t>
      </w:r>
      <w:r w:rsidR="00702C6B">
        <w:rPr>
          <w:rFonts w:ascii="Times New Roman" w:hAnsi="Times New Roman" w:cs="Times New Roman"/>
          <w:sz w:val="24"/>
          <w:szCs w:val="24"/>
        </w:rPr>
        <w:t>,</w:t>
      </w:r>
      <w:r w:rsidR="00BC2EB6">
        <w:rPr>
          <w:rFonts w:ascii="Times New Roman" w:hAnsi="Times New Roman" w:cs="Times New Roman"/>
          <w:sz w:val="24"/>
          <w:szCs w:val="24"/>
        </w:rPr>
        <w:t xml:space="preserve"> </w:t>
      </w:r>
      <w:r w:rsidR="00702C6B">
        <w:rPr>
          <w:rFonts w:ascii="Times New Roman" w:hAnsi="Times New Roman" w:cs="Times New Roman"/>
          <w:sz w:val="24"/>
          <w:szCs w:val="24"/>
        </w:rPr>
        <w:t>a</w:t>
      </w:r>
      <w:r w:rsidR="00702C6B" w:rsidRPr="009E4C16">
        <w:rPr>
          <w:rFonts w:ascii="Times New Roman" w:hAnsi="Times New Roman" w:cs="Times New Roman"/>
          <w:sz w:val="24"/>
          <w:szCs w:val="24"/>
        </w:rPr>
        <w:t xml:space="preserve">t the end of the semester, </w:t>
      </w:r>
      <w:r w:rsidR="00C16440">
        <w:rPr>
          <w:rFonts w:ascii="Times New Roman" w:hAnsi="Times New Roman" w:cs="Times New Roman"/>
          <w:sz w:val="24"/>
          <w:szCs w:val="24"/>
        </w:rPr>
        <w:t xml:space="preserve">each </w:t>
      </w:r>
      <w:r w:rsidR="00702C6B" w:rsidRPr="009E4C16">
        <w:rPr>
          <w:rFonts w:ascii="Times New Roman" w:hAnsi="Times New Roman" w:cs="Times New Roman"/>
          <w:sz w:val="24"/>
          <w:szCs w:val="24"/>
        </w:rPr>
        <w:t xml:space="preserve">student </w:t>
      </w:r>
      <w:r w:rsidR="00702C6B">
        <w:rPr>
          <w:rFonts w:ascii="Times New Roman" w:hAnsi="Times New Roman" w:cs="Times New Roman"/>
          <w:sz w:val="24"/>
          <w:szCs w:val="24"/>
        </w:rPr>
        <w:t xml:space="preserve">submitted </w:t>
      </w:r>
      <w:r w:rsidR="00702C6B" w:rsidRPr="009E4C16">
        <w:rPr>
          <w:rFonts w:ascii="Times New Roman" w:hAnsi="Times New Roman" w:cs="Times New Roman"/>
          <w:sz w:val="24"/>
          <w:szCs w:val="24"/>
        </w:rPr>
        <w:t>a</w:t>
      </w:r>
      <w:r w:rsidR="00717B1D">
        <w:rPr>
          <w:rFonts w:ascii="Times New Roman" w:hAnsi="Times New Roman" w:cs="Times New Roman"/>
          <w:sz w:val="24"/>
          <w:szCs w:val="24"/>
        </w:rPr>
        <w:t xml:space="preserve"> file with </w:t>
      </w:r>
      <w:r w:rsidR="00EA4768" w:rsidRPr="009E4C16">
        <w:rPr>
          <w:rFonts w:ascii="Times New Roman" w:hAnsi="Times New Roman" w:cs="Times New Roman"/>
          <w:sz w:val="24"/>
          <w:szCs w:val="24"/>
        </w:rPr>
        <w:t>individual work and teamwork</w:t>
      </w:r>
      <w:r w:rsidR="00717B1D">
        <w:rPr>
          <w:rFonts w:ascii="Times New Roman" w:hAnsi="Times New Roman" w:cs="Times New Roman"/>
          <w:sz w:val="24"/>
          <w:szCs w:val="24"/>
        </w:rPr>
        <w:t>. The file</w:t>
      </w:r>
      <w:r w:rsidR="00C16440">
        <w:rPr>
          <w:rFonts w:ascii="Times New Roman" w:hAnsi="Times New Roman" w:cs="Times New Roman"/>
          <w:sz w:val="24"/>
          <w:szCs w:val="24"/>
        </w:rPr>
        <w:t>s</w:t>
      </w:r>
      <w:r w:rsidR="00717B1D">
        <w:rPr>
          <w:rFonts w:ascii="Times New Roman" w:hAnsi="Times New Roman" w:cs="Times New Roman"/>
          <w:sz w:val="24"/>
          <w:szCs w:val="24"/>
        </w:rPr>
        <w:t xml:space="preserve"> </w:t>
      </w:r>
      <w:proofErr w:type="gramStart"/>
      <w:r w:rsidR="00EA4768">
        <w:rPr>
          <w:rFonts w:ascii="Times New Roman" w:hAnsi="Times New Roman" w:cs="Times New Roman"/>
          <w:sz w:val="24"/>
          <w:szCs w:val="24"/>
        </w:rPr>
        <w:t>showed  consisten</w:t>
      </w:r>
      <w:r w:rsidR="00717B1D">
        <w:rPr>
          <w:rFonts w:ascii="Times New Roman" w:hAnsi="Times New Roman" w:cs="Times New Roman"/>
          <w:sz w:val="24"/>
          <w:szCs w:val="24"/>
        </w:rPr>
        <w:t>t</w:t>
      </w:r>
      <w:proofErr w:type="gramEnd"/>
      <w:r w:rsidR="00717B1D">
        <w:rPr>
          <w:rFonts w:ascii="Times New Roman" w:hAnsi="Times New Roman" w:cs="Times New Roman"/>
          <w:sz w:val="24"/>
          <w:szCs w:val="24"/>
        </w:rPr>
        <w:t xml:space="preserve"> quality and amount of work</w:t>
      </w:r>
      <w:r w:rsidR="00EA4768">
        <w:rPr>
          <w:rFonts w:ascii="Times New Roman" w:hAnsi="Times New Roman" w:cs="Times New Roman"/>
          <w:sz w:val="24"/>
          <w:szCs w:val="24"/>
        </w:rPr>
        <w:t xml:space="preserve"> among</w:t>
      </w:r>
      <w:r w:rsidR="00482279">
        <w:rPr>
          <w:rFonts w:ascii="Times New Roman" w:hAnsi="Times New Roman" w:cs="Times New Roman"/>
          <w:sz w:val="24"/>
          <w:szCs w:val="24"/>
        </w:rPr>
        <w:t xml:space="preserve"> </w:t>
      </w:r>
      <w:r w:rsidR="005A1FE2">
        <w:rPr>
          <w:rFonts w:ascii="Times New Roman" w:hAnsi="Times New Roman" w:cs="Times New Roman"/>
          <w:sz w:val="24"/>
          <w:szCs w:val="24"/>
        </w:rPr>
        <w:t xml:space="preserve">students </w:t>
      </w:r>
      <w:r w:rsidR="004B1A3D">
        <w:rPr>
          <w:rFonts w:ascii="Times New Roman" w:hAnsi="Times New Roman" w:cs="Times New Roman"/>
          <w:sz w:val="24"/>
          <w:szCs w:val="24"/>
        </w:rPr>
        <w:t>o</w:t>
      </w:r>
      <w:r w:rsidR="005A1FE2">
        <w:rPr>
          <w:rFonts w:ascii="Times New Roman" w:hAnsi="Times New Roman" w:cs="Times New Roman"/>
          <w:sz w:val="24"/>
          <w:szCs w:val="24"/>
        </w:rPr>
        <w:t>n each</w:t>
      </w:r>
      <w:r w:rsidR="001B4A7D">
        <w:rPr>
          <w:rFonts w:ascii="Times New Roman" w:hAnsi="Times New Roman" w:cs="Times New Roman"/>
          <w:sz w:val="24"/>
          <w:szCs w:val="24"/>
        </w:rPr>
        <w:t xml:space="preserve"> team.</w:t>
      </w:r>
      <w:r w:rsidR="00702C6B">
        <w:rPr>
          <w:rFonts w:ascii="Times New Roman" w:hAnsi="Times New Roman" w:cs="Times New Roman"/>
          <w:sz w:val="24"/>
          <w:szCs w:val="24"/>
        </w:rPr>
        <w:t xml:space="preserve"> </w:t>
      </w:r>
      <w:r w:rsidR="00717B1D">
        <w:rPr>
          <w:rFonts w:ascii="Times New Roman" w:hAnsi="Times New Roman" w:cs="Times New Roman"/>
          <w:sz w:val="24"/>
          <w:szCs w:val="24"/>
        </w:rPr>
        <w:t xml:space="preserve">This </w:t>
      </w:r>
      <w:r w:rsidR="004B1A3D">
        <w:rPr>
          <w:rFonts w:ascii="Times New Roman" w:hAnsi="Times New Roman" w:cs="Times New Roman"/>
          <w:sz w:val="24"/>
          <w:szCs w:val="24"/>
        </w:rPr>
        <w:t>resulted</w:t>
      </w:r>
      <w:r w:rsidR="00717B1D">
        <w:rPr>
          <w:rFonts w:ascii="Times New Roman" w:hAnsi="Times New Roman" w:cs="Times New Roman"/>
          <w:sz w:val="24"/>
          <w:szCs w:val="24"/>
        </w:rPr>
        <w:t xml:space="preserve"> </w:t>
      </w:r>
      <w:r w:rsidR="004B1A3D">
        <w:rPr>
          <w:rFonts w:ascii="Times New Roman" w:hAnsi="Times New Roman" w:cs="Times New Roman"/>
          <w:sz w:val="24"/>
          <w:szCs w:val="24"/>
        </w:rPr>
        <w:t xml:space="preserve">in the </w:t>
      </w:r>
      <w:r w:rsidR="00717B1D">
        <w:rPr>
          <w:rFonts w:ascii="Times New Roman" w:hAnsi="Times New Roman" w:cs="Times New Roman"/>
          <w:sz w:val="24"/>
          <w:szCs w:val="24"/>
        </w:rPr>
        <w:t>assign</w:t>
      </w:r>
      <w:r w:rsidR="004B1A3D">
        <w:rPr>
          <w:rFonts w:ascii="Times New Roman" w:hAnsi="Times New Roman" w:cs="Times New Roman"/>
          <w:sz w:val="24"/>
          <w:szCs w:val="24"/>
        </w:rPr>
        <w:t>ment of</w:t>
      </w:r>
      <w:r w:rsidR="00717B1D">
        <w:rPr>
          <w:rFonts w:ascii="Times New Roman" w:hAnsi="Times New Roman" w:cs="Times New Roman"/>
          <w:sz w:val="24"/>
          <w:szCs w:val="24"/>
        </w:rPr>
        <w:t xml:space="preserve"> the same grade to students who w</w:t>
      </w:r>
      <w:r w:rsidR="005A1FE2">
        <w:rPr>
          <w:rFonts w:ascii="Times New Roman" w:hAnsi="Times New Roman" w:cs="Times New Roman"/>
          <w:sz w:val="24"/>
          <w:szCs w:val="24"/>
        </w:rPr>
        <w:t>orked</w:t>
      </w:r>
      <w:r w:rsidR="00717B1D">
        <w:rPr>
          <w:rFonts w:ascii="Times New Roman" w:hAnsi="Times New Roman" w:cs="Times New Roman"/>
          <w:sz w:val="24"/>
          <w:szCs w:val="24"/>
        </w:rPr>
        <w:t xml:space="preserve"> </w:t>
      </w:r>
      <w:r w:rsidR="004B1A3D">
        <w:rPr>
          <w:rFonts w:ascii="Times New Roman" w:hAnsi="Times New Roman" w:cs="Times New Roman"/>
          <w:sz w:val="24"/>
          <w:szCs w:val="24"/>
        </w:rPr>
        <w:t>o</w:t>
      </w:r>
      <w:r w:rsidR="00717B1D">
        <w:rPr>
          <w:rFonts w:ascii="Times New Roman" w:hAnsi="Times New Roman" w:cs="Times New Roman"/>
          <w:sz w:val="24"/>
          <w:szCs w:val="24"/>
        </w:rPr>
        <w:t>n the same team</w:t>
      </w:r>
      <w:r w:rsidR="00EA4768">
        <w:rPr>
          <w:rFonts w:ascii="Times New Roman" w:hAnsi="Times New Roman" w:cs="Times New Roman"/>
          <w:sz w:val="24"/>
          <w:szCs w:val="24"/>
        </w:rPr>
        <w:t>.</w:t>
      </w:r>
      <w:r w:rsidR="00717B1D">
        <w:rPr>
          <w:rFonts w:ascii="Times New Roman" w:hAnsi="Times New Roman" w:cs="Times New Roman"/>
          <w:sz w:val="24"/>
          <w:szCs w:val="24"/>
        </w:rPr>
        <w:t xml:space="preserve"> </w:t>
      </w:r>
    </w:p>
    <w:p w14:paraId="488D47EF" w14:textId="11925E66" w:rsidR="00482279" w:rsidRDefault="00B66284" w:rsidP="00702C6B">
      <w:pPr>
        <w:ind w:left="720"/>
        <w:rPr>
          <w:rFonts w:ascii="Times New Roman" w:hAnsi="Times New Roman" w:cs="Times New Roman"/>
          <w:bCs/>
          <w:sz w:val="24"/>
          <w:szCs w:val="24"/>
        </w:rPr>
      </w:pPr>
      <w:r w:rsidRPr="0003015E">
        <w:rPr>
          <w:rFonts w:asciiTheme="majorBidi" w:hAnsiTheme="majorBidi" w:cstheme="majorBidi"/>
          <w:sz w:val="24"/>
          <w:szCs w:val="24"/>
        </w:rPr>
        <w:t xml:space="preserve">Students </w:t>
      </w:r>
      <w:r w:rsidR="00201704" w:rsidRPr="0003015E">
        <w:rPr>
          <w:rFonts w:asciiTheme="majorBidi" w:hAnsiTheme="majorBidi" w:cstheme="majorBidi"/>
          <w:sz w:val="24"/>
          <w:szCs w:val="24"/>
        </w:rPr>
        <w:t>select</w:t>
      </w:r>
      <w:r w:rsidR="00F42E93">
        <w:rPr>
          <w:rFonts w:asciiTheme="majorBidi" w:hAnsiTheme="majorBidi" w:cstheme="majorBidi"/>
          <w:sz w:val="24"/>
          <w:szCs w:val="24"/>
        </w:rPr>
        <w:t>ed</w:t>
      </w:r>
      <w:r w:rsidR="00201704">
        <w:rPr>
          <w:rFonts w:asciiTheme="majorBidi" w:hAnsiTheme="majorBidi" w:cstheme="majorBidi"/>
          <w:sz w:val="24"/>
          <w:szCs w:val="24"/>
        </w:rPr>
        <w:t xml:space="preserve"> and</w:t>
      </w:r>
      <w:r w:rsidR="00222A04">
        <w:rPr>
          <w:rFonts w:asciiTheme="majorBidi" w:hAnsiTheme="majorBidi" w:cstheme="majorBidi"/>
          <w:sz w:val="24"/>
          <w:szCs w:val="24"/>
        </w:rPr>
        <w:t xml:space="preserve"> </w:t>
      </w:r>
      <w:r w:rsidRPr="0003015E">
        <w:rPr>
          <w:rFonts w:asciiTheme="majorBidi" w:hAnsiTheme="majorBidi" w:cstheme="majorBidi"/>
          <w:sz w:val="24"/>
          <w:szCs w:val="24"/>
        </w:rPr>
        <w:t>justif</w:t>
      </w:r>
      <w:r w:rsidR="00F42E93">
        <w:rPr>
          <w:rFonts w:asciiTheme="majorBidi" w:hAnsiTheme="majorBidi" w:cstheme="majorBidi"/>
          <w:sz w:val="24"/>
          <w:szCs w:val="24"/>
        </w:rPr>
        <w:t>ied</w:t>
      </w:r>
      <w:r w:rsidRPr="0003015E">
        <w:rPr>
          <w:rFonts w:asciiTheme="majorBidi" w:hAnsiTheme="majorBidi" w:cstheme="majorBidi"/>
          <w:sz w:val="24"/>
          <w:szCs w:val="24"/>
        </w:rPr>
        <w:t xml:space="preserve"> the</w:t>
      </w:r>
      <w:r w:rsidR="00B34D3C">
        <w:rPr>
          <w:rFonts w:asciiTheme="majorBidi" w:hAnsiTheme="majorBidi" w:cstheme="majorBidi"/>
          <w:sz w:val="24"/>
          <w:szCs w:val="24"/>
        </w:rPr>
        <w:t xml:space="preserve"> selection of the</w:t>
      </w:r>
      <w:r w:rsidR="00254DF2">
        <w:rPr>
          <w:rFonts w:asciiTheme="majorBidi" w:hAnsiTheme="majorBidi" w:cstheme="majorBidi"/>
          <w:sz w:val="24"/>
          <w:szCs w:val="24"/>
        </w:rPr>
        <w:t xml:space="preserve"> project</w:t>
      </w:r>
      <w:r w:rsidRPr="0003015E">
        <w:rPr>
          <w:rFonts w:asciiTheme="majorBidi" w:hAnsiTheme="majorBidi" w:cstheme="majorBidi"/>
          <w:sz w:val="24"/>
          <w:szCs w:val="24"/>
        </w:rPr>
        <w:t xml:space="preserve"> site</w:t>
      </w:r>
      <w:r w:rsidR="00222A04">
        <w:rPr>
          <w:rFonts w:asciiTheme="majorBidi" w:hAnsiTheme="majorBidi" w:cstheme="majorBidi"/>
          <w:sz w:val="24"/>
          <w:szCs w:val="24"/>
        </w:rPr>
        <w:t>, researched</w:t>
      </w:r>
      <w:r w:rsidR="00E06D7F">
        <w:rPr>
          <w:rFonts w:asciiTheme="majorBidi" w:hAnsiTheme="majorBidi" w:cstheme="majorBidi"/>
          <w:sz w:val="24"/>
          <w:szCs w:val="24"/>
        </w:rPr>
        <w:t xml:space="preserve"> </w:t>
      </w:r>
      <w:r w:rsidR="00D95083">
        <w:rPr>
          <w:rFonts w:asciiTheme="majorBidi" w:hAnsiTheme="majorBidi" w:cstheme="majorBidi"/>
          <w:sz w:val="24"/>
          <w:szCs w:val="24"/>
        </w:rPr>
        <w:t xml:space="preserve">the </w:t>
      </w:r>
      <w:r w:rsidR="00E06D7F">
        <w:rPr>
          <w:rFonts w:asciiTheme="majorBidi" w:hAnsiTheme="majorBidi" w:cstheme="majorBidi"/>
          <w:sz w:val="24"/>
          <w:szCs w:val="24"/>
        </w:rPr>
        <w:t>many aspects of the project</w:t>
      </w:r>
      <w:r w:rsidR="005A1FE2">
        <w:rPr>
          <w:rFonts w:asciiTheme="majorBidi" w:hAnsiTheme="majorBidi" w:cstheme="majorBidi"/>
          <w:sz w:val="24"/>
          <w:szCs w:val="24"/>
        </w:rPr>
        <w:t xml:space="preserve">, mostly </w:t>
      </w:r>
      <w:r w:rsidR="009E1CA2">
        <w:rPr>
          <w:rFonts w:asciiTheme="majorBidi" w:hAnsiTheme="majorBidi" w:cstheme="majorBidi"/>
          <w:sz w:val="24"/>
          <w:szCs w:val="24"/>
        </w:rPr>
        <w:t>based on human centered design</w:t>
      </w:r>
      <w:r w:rsidR="00BD5B9B">
        <w:rPr>
          <w:rFonts w:asciiTheme="majorBidi" w:hAnsiTheme="majorBidi" w:cstheme="majorBidi"/>
          <w:sz w:val="24"/>
          <w:szCs w:val="24"/>
        </w:rPr>
        <w:t xml:space="preserve"> and</w:t>
      </w:r>
      <w:r w:rsidR="009E1CA2">
        <w:rPr>
          <w:rFonts w:asciiTheme="majorBidi" w:hAnsiTheme="majorBidi" w:cstheme="majorBidi"/>
          <w:sz w:val="24"/>
          <w:szCs w:val="24"/>
        </w:rPr>
        <w:t xml:space="preserve"> </w:t>
      </w:r>
      <w:r w:rsidR="00BD5B9B">
        <w:rPr>
          <w:rFonts w:asciiTheme="majorBidi" w:hAnsiTheme="majorBidi" w:cstheme="majorBidi"/>
          <w:sz w:val="24"/>
          <w:szCs w:val="24"/>
        </w:rPr>
        <w:t xml:space="preserve">previously </w:t>
      </w:r>
      <w:r w:rsidR="00D95083">
        <w:rPr>
          <w:rFonts w:asciiTheme="majorBidi" w:hAnsiTheme="majorBidi" w:cstheme="majorBidi"/>
          <w:sz w:val="24"/>
          <w:szCs w:val="24"/>
        </w:rPr>
        <w:t xml:space="preserve">discussed </w:t>
      </w:r>
      <w:r w:rsidR="004B1A3D">
        <w:rPr>
          <w:rFonts w:asciiTheme="majorBidi" w:hAnsiTheme="majorBidi" w:cstheme="majorBidi"/>
          <w:sz w:val="24"/>
          <w:szCs w:val="24"/>
        </w:rPr>
        <w:t xml:space="preserve">topics </w:t>
      </w:r>
      <w:r w:rsidR="00D95083">
        <w:rPr>
          <w:rFonts w:asciiTheme="majorBidi" w:hAnsiTheme="majorBidi" w:cstheme="majorBidi"/>
          <w:sz w:val="24"/>
          <w:szCs w:val="24"/>
        </w:rPr>
        <w:t>in the class</w:t>
      </w:r>
      <w:r w:rsidR="00BD5B9B">
        <w:rPr>
          <w:rFonts w:asciiTheme="majorBidi" w:hAnsiTheme="majorBidi" w:cstheme="majorBidi"/>
          <w:sz w:val="24"/>
          <w:szCs w:val="24"/>
        </w:rPr>
        <w:t>. A</w:t>
      </w:r>
      <w:r w:rsidR="00E06D7F">
        <w:rPr>
          <w:rFonts w:asciiTheme="majorBidi" w:hAnsiTheme="majorBidi" w:cstheme="majorBidi"/>
          <w:sz w:val="24"/>
          <w:szCs w:val="24"/>
        </w:rPr>
        <w:t>mong the</w:t>
      </w:r>
      <w:r w:rsidR="00BD5B9B">
        <w:rPr>
          <w:rFonts w:asciiTheme="majorBidi" w:hAnsiTheme="majorBidi" w:cstheme="majorBidi"/>
          <w:sz w:val="24"/>
          <w:szCs w:val="24"/>
        </w:rPr>
        <w:t xml:space="preserve"> </w:t>
      </w:r>
      <w:r w:rsidR="00BB27F0">
        <w:rPr>
          <w:rFonts w:asciiTheme="majorBidi" w:hAnsiTheme="majorBidi" w:cstheme="majorBidi"/>
          <w:sz w:val="24"/>
          <w:szCs w:val="24"/>
        </w:rPr>
        <w:t>researched</w:t>
      </w:r>
      <w:r w:rsidR="00BD5B9B">
        <w:rPr>
          <w:rFonts w:asciiTheme="majorBidi" w:hAnsiTheme="majorBidi" w:cstheme="majorBidi"/>
          <w:sz w:val="24"/>
          <w:szCs w:val="24"/>
        </w:rPr>
        <w:t xml:space="preserve"> </w:t>
      </w:r>
      <w:r w:rsidR="00B17886">
        <w:rPr>
          <w:rFonts w:asciiTheme="majorBidi" w:hAnsiTheme="majorBidi" w:cstheme="majorBidi"/>
          <w:sz w:val="24"/>
          <w:szCs w:val="24"/>
        </w:rPr>
        <w:t>elements</w:t>
      </w:r>
      <w:r w:rsidR="00BD5B9B">
        <w:rPr>
          <w:rFonts w:asciiTheme="majorBidi" w:hAnsiTheme="majorBidi" w:cstheme="majorBidi"/>
          <w:sz w:val="24"/>
          <w:szCs w:val="24"/>
        </w:rPr>
        <w:t xml:space="preserve"> of the project were</w:t>
      </w:r>
      <w:r w:rsidR="00E06D7F">
        <w:rPr>
          <w:rFonts w:asciiTheme="majorBidi" w:hAnsiTheme="majorBidi" w:cstheme="majorBidi"/>
          <w:sz w:val="24"/>
          <w:szCs w:val="24"/>
        </w:rPr>
        <w:t>:</w:t>
      </w:r>
      <w:r w:rsidR="00222A04">
        <w:rPr>
          <w:rFonts w:asciiTheme="majorBidi" w:hAnsiTheme="majorBidi" w:cstheme="majorBidi"/>
          <w:sz w:val="24"/>
          <w:szCs w:val="24"/>
        </w:rPr>
        <w:t xml:space="preserve"> </w:t>
      </w:r>
      <w:r w:rsidR="00B17886">
        <w:rPr>
          <w:rFonts w:asciiTheme="majorBidi" w:hAnsiTheme="majorBidi" w:cstheme="majorBidi"/>
          <w:sz w:val="24"/>
          <w:szCs w:val="24"/>
        </w:rPr>
        <w:t>d</w:t>
      </w:r>
      <w:r w:rsidR="00222A04">
        <w:rPr>
          <w:rFonts w:asciiTheme="majorBidi" w:hAnsiTheme="majorBidi" w:cstheme="majorBidi"/>
          <w:sz w:val="24"/>
          <w:szCs w:val="24"/>
        </w:rPr>
        <w:t>emographics</w:t>
      </w:r>
      <w:r w:rsidR="00E06D7F">
        <w:rPr>
          <w:rFonts w:asciiTheme="majorBidi" w:hAnsiTheme="majorBidi" w:cstheme="majorBidi"/>
          <w:sz w:val="24"/>
          <w:szCs w:val="24"/>
        </w:rPr>
        <w:t>, socio-cultural needs of the users of the space,</w:t>
      </w:r>
      <w:r w:rsidR="00FB7313">
        <w:rPr>
          <w:rFonts w:asciiTheme="majorBidi" w:hAnsiTheme="majorBidi" w:cstheme="majorBidi"/>
          <w:sz w:val="24"/>
          <w:szCs w:val="24"/>
        </w:rPr>
        <w:t xml:space="preserve"> color psychology and color</w:t>
      </w:r>
      <w:r w:rsidR="00FF4DF0">
        <w:rPr>
          <w:rFonts w:asciiTheme="majorBidi" w:hAnsiTheme="majorBidi" w:cstheme="majorBidi"/>
          <w:sz w:val="24"/>
          <w:szCs w:val="24"/>
        </w:rPr>
        <w:t xml:space="preserve"> socio-cultural </w:t>
      </w:r>
      <w:r w:rsidR="00FB7313">
        <w:rPr>
          <w:rFonts w:asciiTheme="majorBidi" w:hAnsiTheme="majorBidi" w:cstheme="majorBidi"/>
          <w:sz w:val="24"/>
          <w:szCs w:val="24"/>
        </w:rPr>
        <w:t>symbolism</w:t>
      </w:r>
      <w:r w:rsidRPr="0003015E">
        <w:rPr>
          <w:rFonts w:asciiTheme="majorBidi" w:hAnsiTheme="majorBidi" w:cstheme="majorBidi"/>
          <w:sz w:val="24"/>
          <w:szCs w:val="24"/>
        </w:rPr>
        <w:t xml:space="preserve">. </w:t>
      </w:r>
      <w:r w:rsidR="00A53E7B" w:rsidRPr="0003015E">
        <w:rPr>
          <w:rFonts w:asciiTheme="majorBidi" w:hAnsiTheme="majorBidi" w:cstheme="majorBidi"/>
          <w:sz w:val="24"/>
          <w:szCs w:val="24"/>
        </w:rPr>
        <w:t>Students</w:t>
      </w:r>
      <w:r w:rsidR="00FF3DFC" w:rsidRPr="0003015E">
        <w:rPr>
          <w:rFonts w:asciiTheme="majorBidi" w:hAnsiTheme="majorBidi" w:cstheme="majorBidi"/>
          <w:sz w:val="24"/>
          <w:szCs w:val="24"/>
        </w:rPr>
        <w:t>, through their research</w:t>
      </w:r>
      <w:r w:rsidR="00FB7313">
        <w:rPr>
          <w:rFonts w:asciiTheme="majorBidi" w:hAnsiTheme="majorBidi" w:cstheme="majorBidi"/>
          <w:sz w:val="24"/>
          <w:szCs w:val="24"/>
        </w:rPr>
        <w:t xml:space="preserve">, </w:t>
      </w:r>
      <w:r w:rsidR="00FF3DFC" w:rsidRPr="0003015E">
        <w:rPr>
          <w:rFonts w:asciiTheme="majorBidi" w:hAnsiTheme="majorBidi" w:cstheme="majorBidi"/>
          <w:sz w:val="24"/>
          <w:szCs w:val="24"/>
        </w:rPr>
        <w:t xml:space="preserve">analysis, and case studies, </w:t>
      </w:r>
      <w:r w:rsidR="00A53E7B" w:rsidRPr="0003015E">
        <w:rPr>
          <w:rFonts w:ascii="Times New Roman" w:hAnsi="Times New Roman" w:cs="Times New Roman"/>
          <w:bCs/>
          <w:sz w:val="24"/>
          <w:szCs w:val="24"/>
        </w:rPr>
        <w:t>create</w:t>
      </w:r>
      <w:r w:rsidR="00FF3DFC" w:rsidRPr="0003015E">
        <w:rPr>
          <w:rFonts w:ascii="Times New Roman" w:hAnsi="Times New Roman" w:cs="Times New Roman"/>
          <w:bCs/>
          <w:sz w:val="24"/>
          <w:szCs w:val="24"/>
        </w:rPr>
        <w:t>d</w:t>
      </w:r>
      <w:r w:rsidR="00FB7313">
        <w:rPr>
          <w:rFonts w:ascii="Times New Roman" w:hAnsi="Times New Roman" w:cs="Times New Roman"/>
          <w:bCs/>
          <w:sz w:val="24"/>
          <w:szCs w:val="24"/>
        </w:rPr>
        <w:t xml:space="preserve"> </w:t>
      </w:r>
      <w:r w:rsidR="00A53E7B" w:rsidRPr="0003015E">
        <w:rPr>
          <w:rFonts w:ascii="Times New Roman" w:hAnsi="Times New Roman" w:cs="Times New Roman"/>
          <w:bCs/>
          <w:sz w:val="24"/>
          <w:szCs w:val="24"/>
        </w:rPr>
        <w:t>aesthetic and functional solutions</w:t>
      </w:r>
      <w:r w:rsidR="00FB7313">
        <w:rPr>
          <w:rFonts w:ascii="Times New Roman" w:hAnsi="Times New Roman" w:cs="Times New Roman"/>
          <w:bCs/>
          <w:sz w:val="24"/>
          <w:szCs w:val="24"/>
        </w:rPr>
        <w:t xml:space="preserve"> and expressed creative ideas</w:t>
      </w:r>
      <w:r w:rsidR="00B34D3C">
        <w:rPr>
          <w:rFonts w:ascii="Times New Roman" w:hAnsi="Times New Roman" w:cs="Times New Roman"/>
          <w:bCs/>
          <w:sz w:val="24"/>
          <w:szCs w:val="24"/>
        </w:rPr>
        <w:t xml:space="preserve">. </w:t>
      </w:r>
    </w:p>
    <w:p w14:paraId="72568D34" w14:textId="33BABFDE" w:rsidR="00482279" w:rsidRDefault="00E92F67" w:rsidP="001862E9">
      <w:pPr>
        <w:ind w:left="720"/>
        <w:rPr>
          <w:rFonts w:ascii="Times New Roman" w:eastAsia="Times New Roman" w:hAnsi="Times New Roman" w:cs="Times New Roman"/>
          <w:color w:val="000000"/>
          <w:sz w:val="24"/>
          <w:szCs w:val="24"/>
          <w:shd w:val="clear" w:color="auto" w:fill="FFFFFF"/>
        </w:rPr>
      </w:pPr>
      <w:r>
        <w:rPr>
          <w:rFonts w:asciiTheme="majorBidi" w:hAnsiTheme="majorBidi" w:cstheme="majorBidi"/>
          <w:sz w:val="24"/>
          <w:szCs w:val="24"/>
        </w:rPr>
        <w:lastRenderedPageBreak/>
        <w:t>Students demonstrated critical thinking</w:t>
      </w:r>
      <w:r>
        <w:rPr>
          <w:rFonts w:ascii="Times New Roman" w:hAnsi="Times New Roman" w:cs="Times New Roman"/>
          <w:bCs/>
          <w:sz w:val="24"/>
          <w:szCs w:val="24"/>
        </w:rPr>
        <w:t xml:space="preserve"> t</w:t>
      </w:r>
      <w:r w:rsidR="00A53E7B" w:rsidRPr="0003015E">
        <w:rPr>
          <w:rFonts w:ascii="Times New Roman" w:hAnsi="Times New Roman" w:cs="Times New Roman"/>
          <w:bCs/>
          <w:sz w:val="24"/>
          <w:szCs w:val="24"/>
        </w:rPr>
        <w:t>hrough</w:t>
      </w:r>
      <w:r w:rsidR="00A53E7B" w:rsidRPr="0003015E">
        <w:rPr>
          <w:rFonts w:asciiTheme="majorBidi" w:hAnsiTheme="majorBidi" w:cstheme="majorBidi"/>
          <w:sz w:val="24"/>
          <w:szCs w:val="24"/>
        </w:rPr>
        <w:t xml:space="preserve"> all the phases of the design process</w:t>
      </w:r>
      <w:r w:rsidR="002B325D">
        <w:rPr>
          <w:rFonts w:asciiTheme="majorBidi" w:hAnsiTheme="majorBidi" w:cstheme="majorBidi"/>
          <w:sz w:val="24"/>
          <w:szCs w:val="24"/>
        </w:rPr>
        <w:t xml:space="preserve"> (research, analysis, case studies, schematic design, development drawings, presentation drawings</w:t>
      </w:r>
      <w:r w:rsidR="00B17886">
        <w:rPr>
          <w:rFonts w:asciiTheme="majorBidi" w:hAnsiTheme="majorBidi" w:cstheme="majorBidi"/>
          <w:sz w:val="24"/>
          <w:szCs w:val="24"/>
        </w:rPr>
        <w:t>,</w:t>
      </w:r>
      <w:r w:rsidR="002B325D">
        <w:rPr>
          <w:rFonts w:asciiTheme="majorBidi" w:hAnsiTheme="majorBidi" w:cstheme="majorBidi"/>
          <w:sz w:val="24"/>
          <w:szCs w:val="24"/>
        </w:rPr>
        <w:t xml:space="preserve"> working drawings, and board presentation</w:t>
      </w:r>
      <w:r w:rsidR="00B17886">
        <w:rPr>
          <w:rFonts w:asciiTheme="majorBidi" w:hAnsiTheme="majorBidi" w:cstheme="majorBidi"/>
          <w:sz w:val="24"/>
          <w:szCs w:val="24"/>
        </w:rPr>
        <w:t>s)</w:t>
      </w:r>
      <w:r w:rsidR="00FF4DF0">
        <w:rPr>
          <w:rFonts w:asciiTheme="majorBidi" w:hAnsiTheme="majorBidi" w:cstheme="majorBidi"/>
          <w:sz w:val="24"/>
          <w:szCs w:val="24"/>
        </w:rPr>
        <w:t xml:space="preserve">. </w:t>
      </w:r>
      <w:r>
        <w:rPr>
          <w:rFonts w:ascii="Times New Roman" w:hAnsi="Times New Roman" w:cs="Times New Roman"/>
          <w:color w:val="000000" w:themeColor="text1"/>
          <w:sz w:val="24"/>
          <w:szCs w:val="24"/>
        </w:rPr>
        <w:t xml:space="preserve">They </w:t>
      </w:r>
      <w:r w:rsidR="005D6BA8" w:rsidRPr="0003015E">
        <w:rPr>
          <w:rFonts w:ascii="Times New Roman" w:hAnsi="Times New Roman" w:cs="Times New Roman"/>
          <w:color w:val="000000" w:themeColor="text1"/>
          <w:sz w:val="24"/>
          <w:szCs w:val="24"/>
        </w:rPr>
        <w:t xml:space="preserve">also </w:t>
      </w:r>
      <w:r w:rsidR="005D6BA8" w:rsidRPr="0003015E">
        <w:rPr>
          <w:rFonts w:ascii="Times New Roman" w:eastAsia="Times New Roman" w:hAnsi="Times New Roman" w:cs="Times New Roman"/>
          <w:color w:val="000000"/>
          <w:sz w:val="24"/>
          <w:szCs w:val="24"/>
          <w:shd w:val="clear" w:color="auto" w:fill="FFFFFF"/>
        </w:rPr>
        <w:t>considered human factors</w:t>
      </w:r>
      <w:r>
        <w:rPr>
          <w:rFonts w:ascii="Times New Roman" w:eastAsia="Times New Roman" w:hAnsi="Times New Roman" w:cs="Times New Roman"/>
          <w:color w:val="000000"/>
          <w:sz w:val="24"/>
          <w:szCs w:val="24"/>
          <w:shd w:val="clear" w:color="auto" w:fill="FFFFFF"/>
        </w:rPr>
        <w:t xml:space="preserve"> and cultural needs of the occupants of the space</w:t>
      </w:r>
      <w:r w:rsidR="005D6BA8" w:rsidRPr="0003015E">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Students</w:t>
      </w:r>
      <w:r w:rsidR="00B17886">
        <w:rPr>
          <w:rFonts w:ascii="Times New Roman" w:eastAsia="Times New Roman" w:hAnsi="Times New Roman" w:cs="Times New Roman"/>
          <w:color w:val="000000"/>
          <w:sz w:val="24"/>
          <w:szCs w:val="24"/>
          <w:shd w:val="clear" w:color="auto" w:fill="FFFFFF"/>
        </w:rPr>
        <w:t>’</w:t>
      </w:r>
      <w:r w:rsidR="005D6BA8" w:rsidRPr="0003015E">
        <w:rPr>
          <w:rFonts w:ascii="Times New Roman" w:eastAsia="Times New Roman" w:hAnsi="Times New Roman" w:cs="Times New Roman"/>
          <w:color w:val="000000"/>
          <w:sz w:val="24"/>
          <w:szCs w:val="24"/>
          <w:shd w:val="clear" w:color="auto" w:fill="FFFFFF"/>
        </w:rPr>
        <w:t xml:space="preserve"> work included </w:t>
      </w:r>
      <w:r w:rsidR="00D95083">
        <w:rPr>
          <w:rFonts w:ascii="Times New Roman" w:eastAsia="Times New Roman" w:hAnsi="Times New Roman" w:cs="Times New Roman"/>
          <w:color w:val="000000"/>
          <w:sz w:val="24"/>
          <w:szCs w:val="24"/>
          <w:shd w:val="clear" w:color="auto" w:fill="FFFFFF"/>
        </w:rPr>
        <w:t xml:space="preserve">awareness of the </w:t>
      </w:r>
      <w:r w:rsidR="005D6BA8" w:rsidRPr="0003015E">
        <w:rPr>
          <w:rFonts w:ascii="Times New Roman" w:eastAsia="Times New Roman" w:hAnsi="Times New Roman" w:cs="Times New Roman"/>
          <w:color w:val="000000"/>
          <w:sz w:val="24"/>
          <w:szCs w:val="24"/>
          <w:shd w:val="clear" w:color="auto" w:fill="FFFFFF"/>
        </w:rPr>
        <w:t>psychological human responses to the interior environments</w:t>
      </w:r>
      <w:r w:rsidR="00FF4DF0">
        <w:rPr>
          <w:rFonts w:ascii="Times New Roman" w:eastAsia="Times New Roman" w:hAnsi="Times New Roman" w:cs="Times New Roman"/>
          <w:color w:val="000000"/>
          <w:sz w:val="24"/>
          <w:szCs w:val="24"/>
          <w:shd w:val="clear" w:color="auto" w:fill="FFFFFF"/>
        </w:rPr>
        <w:t xml:space="preserve"> they created</w:t>
      </w:r>
      <w:r w:rsidR="00D95083">
        <w:rPr>
          <w:rFonts w:ascii="Times New Roman" w:eastAsia="Times New Roman" w:hAnsi="Times New Roman" w:cs="Times New Roman"/>
          <w:color w:val="000000"/>
          <w:sz w:val="24"/>
          <w:szCs w:val="24"/>
          <w:shd w:val="clear" w:color="auto" w:fill="FFFFFF"/>
        </w:rPr>
        <w:t xml:space="preserve"> and </w:t>
      </w:r>
      <w:r w:rsidR="00BB27F0">
        <w:rPr>
          <w:rFonts w:ascii="Times New Roman" w:eastAsia="Times New Roman" w:hAnsi="Times New Roman" w:cs="Times New Roman"/>
          <w:color w:val="000000"/>
          <w:sz w:val="24"/>
          <w:szCs w:val="24"/>
          <w:shd w:val="clear" w:color="auto" w:fill="FFFFFF"/>
        </w:rPr>
        <w:t xml:space="preserve">expressed </w:t>
      </w:r>
      <w:r w:rsidR="006C6F80">
        <w:rPr>
          <w:rFonts w:ascii="Times New Roman" w:eastAsia="Times New Roman" w:hAnsi="Times New Roman" w:cs="Times New Roman"/>
          <w:color w:val="000000"/>
          <w:sz w:val="24"/>
          <w:szCs w:val="24"/>
          <w:shd w:val="clear" w:color="auto" w:fill="FFFFFF"/>
        </w:rPr>
        <w:t xml:space="preserve">those responses </w:t>
      </w:r>
      <w:r w:rsidR="00D95083">
        <w:rPr>
          <w:rFonts w:ascii="Times New Roman" w:eastAsia="Times New Roman" w:hAnsi="Times New Roman" w:cs="Times New Roman"/>
          <w:color w:val="000000"/>
          <w:sz w:val="24"/>
          <w:szCs w:val="24"/>
          <w:shd w:val="clear" w:color="auto" w:fill="FFFFFF"/>
        </w:rPr>
        <w:t>through</w:t>
      </w:r>
      <w:r w:rsidR="006C6F80">
        <w:rPr>
          <w:rFonts w:ascii="Times New Roman" w:eastAsia="Times New Roman" w:hAnsi="Times New Roman" w:cs="Times New Roman"/>
          <w:color w:val="000000"/>
          <w:sz w:val="24"/>
          <w:szCs w:val="24"/>
          <w:shd w:val="clear" w:color="auto" w:fill="FFFFFF"/>
        </w:rPr>
        <w:t>out</w:t>
      </w:r>
      <w:r w:rsidR="00D95083">
        <w:rPr>
          <w:rFonts w:ascii="Times New Roman" w:eastAsia="Times New Roman" w:hAnsi="Times New Roman" w:cs="Times New Roman"/>
          <w:color w:val="000000"/>
          <w:sz w:val="24"/>
          <w:szCs w:val="24"/>
          <w:shd w:val="clear" w:color="auto" w:fill="FFFFFF"/>
        </w:rPr>
        <w:t xml:space="preserve"> the</w:t>
      </w:r>
      <w:r>
        <w:rPr>
          <w:rFonts w:ascii="Times New Roman" w:eastAsia="Times New Roman" w:hAnsi="Times New Roman" w:cs="Times New Roman"/>
          <w:color w:val="000000"/>
          <w:sz w:val="24"/>
          <w:szCs w:val="24"/>
          <w:shd w:val="clear" w:color="auto" w:fill="FFFFFF"/>
        </w:rPr>
        <w:t xml:space="preserve"> phases of</w:t>
      </w:r>
      <w:r w:rsidR="00D95083">
        <w:rPr>
          <w:rFonts w:ascii="Times New Roman" w:eastAsia="Times New Roman" w:hAnsi="Times New Roman" w:cs="Times New Roman"/>
          <w:color w:val="000000"/>
          <w:sz w:val="24"/>
          <w:szCs w:val="24"/>
          <w:shd w:val="clear" w:color="auto" w:fill="FFFFFF"/>
        </w:rPr>
        <w:t xml:space="preserve"> </w:t>
      </w:r>
      <w:r w:rsidR="00AF6ABB">
        <w:rPr>
          <w:rFonts w:ascii="Times New Roman" w:eastAsia="Times New Roman" w:hAnsi="Times New Roman" w:cs="Times New Roman"/>
          <w:color w:val="000000"/>
          <w:sz w:val="24"/>
          <w:szCs w:val="24"/>
          <w:shd w:val="clear" w:color="auto" w:fill="FFFFFF"/>
        </w:rPr>
        <w:t>design.</w:t>
      </w:r>
      <w:r>
        <w:rPr>
          <w:rFonts w:ascii="Times New Roman" w:eastAsia="Times New Roman" w:hAnsi="Times New Roman" w:cs="Times New Roman"/>
          <w:color w:val="000000"/>
          <w:sz w:val="24"/>
          <w:szCs w:val="24"/>
          <w:shd w:val="clear" w:color="auto" w:fill="FFFFFF"/>
        </w:rPr>
        <w:t xml:space="preserve"> </w:t>
      </w:r>
      <w:r w:rsidR="001862E9">
        <w:rPr>
          <w:rFonts w:ascii="Times New Roman" w:eastAsia="Times New Roman" w:hAnsi="Times New Roman" w:cs="Times New Roman"/>
          <w:color w:val="000000"/>
          <w:sz w:val="24"/>
          <w:szCs w:val="24"/>
          <w:shd w:val="clear" w:color="auto" w:fill="FFFFFF"/>
        </w:rPr>
        <w:t>Students</w:t>
      </w:r>
      <w:r>
        <w:rPr>
          <w:rFonts w:ascii="Times New Roman" w:eastAsia="Times New Roman" w:hAnsi="Times New Roman" w:cs="Times New Roman"/>
          <w:color w:val="000000"/>
          <w:sz w:val="24"/>
          <w:szCs w:val="24"/>
          <w:shd w:val="clear" w:color="auto" w:fill="FFFFFF"/>
        </w:rPr>
        <w:t xml:space="preserve"> included research and </w:t>
      </w:r>
      <w:r w:rsidR="001862E9">
        <w:rPr>
          <w:rFonts w:ascii="Times New Roman" w:eastAsia="Times New Roman" w:hAnsi="Times New Roman" w:cs="Times New Roman"/>
          <w:color w:val="000000"/>
          <w:sz w:val="24"/>
          <w:szCs w:val="24"/>
          <w:shd w:val="clear" w:color="auto" w:fill="FFFFFF"/>
        </w:rPr>
        <w:t xml:space="preserve">appropriate </w:t>
      </w:r>
      <w:r>
        <w:rPr>
          <w:rFonts w:ascii="Times New Roman" w:eastAsia="Times New Roman" w:hAnsi="Times New Roman" w:cs="Times New Roman"/>
          <w:color w:val="000000"/>
          <w:sz w:val="24"/>
          <w:szCs w:val="24"/>
          <w:shd w:val="clear" w:color="auto" w:fill="FFFFFF"/>
        </w:rPr>
        <w:t xml:space="preserve">application of colors </w:t>
      </w:r>
      <w:r w:rsidR="001862E9">
        <w:rPr>
          <w:rFonts w:ascii="Times New Roman" w:eastAsia="Times New Roman" w:hAnsi="Times New Roman" w:cs="Times New Roman"/>
          <w:color w:val="000000"/>
          <w:sz w:val="24"/>
          <w:szCs w:val="24"/>
          <w:shd w:val="clear" w:color="auto" w:fill="FFFFFF"/>
        </w:rPr>
        <w:t xml:space="preserve">to various areas and functions to achieve positive human responses. </w:t>
      </w:r>
    </w:p>
    <w:p w14:paraId="084370B0" w14:textId="05A4B8E2" w:rsidR="003F02BA" w:rsidRDefault="00671F17" w:rsidP="00702C6B">
      <w:pPr>
        <w:ind w:left="720"/>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shd w:val="clear" w:color="auto" w:fill="FFFFFF"/>
        </w:rPr>
        <w:t>In addition, p</w:t>
      </w:r>
      <w:r w:rsidR="00172406">
        <w:rPr>
          <w:rFonts w:ascii="Times New Roman" w:eastAsia="Times New Roman" w:hAnsi="Times New Roman" w:cs="Times New Roman"/>
          <w:color w:val="000000"/>
          <w:sz w:val="24"/>
          <w:szCs w:val="24"/>
          <w:shd w:val="clear" w:color="auto" w:fill="FFFFFF"/>
        </w:rPr>
        <w:t xml:space="preserve">resentation drawings, colors schemes, materials, furniture, and light fixtures were organized </w:t>
      </w:r>
      <w:r w:rsidR="006C6F80">
        <w:rPr>
          <w:rFonts w:ascii="Times New Roman" w:eastAsia="Times New Roman" w:hAnsi="Times New Roman" w:cs="Times New Roman"/>
          <w:color w:val="000000"/>
          <w:sz w:val="24"/>
          <w:szCs w:val="24"/>
          <w:shd w:val="clear" w:color="auto" w:fill="FFFFFF"/>
        </w:rPr>
        <w:t>o</w:t>
      </w:r>
      <w:r w:rsidR="00172406">
        <w:rPr>
          <w:rFonts w:ascii="Times New Roman" w:eastAsia="Times New Roman" w:hAnsi="Times New Roman" w:cs="Times New Roman"/>
          <w:color w:val="000000"/>
          <w:sz w:val="24"/>
          <w:szCs w:val="24"/>
          <w:shd w:val="clear" w:color="auto" w:fill="FFFFFF"/>
        </w:rPr>
        <w:t xml:space="preserve">n two 18”x24” presentation posters. </w:t>
      </w:r>
      <w:r w:rsidR="005D6BA8" w:rsidRPr="0003015E">
        <w:rPr>
          <w:rFonts w:ascii="Times New Roman" w:hAnsi="Times New Roman" w:cs="Times New Roman"/>
          <w:sz w:val="24"/>
          <w:szCs w:val="24"/>
        </w:rPr>
        <w:t xml:space="preserve"> </w:t>
      </w:r>
      <w:r w:rsidR="0034108B">
        <w:rPr>
          <w:rFonts w:ascii="Times New Roman" w:hAnsi="Times New Roman" w:cs="Times New Roman"/>
          <w:sz w:val="24"/>
          <w:szCs w:val="24"/>
        </w:rPr>
        <w:t xml:space="preserve">Students </w:t>
      </w:r>
      <w:r w:rsidR="009A4A40" w:rsidRPr="0003015E">
        <w:rPr>
          <w:rFonts w:ascii="Times New Roman" w:hAnsi="Times New Roman" w:cs="Times New Roman"/>
          <w:sz w:val="24"/>
          <w:szCs w:val="24"/>
        </w:rPr>
        <w:t>ultimately</w:t>
      </w:r>
      <w:r>
        <w:rPr>
          <w:rFonts w:ascii="Times New Roman" w:hAnsi="Times New Roman" w:cs="Times New Roman"/>
          <w:sz w:val="24"/>
          <w:szCs w:val="24"/>
        </w:rPr>
        <w:t xml:space="preserve"> were able</w:t>
      </w:r>
      <w:r w:rsidR="006B7781">
        <w:rPr>
          <w:rFonts w:ascii="Times New Roman" w:hAnsi="Times New Roman" w:cs="Times New Roman"/>
          <w:sz w:val="24"/>
          <w:szCs w:val="24"/>
        </w:rPr>
        <w:t>, through the design process,</w:t>
      </w:r>
      <w:r>
        <w:rPr>
          <w:rFonts w:ascii="Times New Roman" w:hAnsi="Times New Roman" w:cs="Times New Roman"/>
          <w:sz w:val="24"/>
          <w:szCs w:val="24"/>
        </w:rPr>
        <w:t xml:space="preserve"> to</w:t>
      </w:r>
      <w:r w:rsidR="009A4A40" w:rsidRPr="0003015E">
        <w:rPr>
          <w:rFonts w:ascii="Times New Roman" w:hAnsi="Times New Roman" w:cs="Times New Roman"/>
          <w:sz w:val="24"/>
          <w:szCs w:val="24"/>
        </w:rPr>
        <w:t xml:space="preserve"> present</w:t>
      </w:r>
      <w:r w:rsidR="00FF4DF0">
        <w:rPr>
          <w:rFonts w:ascii="Times New Roman" w:hAnsi="Times New Roman" w:cs="Times New Roman"/>
          <w:sz w:val="24"/>
          <w:szCs w:val="24"/>
        </w:rPr>
        <w:t xml:space="preserve"> creative,</w:t>
      </w:r>
      <w:r w:rsidR="00E24CBC">
        <w:rPr>
          <w:rFonts w:ascii="Times New Roman" w:hAnsi="Times New Roman" w:cs="Times New Roman"/>
          <w:sz w:val="24"/>
          <w:szCs w:val="24"/>
        </w:rPr>
        <w:t xml:space="preserve"> aesthetic</w:t>
      </w:r>
      <w:r w:rsidR="00FF4DF0">
        <w:rPr>
          <w:rFonts w:ascii="Times New Roman" w:hAnsi="Times New Roman" w:cs="Times New Roman"/>
          <w:sz w:val="24"/>
          <w:szCs w:val="24"/>
        </w:rPr>
        <w:t>,</w:t>
      </w:r>
      <w:r w:rsidR="00E24CBC">
        <w:rPr>
          <w:rFonts w:ascii="Times New Roman" w:hAnsi="Times New Roman" w:cs="Times New Roman"/>
          <w:sz w:val="24"/>
          <w:szCs w:val="24"/>
        </w:rPr>
        <w:t xml:space="preserve"> functional</w:t>
      </w:r>
      <w:r w:rsidR="00BB27F0">
        <w:rPr>
          <w:rFonts w:ascii="Times New Roman" w:hAnsi="Times New Roman" w:cs="Times New Roman"/>
          <w:sz w:val="24"/>
          <w:szCs w:val="24"/>
        </w:rPr>
        <w:t xml:space="preserve">, and human-centered </w:t>
      </w:r>
      <w:r w:rsidR="009A4A40" w:rsidRPr="0003015E">
        <w:rPr>
          <w:rFonts w:ascii="Times New Roman" w:hAnsi="Times New Roman" w:cs="Times New Roman"/>
          <w:sz w:val="24"/>
          <w:szCs w:val="24"/>
        </w:rPr>
        <w:t>design solutions.</w:t>
      </w:r>
      <w:r w:rsidR="00EB6A80">
        <w:rPr>
          <w:rFonts w:ascii="Times New Roman" w:hAnsi="Times New Roman" w:cs="Times New Roman"/>
          <w:sz w:val="24"/>
          <w:szCs w:val="24"/>
        </w:rPr>
        <w:t xml:space="preserve"> They were able to i</w:t>
      </w:r>
      <w:r w:rsidR="00EB6A80" w:rsidRPr="00515B9D">
        <w:rPr>
          <w:rFonts w:ascii="Times New Roman" w:hAnsi="Times New Roman" w:cs="Times New Roman"/>
          <w:sz w:val="24"/>
          <w:szCs w:val="24"/>
        </w:rPr>
        <w:t>dentify concept</w:t>
      </w:r>
      <w:r w:rsidR="00EB6A80">
        <w:rPr>
          <w:rFonts w:ascii="Times New Roman" w:hAnsi="Times New Roman" w:cs="Times New Roman"/>
          <w:sz w:val="24"/>
          <w:szCs w:val="24"/>
        </w:rPr>
        <w:t>s</w:t>
      </w:r>
      <w:r w:rsidR="00EB6A80" w:rsidRPr="00515B9D">
        <w:rPr>
          <w:rFonts w:ascii="Times New Roman" w:hAnsi="Times New Roman" w:cs="Times New Roman"/>
          <w:sz w:val="24"/>
          <w:szCs w:val="24"/>
        </w:rPr>
        <w:t xml:space="preserve"> of color theory </w:t>
      </w:r>
      <w:r w:rsidR="00EB6A80">
        <w:rPr>
          <w:rFonts w:ascii="Times New Roman" w:hAnsi="Times New Roman" w:cs="Times New Roman"/>
          <w:sz w:val="24"/>
          <w:szCs w:val="24"/>
        </w:rPr>
        <w:t xml:space="preserve">applicable </w:t>
      </w:r>
      <w:r w:rsidR="00EB6A80" w:rsidRPr="00515B9D">
        <w:rPr>
          <w:rFonts w:ascii="Times New Roman" w:hAnsi="Times New Roman" w:cs="Times New Roman"/>
          <w:sz w:val="24"/>
          <w:szCs w:val="24"/>
        </w:rPr>
        <w:t>to a variety o</w:t>
      </w:r>
      <w:r w:rsidR="006B7781">
        <w:rPr>
          <w:rFonts w:ascii="Times New Roman" w:hAnsi="Times New Roman" w:cs="Times New Roman"/>
          <w:sz w:val="24"/>
          <w:szCs w:val="24"/>
        </w:rPr>
        <w:t>f</w:t>
      </w:r>
      <w:r w:rsidR="00EB6A80" w:rsidRPr="00515B9D">
        <w:rPr>
          <w:rFonts w:ascii="Times New Roman" w:hAnsi="Times New Roman" w:cs="Times New Roman"/>
          <w:sz w:val="24"/>
          <w:szCs w:val="24"/>
        </w:rPr>
        <w:t xml:space="preserve"> </w:t>
      </w:r>
      <w:r w:rsidR="006B7781">
        <w:rPr>
          <w:rFonts w:ascii="Times New Roman" w:hAnsi="Times New Roman" w:cs="Times New Roman"/>
          <w:sz w:val="24"/>
          <w:szCs w:val="24"/>
        </w:rPr>
        <w:t>areas of the project, as for example, the children</w:t>
      </w:r>
      <w:r w:rsidR="006C6F80">
        <w:rPr>
          <w:rFonts w:ascii="Times New Roman" w:hAnsi="Times New Roman" w:cs="Times New Roman"/>
          <w:sz w:val="24"/>
          <w:szCs w:val="24"/>
        </w:rPr>
        <w:t>’s</w:t>
      </w:r>
      <w:r w:rsidR="006B7781">
        <w:rPr>
          <w:rFonts w:ascii="Times New Roman" w:hAnsi="Times New Roman" w:cs="Times New Roman"/>
          <w:sz w:val="24"/>
          <w:szCs w:val="24"/>
        </w:rPr>
        <w:t xml:space="preserve"> area.</w:t>
      </w:r>
      <w:r w:rsidR="0027188A" w:rsidRPr="0003015E">
        <w:rPr>
          <w:rFonts w:ascii="Times New Roman" w:hAnsi="Times New Roman" w:cs="Times New Roman"/>
          <w:sz w:val="24"/>
          <w:szCs w:val="24"/>
        </w:rPr>
        <w:t xml:space="preserve"> </w:t>
      </w:r>
      <w:r w:rsidR="00AF6ABB">
        <w:rPr>
          <w:rFonts w:ascii="Times New Roman" w:hAnsi="Times New Roman" w:cs="Times New Roman"/>
          <w:color w:val="000000" w:themeColor="text1"/>
          <w:sz w:val="24"/>
          <w:szCs w:val="24"/>
        </w:rPr>
        <w:t xml:space="preserve">The </w:t>
      </w:r>
      <w:r w:rsidR="00A53271" w:rsidRPr="0003015E">
        <w:rPr>
          <w:rFonts w:ascii="Times New Roman" w:hAnsi="Times New Roman" w:cs="Times New Roman"/>
          <w:color w:val="000000" w:themeColor="text1"/>
          <w:sz w:val="24"/>
          <w:szCs w:val="24"/>
        </w:rPr>
        <w:t>engage</w:t>
      </w:r>
      <w:r>
        <w:rPr>
          <w:rFonts w:ascii="Times New Roman" w:hAnsi="Times New Roman" w:cs="Times New Roman"/>
          <w:color w:val="000000" w:themeColor="text1"/>
          <w:sz w:val="24"/>
          <w:szCs w:val="24"/>
        </w:rPr>
        <w:t xml:space="preserve">ment between students and </w:t>
      </w:r>
      <w:r w:rsidR="00A53271" w:rsidRPr="0003015E">
        <w:rPr>
          <w:rFonts w:ascii="Times New Roman" w:hAnsi="Times New Roman" w:cs="Times New Roman"/>
          <w:color w:val="000000" w:themeColor="text1"/>
          <w:sz w:val="24"/>
          <w:szCs w:val="24"/>
        </w:rPr>
        <w:t>Fresno County librarians, who participated at student presentations and offered constructive critiques</w:t>
      </w:r>
      <w:r>
        <w:rPr>
          <w:rFonts w:ascii="Times New Roman" w:hAnsi="Times New Roman" w:cs="Times New Roman"/>
          <w:color w:val="000000" w:themeColor="text1"/>
          <w:sz w:val="24"/>
          <w:szCs w:val="24"/>
        </w:rPr>
        <w:t>, helped in the outcome of the finalized project</w:t>
      </w:r>
      <w:r w:rsidR="00A53271" w:rsidRPr="0003015E">
        <w:rPr>
          <w:rFonts w:ascii="Times New Roman" w:hAnsi="Times New Roman" w:cs="Times New Roman"/>
          <w:color w:val="000000" w:themeColor="text1"/>
          <w:sz w:val="24"/>
          <w:szCs w:val="24"/>
        </w:rPr>
        <w:t>.</w:t>
      </w:r>
      <w:r w:rsidR="00BB27C7" w:rsidRPr="0003015E">
        <w:rPr>
          <w:rFonts w:ascii="Times New Roman" w:hAnsi="Times New Roman" w:cs="Times New Roman"/>
          <w:color w:val="000000" w:themeColor="text1"/>
          <w:sz w:val="24"/>
          <w:szCs w:val="24"/>
        </w:rPr>
        <w:t xml:space="preserve"> </w:t>
      </w:r>
    </w:p>
    <w:p w14:paraId="09B1C709" w14:textId="3618996D" w:rsidR="0003015E" w:rsidRPr="00182BF3" w:rsidRDefault="00321D98" w:rsidP="00182BF3">
      <w:pPr>
        <w:ind w:left="720"/>
        <w:rPr>
          <w:rFonts w:ascii="Times New Roman" w:hAnsi="Times New Roman" w:cs="Times New Roman"/>
          <w:sz w:val="24"/>
          <w:szCs w:val="24"/>
        </w:rPr>
      </w:pPr>
      <w:r>
        <w:rPr>
          <w:rFonts w:ascii="Times New Roman" w:hAnsi="Times New Roman" w:cs="Times New Roman"/>
          <w:color w:val="000000" w:themeColor="text1"/>
          <w:sz w:val="24"/>
          <w:szCs w:val="24"/>
        </w:rPr>
        <w:t xml:space="preserve">The project was assessed by using a </w:t>
      </w:r>
      <w:proofErr w:type="gramStart"/>
      <w:r>
        <w:rPr>
          <w:rFonts w:ascii="Times New Roman" w:hAnsi="Times New Roman" w:cs="Times New Roman"/>
          <w:color w:val="000000" w:themeColor="text1"/>
          <w:sz w:val="24"/>
          <w:szCs w:val="24"/>
        </w:rPr>
        <w:t>four point</w:t>
      </w:r>
      <w:proofErr w:type="gramEnd"/>
      <w:r w:rsidR="00D9774C">
        <w:rPr>
          <w:rFonts w:ascii="Times New Roman" w:hAnsi="Times New Roman" w:cs="Times New Roman"/>
          <w:color w:val="000000" w:themeColor="text1"/>
          <w:sz w:val="24"/>
          <w:szCs w:val="24"/>
        </w:rPr>
        <w:t xml:space="preserve"> analytical</w:t>
      </w:r>
      <w:r>
        <w:rPr>
          <w:rFonts w:ascii="Times New Roman" w:hAnsi="Times New Roman" w:cs="Times New Roman"/>
          <w:color w:val="000000" w:themeColor="text1"/>
          <w:sz w:val="24"/>
          <w:szCs w:val="24"/>
        </w:rPr>
        <w:t xml:space="preserve"> rubric</w:t>
      </w:r>
      <w:r w:rsidR="00DD2CBA">
        <w:rPr>
          <w:rFonts w:ascii="Times New Roman" w:hAnsi="Times New Roman" w:cs="Times New Roman"/>
          <w:color w:val="000000" w:themeColor="text1"/>
          <w:sz w:val="24"/>
          <w:szCs w:val="24"/>
        </w:rPr>
        <w:t xml:space="preserve"> with multiple</w:t>
      </w:r>
      <w:r w:rsidR="00536C78">
        <w:rPr>
          <w:rFonts w:ascii="Times New Roman" w:hAnsi="Times New Roman" w:cs="Times New Roman"/>
          <w:color w:val="000000" w:themeColor="text1"/>
          <w:sz w:val="24"/>
          <w:szCs w:val="24"/>
        </w:rPr>
        <w:t xml:space="preserve"> assessment</w:t>
      </w:r>
      <w:r w:rsidR="00DD2CBA">
        <w:rPr>
          <w:rFonts w:ascii="Times New Roman" w:hAnsi="Times New Roman" w:cs="Times New Roman"/>
          <w:color w:val="000000" w:themeColor="text1"/>
          <w:sz w:val="24"/>
          <w:szCs w:val="24"/>
        </w:rPr>
        <w:t xml:space="preserve"> criteria.</w:t>
      </w:r>
      <w:r w:rsidR="00D9774C">
        <w:rPr>
          <w:rFonts w:ascii="Times New Roman" w:hAnsi="Times New Roman" w:cs="Times New Roman"/>
          <w:color w:val="000000" w:themeColor="text1"/>
          <w:sz w:val="24"/>
          <w:szCs w:val="24"/>
        </w:rPr>
        <w:t xml:space="preserve"> </w:t>
      </w:r>
      <w:r w:rsidR="00DD2CBA">
        <w:rPr>
          <w:rFonts w:ascii="Times New Roman" w:hAnsi="Times New Roman" w:cs="Times New Roman"/>
          <w:color w:val="000000" w:themeColor="text1"/>
          <w:sz w:val="24"/>
          <w:szCs w:val="24"/>
        </w:rPr>
        <w:t>T</w:t>
      </w:r>
      <w:r w:rsidR="00D9774C">
        <w:rPr>
          <w:rFonts w:ascii="Times New Roman" w:hAnsi="Times New Roman" w:cs="Times New Roman"/>
          <w:color w:val="000000" w:themeColor="text1"/>
          <w:sz w:val="24"/>
          <w:szCs w:val="24"/>
        </w:rPr>
        <w:t>o each criteria correspond</w:t>
      </w:r>
      <w:r w:rsidR="00504A27">
        <w:rPr>
          <w:rFonts w:ascii="Times New Roman" w:hAnsi="Times New Roman" w:cs="Times New Roman"/>
          <w:color w:val="000000" w:themeColor="text1"/>
          <w:sz w:val="24"/>
          <w:szCs w:val="24"/>
        </w:rPr>
        <w:t>ed</w:t>
      </w:r>
      <w:r w:rsidR="00D9774C">
        <w:rPr>
          <w:rFonts w:ascii="Times New Roman" w:hAnsi="Times New Roman" w:cs="Times New Roman"/>
          <w:color w:val="000000" w:themeColor="text1"/>
          <w:sz w:val="24"/>
          <w:szCs w:val="24"/>
        </w:rPr>
        <w:t xml:space="preserve"> </w:t>
      </w:r>
      <w:r w:rsidR="002F4296">
        <w:rPr>
          <w:rFonts w:ascii="Times New Roman" w:hAnsi="Times New Roman" w:cs="Times New Roman"/>
          <w:color w:val="000000" w:themeColor="text1"/>
          <w:sz w:val="24"/>
          <w:szCs w:val="24"/>
        </w:rPr>
        <w:t>four different level</w:t>
      </w:r>
      <w:r w:rsidR="006A111B">
        <w:rPr>
          <w:rFonts w:ascii="Times New Roman" w:hAnsi="Times New Roman" w:cs="Times New Roman"/>
          <w:color w:val="000000" w:themeColor="text1"/>
          <w:sz w:val="24"/>
          <w:szCs w:val="24"/>
        </w:rPr>
        <w:t>s</w:t>
      </w:r>
      <w:r w:rsidR="002F4296">
        <w:rPr>
          <w:rFonts w:ascii="Times New Roman" w:hAnsi="Times New Roman" w:cs="Times New Roman"/>
          <w:color w:val="000000" w:themeColor="text1"/>
          <w:sz w:val="24"/>
          <w:szCs w:val="24"/>
        </w:rPr>
        <w:t xml:space="preserve"> of achievement </w:t>
      </w:r>
      <w:r w:rsidR="00D9774C">
        <w:rPr>
          <w:rFonts w:ascii="Times New Roman" w:hAnsi="Times New Roman" w:cs="Times New Roman"/>
          <w:color w:val="000000" w:themeColor="text1"/>
          <w:sz w:val="24"/>
          <w:szCs w:val="24"/>
        </w:rPr>
        <w:t>score</w:t>
      </w:r>
      <w:r w:rsidR="002F4296">
        <w:rPr>
          <w:rFonts w:ascii="Times New Roman" w:hAnsi="Times New Roman" w:cs="Times New Roman"/>
          <w:color w:val="000000" w:themeColor="text1"/>
          <w:sz w:val="24"/>
          <w:szCs w:val="24"/>
        </w:rPr>
        <w:t>d</w:t>
      </w:r>
      <w:r w:rsidR="00504A27">
        <w:rPr>
          <w:rFonts w:ascii="Times New Roman" w:hAnsi="Times New Roman" w:cs="Times New Roman"/>
          <w:color w:val="000000" w:themeColor="text1"/>
          <w:sz w:val="24"/>
          <w:szCs w:val="24"/>
        </w:rPr>
        <w:t xml:space="preserve"> from</w:t>
      </w:r>
      <w:r w:rsidR="00D9774C">
        <w:rPr>
          <w:rFonts w:ascii="Times New Roman" w:hAnsi="Times New Roman" w:cs="Times New Roman"/>
          <w:color w:val="000000" w:themeColor="text1"/>
          <w:sz w:val="24"/>
          <w:szCs w:val="24"/>
        </w:rPr>
        <w:t xml:space="preserve"> 1 to 4: Exemplary</w:t>
      </w:r>
      <w:r w:rsidR="00C17D2D">
        <w:rPr>
          <w:rFonts w:ascii="Times New Roman" w:hAnsi="Times New Roman" w:cs="Times New Roman"/>
          <w:color w:val="000000" w:themeColor="text1"/>
          <w:sz w:val="24"/>
          <w:szCs w:val="24"/>
        </w:rPr>
        <w:t xml:space="preserve"> </w:t>
      </w:r>
      <w:r w:rsidR="002F4296">
        <w:rPr>
          <w:rFonts w:ascii="Times New Roman" w:hAnsi="Times New Roman" w:cs="Times New Roman"/>
          <w:color w:val="000000" w:themeColor="text1"/>
          <w:sz w:val="24"/>
          <w:szCs w:val="24"/>
        </w:rPr>
        <w:t xml:space="preserve">corresponded to </w:t>
      </w:r>
      <w:r w:rsidR="00D9774C">
        <w:rPr>
          <w:rFonts w:ascii="Times New Roman" w:hAnsi="Times New Roman" w:cs="Times New Roman"/>
          <w:color w:val="000000" w:themeColor="text1"/>
          <w:sz w:val="24"/>
          <w:szCs w:val="24"/>
        </w:rPr>
        <w:t>a score of 4; Developed/Proficient</w:t>
      </w:r>
      <w:r w:rsidR="00C17D2D">
        <w:rPr>
          <w:rFonts w:ascii="Times New Roman" w:hAnsi="Times New Roman" w:cs="Times New Roman"/>
          <w:color w:val="000000" w:themeColor="text1"/>
          <w:sz w:val="24"/>
          <w:szCs w:val="24"/>
        </w:rPr>
        <w:t xml:space="preserve"> </w:t>
      </w:r>
      <w:r w:rsidR="002F4296">
        <w:rPr>
          <w:rFonts w:ascii="Times New Roman" w:hAnsi="Times New Roman" w:cs="Times New Roman"/>
          <w:color w:val="000000" w:themeColor="text1"/>
          <w:sz w:val="24"/>
          <w:szCs w:val="24"/>
        </w:rPr>
        <w:t xml:space="preserve">corresponded to a score of </w:t>
      </w:r>
      <w:r w:rsidR="00D9774C">
        <w:rPr>
          <w:rFonts w:ascii="Times New Roman" w:hAnsi="Times New Roman" w:cs="Times New Roman"/>
          <w:color w:val="000000" w:themeColor="text1"/>
          <w:sz w:val="24"/>
          <w:szCs w:val="24"/>
        </w:rPr>
        <w:t xml:space="preserve">3; </w:t>
      </w:r>
      <w:r w:rsidR="00C17D2D">
        <w:rPr>
          <w:rFonts w:ascii="Times New Roman" w:hAnsi="Times New Roman" w:cs="Times New Roman"/>
          <w:color w:val="000000" w:themeColor="text1"/>
          <w:sz w:val="24"/>
          <w:szCs w:val="24"/>
        </w:rPr>
        <w:t xml:space="preserve">Developing </w:t>
      </w:r>
      <w:r w:rsidR="002F4296">
        <w:rPr>
          <w:rFonts w:ascii="Times New Roman" w:hAnsi="Times New Roman" w:cs="Times New Roman"/>
          <w:color w:val="000000" w:themeColor="text1"/>
          <w:sz w:val="24"/>
          <w:szCs w:val="24"/>
        </w:rPr>
        <w:t xml:space="preserve">corresponded to a score of </w:t>
      </w:r>
      <w:r w:rsidR="00C17D2D">
        <w:rPr>
          <w:rFonts w:ascii="Times New Roman" w:hAnsi="Times New Roman" w:cs="Times New Roman"/>
          <w:color w:val="000000" w:themeColor="text1"/>
          <w:sz w:val="24"/>
          <w:szCs w:val="24"/>
        </w:rPr>
        <w:t xml:space="preserve">2; and </w:t>
      </w:r>
      <w:proofErr w:type="gramStart"/>
      <w:r w:rsidR="00C17D2D">
        <w:rPr>
          <w:rFonts w:ascii="Times New Roman" w:hAnsi="Times New Roman" w:cs="Times New Roman"/>
          <w:color w:val="000000" w:themeColor="text1"/>
          <w:sz w:val="24"/>
          <w:szCs w:val="24"/>
        </w:rPr>
        <w:t>Beginning</w:t>
      </w:r>
      <w:proofErr w:type="gramEnd"/>
      <w:r w:rsidR="00C17D2D">
        <w:rPr>
          <w:rFonts w:ascii="Times New Roman" w:hAnsi="Times New Roman" w:cs="Times New Roman"/>
          <w:color w:val="000000" w:themeColor="text1"/>
          <w:sz w:val="24"/>
          <w:szCs w:val="24"/>
        </w:rPr>
        <w:t xml:space="preserve"> </w:t>
      </w:r>
      <w:r w:rsidR="002F4296">
        <w:rPr>
          <w:rFonts w:ascii="Times New Roman" w:hAnsi="Times New Roman" w:cs="Times New Roman"/>
          <w:color w:val="000000" w:themeColor="text1"/>
          <w:sz w:val="24"/>
          <w:szCs w:val="24"/>
        </w:rPr>
        <w:t xml:space="preserve">corresponded to a score of </w:t>
      </w:r>
      <w:r w:rsidR="00C17D2D">
        <w:rPr>
          <w:rFonts w:ascii="Times New Roman" w:hAnsi="Times New Roman" w:cs="Times New Roman"/>
          <w:color w:val="000000" w:themeColor="text1"/>
          <w:sz w:val="24"/>
          <w:szCs w:val="24"/>
        </w:rPr>
        <w:t xml:space="preserve">1. The </w:t>
      </w:r>
      <w:r w:rsidR="00182BF3">
        <w:rPr>
          <w:rFonts w:ascii="Times New Roman" w:hAnsi="Times New Roman" w:cs="Times New Roman"/>
          <w:color w:val="000000" w:themeColor="text1"/>
          <w:sz w:val="24"/>
          <w:szCs w:val="24"/>
        </w:rPr>
        <w:t xml:space="preserve">Criteria/Rubric and the </w:t>
      </w:r>
      <w:r w:rsidR="00504A27">
        <w:rPr>
          <w:rFonts w:ascii="Times New Roman" w:hAnsi="Times New Roman" w:cs="Times New Roman"/>
          <w:color w:val="000000" w:themeColor="text1"/>
          <w:sz w:val="24"/>
          <w:szCs w:val="24"/>
        </w:rPr>
        <w:t xml:space="preserve">project </w:t>
      </w:r>
      <w:r w:rsidR="00C17D2D">
        <w:rPr>
          <w:rFonts w:ascii="Times New Roman" w:hAnsi="Times New Roman" w:cs="Times New Roman"/>
          <w:color w:val="000000" w:themeColor="text1"/>
          <w:sz w:val="24"/>
          <w:szCs w:val="24"/>
        </w:rPr>
        <w:t>assignment may be viewed at the end of this report</w:t>
      </w:r>
      <w:r w:rsidR="00182BF3">
        <w:rPr>
          <w:rFonts w:ascii="Times New Roman" w:hAnsi="Times New Roman" w:cs="Times New Roman"/>
          <w:color w:val="000000" w:themeColor="text1"/>
          <w:sz w:val="24"/>
          <w:szCs w:val="24"/>
        </w:rPr>
        <w:t>.</w:t>
      </w:r>
    </w:p>
    <w:p w14:paraId="17844647" w14:textId="457FA589" w:rsidR="004419FE" w:rsidRPr="00DB3A91" w:rsidRDefault="0074718C" w:rsidP="00DB3A91">
      <w:pPr>
        <w:pStyle w:val="ListParagraph"/>
        <w:numPr>
          <w:ilvl w:val="0"/>
          <w:numId w:val="4"/>
        </w:numPr>
        <w:rPr>
          <w:rFonts w:ascii="Times New Roman" w:hAnsi="Times New Roman" w:cs="Times New Roman"/>
          <w:sz w:val="24"/>
          <w:szCs w:val="24"/>
        </w:rPr>
      </w:pPr>
      <w:r w:rsidRPr="0003015E">
        <w:rPr>
          <w:rFonts w:ascii="Times New Roman" w:hAnsi="Times New Roman" w:cs="Times New Roman"/>
          <w:sz w:val="24"/>
          <w:szCs w:val="24"/>
        </w:rPr>
        <w:t xml:space="preserve">What did you learn from your analysis of the </w:t>
      </w:r>
      <w:r w:rsidR="00760FF7" w:rsidRPr="0003015E">
        <w:rPr>
          <w:rFonts w:ascii="Times New Roman" w:hAnsi="Times New Roman" w:cs="Times New Roman"/>
          <w:sz w:val="24"/>
          <w:szCs w:val="24"/>
        </w:rPr>
        <w:t>data?</w:t>
      </w:r>
      <w:r w:rsidRPr="0003015E">
        <w:rPr>
          <w:rFonts w:ascii="Times New Roman" w:hAnsi="Times New Roman" w:cs="Times New Roman"/>
          <w:sz w:val="24"/>
          <w:szCs w:val="24"/>
        </w:rPr>
        <w:t xml:space="preserve"> Please </w:t>
      </w:r>
      <w:r w:rsidR="00760FF7" w:rsidRPr="0003015E">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p>
    <w:p w14:paraId="372D2F2A" w14:textId="3D6B2AB6" w:rsidR="00AE4E58" w:rsidRDefault="004419FE" w:rsidP="00897921">
      <w:pPr>
        <w:ind w:left="720"/>
        <w:rPr>
          <w:rFonts w:ascii="Times New Roman" w:hAnsi="Times New Roman" w:cs="Times New Roman"/>
          <w:sz w:val="24"/>
          <w:szCs w:val="24"/>
        </w:rPr>
      </w:pPr>
      <w:r>
        <w:rPr>
          <w:rFonts w:ascii="Times New Roman" w:hAnsi="Times New Roman" w:cs="Times New Roman"/>
          <w:sz w:val="24"/>
          <w:szCs w:val="24"/>
        </w:rPr>
        <w:t>The</w:t>
      </w:r>
      <w:r w:rsidR="002E7B63">
        <w:rPr>
          <w:rFonts w:ascii="Times New Roman" w:hAnsi="Times New Roman" w:cs="Times New Roman"/>
          <w:sz w:val="24"/>
          <w:szCs w:val="24"/>
        </w:rPr>
        <w:t>re were</w:t>
      </w:r>
      <w:r>
        <w:rPr>
          <w:rFonts w:ascii="Times New Roman" w:hAnsi="Times New Roman" w:cs="Times New Roman"/>
          <w:sz w:val="24"/>
          <w:szCs w:val="24"/>
        </w:rPr>
        <w:t xml:space="preserve"> 18 students </w:t>
      </w:r>
      <w:r w:rsidR="002E7B63">
        <w:rPr>
          <w:rFonts w:ascii="Times New Roman" w:hAnsi="Times New Roman" w:cs="Times New Roman"/>
          <w:sz w:val="24"/>
          <w:szCs w:val="24"/>
        </w:rPr>
        <w:t>enrolled</w:t>
      </w:r>
      <w:r w:rsidR="00282304">
        <w:rPr>
          <w:rFonts w:ascii="Times New Roman" w:hAnsi="Times New Roman" w:cs="Times New Roman"/>
          <w:sz w:val="24"/>
          <w:szCs w:val="24"/>
        </w:rPr>
        <w:t xml:space="preserve"> in the class. Each team of</w:t>
      </w:r>
      <w:r w:rsidR="00925F80">
        <w:rPr>
          <w:rFonts w:ascii="Times New Roman" w:hAnsi="Times New Roman" w:cs="Times New Roman"/>
          <w:sz w:val="24"/>
          <w:szCs w:val="24"/>
        </w:rPr>
        <w:t xml:space="preserve"> two or</w:t>
      </w:r>
      <w:r w:rsidR="00282304">
        <w:rPr>
          <w:rFonts w:ascii="Times New Roman" w:hAnsi="Times New Roman" w:cs="Times New Roman"/>
          <w:sz w:val="24"/>
          <w:szCs w:val="24"/>
        </w:rPr>
        <w:t xml:space="preserve"> three students was evaluated for the collaborative work</w:t>
      </w:r>
      <w:r w:rsidR="00925F80">
        <w:rPr>
          <w:rFonts w:ascii="Times New Roman" w:hAnsi="Times New Roman" w:cs="Times New Roman"/>
          <w:sz w:val="24"/>
          <w:szCs w:val="24"/>
        </w:rPr>
        <w:t xml:space="preserve"> they presented as a team</w:t>
      </w:r>
      <w:r w:rsidR="00282304">
        <w:rPr>
          <w:rFonts w:ascii="Times New Roman" w:hAnsi="Times New Roman" w:cs="Times New Roman"/>
          <w:sz w:val="24"/>
          <w:szCs w:val="24"/>
        </w:rPr>
        <w:t xml:space="preserve">. Student individual work was consistent in quality </w:t>
      </w:r>
      <w:r w:rsidR="00CA093B">
        <w:rPr>
          <w:rFonts w:ascii="Times New Roman" w:hAnsi="Times New Roman" w:cs="Times New Roman"/>
          <w:sz w:val="24"/>
          <w:szCs w:val="24"/>
        </w:rPr>
        <w:t>with the other members of the same team. Therefore, students in each team received the same grade</w:t>
      </w:r>
      <w:r w:rsidR="00182BF3">
        <w:rPr>
          <w:rFonts w:ascii="Times New Roman" w:hAnsi="Times New Roman" w:cs="Times New Roman"/>
          <w:sz w:val="24"/>
          <w:szCs w:val="24"/>
        </w:rPr>
        <w:t xml:space="preserve"> even though</w:t>
      </w:r>
      <w:r w:rsidR="005E2C4B">
        <w:rPr>
          <w:rFonts w:ascii="Times New Roman" w:hAnsi="Times New Roman" w:cs="Times New Roman"/>
          <w:sz w:val="24"/>
          <w:szCs w:val="24"/>
        </w:rPr>
        <w:t xml:space="preserve">, </w:t>
      </w:r>
      <w:r w:rsidR="00182BF3">
        <w:rPr>
          <w:rFonts w:ascii="Times New Roman" w:hAnsi="Times New Roman" w:cs="Times New Roman"/>
          <w:sz w:val="24"/>
          <w:szCs w:val="24"/>
        </w:rPr>
        <w:t>at the beginning of the projects</w:t>
      </w:r>
      <w:r w:rsidR="005E2C4B">
        <w:rPr>
          <w:rFonts w:ascii="Times New Roman" w:hAnsi="Times New Roman" w:cs="Times New Roman"/>
          <w:sz w:val="24"/>
          <w:szCs w:val="24"/>
        </w:rPr>
        <w:t>, the provisional grade was an individual grade</w:t>
      </w:r>
      <w:r>
        <w:rPr>
          <w:rFonts w:ascii="Times New Roman" w:hAnsi="Times New Roman" w:cs="Times New Roman"/>
          <w:sz w:val="24"/>
          <w:szCs w:val="24"/>
        </w:rPr>
        <w:t>. Although there was a difference in the qualitative and quantitative work presented by</w:t>
      </w:r>
      <w:r w:rsidR="00D6571C">
        <w:rPr>
          <w:rFonts w:ascii="Times New Roman" w:hAnsi="Times New Roman" w:cs="Times New Roman"/>
          <w:sz w:val="24"/>
          <w:szCs w:val="24"/>
        </w:rPr>
        <w:t xml:space="preserve"> </w:t>
      </w:r>
      <w:r w:rsidR="00CA093B">
        <w:rPr>
          <w:rFonts w:ascii="Times New Roman" w:hAnsi="Times New Roman" w:cs="Times New Roman"/>
          <w:sz w:val="24"/>
          <w:szCs w:val="24"/>
        </w:rPr>
        <w:t>each team</w:t>
      </w:r>
      <w:r w:rsidR="00C20407">
        <w:rPr>
          <w:rFonts w:ascii="Times New Roman" w:hAnsi="Times New Roman" w:cs="Times New Roman"/>
          <w:sz w:val="24"/>
          <w:szCs w:val="24"/>
        </w:rPr>
        <w:t xml:space="preserve">, in </w:t>
      </w:r>
      <w:r w:rsidR="00903B52">
        <w:rPr>
          <w:rFonts w:ascii="Times New Roman" w:hAnsi="Times New Roman" w:cs="Times New Roman"/>
          <w:sz w:val="24"/>
          <w:szCs w:val="24"/>
        </w:rPr>
        <w:t>the final</w:t>
      </w:r>
      <w:r w:rsidR="00C20407">
        <w:rPr>
          <w:rFonts w:ascii="Times New Roman" w:hAnsi="Times New Roman" w:cs="Times New Roman"/>
          <w:sz w:val="24"/>
          <w:szCs w:val="24"/>
        </w:rPr>
        <w:t xml:space="preserve"> analysis, students</w:t>
      </w:r>
      <w:r w:rsidR="00D6571C">
        <w:rPr>
          <w:rFonts w:ascii="Times New Roman" w:hAnsi="Times New Roman" w:cs="Times New Roman"/>
          <w:sz w:val="24"/>
          <w:szCs w:val="24"/>
        </w:rPr>
        <w:t xml:space="preserve"> work score</w:t>
      </w:r>
      <w:r w:rsidR="00BC2EB6">
        <w:rPr>
          <w:rFonts w:ascii="Times New Roman" w:hAnsi="Times New Roman" w:cs="Times New Roman"/>
          <w:sz w:val="24"/>
          <w:szCs w:val="24"/>
        </w:rPr>
        <w:t>d</w:t>
      </w:r>
      <w:r w:rsidR="00D6571C">
        <w:rPr>
          <w:rFonts w:ascii="Times New Roman" w:hAnsi="Times New Roman" w:cs="Times New Roman"/>
          <w:sz w:val="24"/>
          <w:szCs w:val="24"/>
        </w:rPr>
        <w:t xml:space="preserve"> </w:t>
      </w:r>
      <w:r w:rsidR="00BC2EB6" w:rsidRPr="00A06B32">
        <w:rPr>
          <w:rFonts w:ascii="Times New Roman" w:hAnsi="Times New Roman" w:cs="Times New Roman"/>
          <w:sz w:val="24"/>
          <w:szCs w:val="24"/>
        </w:rPr>
        <w:t>3 if</w:t>
      </w:r>
      <w:r w:rsidR="00C20407" w:rsidRPr="00A06B32">
        <w:rPr>
          <w:rFonts w:ascii="Times New Roman" w:hAnsi="Times New Roman" w:cs="Times New Roman"/>
          <w:sz w:val="24"/>
          <w:szCs w:val="24"/>
        </w:rPr>
        <w:t xml:space="preserve"> designated</w:t>
      </w:r>
      <w:r w:rsidR="00771BC9" w:rsidRPr="00A06B32">
        <w:rPr>
          <w:rFonts w:ascii="Times New Roman" w:hAnsi="Times New Roman" w:cs="Times New Roman"/>
          <w:sz w:val="24"/>
          <w:szCs w:val="24"/>
        </w:rPr>
        <w:t xml:space="preserve"> as</w:t>
      </w:r>
      <w:r w:rsidR="00C20407" w:rsidRPr="00A06B32">
        <w:rPr>
          <w:rFonts w:ascii="Times New Roman" w:hAnsi="Times New Roman" w:cs="Times New Roman"/>
          <w:sz w:val="24"/>
          <w:szCs w:val="24"/>
        </w:rPr>
        <w:t xml:space="preserve"> </w:t>
      </w:r>
      <w:r w:rsidR="005220A1" w:rsidRPr="00A06B32">
        <w:rPr>
          <w:rFonts w:ascii="Times New Roman" w:hAnsi="Times New Roman" w:cs="Times New Roman"/>
          <w:sz w:val="24"/>
          <w:szCs w:val="24"/>
        </w:rPr>
        <w:t>P</w:t>
      </w:r>
      <w:r w:rsidR="00C20407" w:rsidRPr="00A06B32">
        <w:rPr>
          <w:rFonts w:ascii="Times New Roman" w:hAnsi="Times New Roman" w:cs="Times New Roman"/>
          <w:sz w:val="24"/>
          <w:szCs w:val="24"/>
        </w:rPr>
        <w:t>roficient</w:t>
      </w:r>
      <w:r w:rsidR="00903B52" w:rsidRPr="00A06B32">
        <w:rPr>
          <w:rFonts w:ascii="Times New Roman" w:hAnsi="Times New Roman" w:cs="Times New Roman"/>
          <w:sz w:val="24"/>
          <w:szCs w:val="24"/>
        </w:rPr>
        <w:t>,</w:t>
      </w:r>
      <w:r w:rsidR="00BC2EB6" w:rsidRPr="00A06B32">
        <w:rPr>
          <w:rFonts w:ascii="Times New Roman" w:hAnsi="Times New Roman" w:cs="Times New Roman"/>
          <w:sz w:val="24"/>
          <w:szCs w:val="24"/>
        </w:rPr>
        <w:t xml:space="preserve"> </w:t>
      </w:r>
      <w:r w:rsidR="00903B52" w:rsidRPr="00A06B32">
        <w:rPr>
          <w:rFonts w:ascii="Times New Roman" w:hAnsi="Times New Roman" w:cs="Times New Roman"/>
          <w:sz w:val="24"/>
          <w:szCs w:val="24"/>
        </w:rPr>
        <w:t xml:space="preserve">and </w:t>
      </w:r>
      <w:r w:rsidR="00BC2EB6" w:rsidRPr="00A06B32">
        <w:rPr>
          <w:rFonts w:ascii="Times New Roman" w:hAnsi="Times New Roman" w:cs="Times New Roman"/>
          <w:sz w:val="24"/>
          <w:szCs w:val="24"/>
        </w:rPr>
        <w:t>scored 4</w:t>
      </w:r>
      <w:r w:rsidR="005220A1" w:rsidRPr="00A06B32">
        <w:rPr>
          <w:rFonts w:ascii="Times New Roman" w:hAnsi="Times New Roman" w:cs="Times New Roman"/>
          <w:sz w:val="24"/>
          <w:szCs w:val="24"/>
        </w:rPr>
        <w:t xml:space="preserve">, </w:t>
      </w:r>
      <w:r w:rsidR="00BC2EB6" w:rsidRPr="00A06B32">
        <w:rPr>
          <w:rFonts w:ascii="Times New Roman" w:hAnsi="Times New Roman" w:cs="Times New Roman"/>
          <w:sz w:val="24"/>
          <w:szCs w:val="24"/>
        </w:rPr>
        <w:t xml:space="preserve">if designated </w:t>
      </w:r>
      <w:r w:rsidR="00771BC9" w:rsidRPr="00A06B32">
        <w:rPr>
          <w:rFonts w:ascii="Times New Roman" w:hAnsi="Times New Roman" w:cs="Times New Roman"/>
          <w:sz w:val="24"/>
          <w:szCs w:val="24"/>
        </w:rPr>
        <w:t xml:space="preserve">as </w:t>
      </w:r>
      <w:r w:rsidR="005220A1" w:rsidRPr="00A06B32">
        <w:rPr>
          <w:rFonts w:ascii="Times New Roman" w:hAnsi="Times New Roman" w:cs="Times New Roman"/>
          <w:sz w:val="24"/>
          <w:szCs w:val="24"/>
        </w:rPr>
        <w:t>E</w:t>
      </w:r>
      <w:r w:rsidR="00C20407" w:rsidRPr="00A06B32">
        <w:rPr>
          <w:rFonts w:ascii="Times New Roman" w:hAnsi="Times New Roman" w:cs="Times New Roman"/>
          <w:sz w:val="24"/>
          <w:szCs w:val="24"/>
        </w:rPr>
        <w:t>xemplary</w:t>
      </w:r>
      <w:r w:rsidR="00CA093B" w:rsidRPr="00A06B32">
        <w:rPr>
          <w:rFonts w:ascii="Times New Roman" w:hAnsi="Times New Roman" w:cs="Times New Roman"/>
          <w:sz w:val="24"/>
          <w:szCs w:val="24"/>
        </w:rPr>
        <w:t xml:space="preserve">. </w:t>
      </w:r>
      <w:r w:rsidR="00A06B32" w:rsidRPr="00A06B32">
        <w:rPr>
          <w:rFonts w:ascii="Times New Roman" w:hAnsi="Times New Roman" w:cs="Times New Roman"/>
          <w:sz w:val="24"/>
          <w:szCs w:val="24"/>
        </w:rPr>
        <w:t xml:space="preserve">No student team scored 2 (Developing) or 1 </w:t>
      </w:r>
      <w:proofErr w:type="gramStart"/>
      <w:r w:rsidR="00A06B32" w:rsidRPr="00A06B32">
        <w:rPr>
          <w:rFonts w:ascii="Times New Roman" w:hAnsi="Times New Roman" w:cs="Times New Roman"/>
          <w:sz w:val="24"/>
          <w:szCs w:val="24"/>
        </w:rPr>
        <w:t xml:space="preserve">( </w:t>
      </w:r>
      <w:r w:rsidR="00A06B32">
        <w:rPr>
          <w:rFonts w:ascii="Times New Roman" w:hAnsi="Times New Roman" w:cs="Times New Roman"/>
          <w:sz w:val="24"/>
          <w:szCs w:val="24"/>
        </w:rPr>
        <w:t>Be</w:t>
      </w:r>
      <w:r w:rsidR="00A06B32" w:rsidRPr="00A06B32">
        <w:rPr>
          <w:rFonts w:ascii="Times New Roman" w:hAnsi="Times New Roman" w:cs="Times New Roman"/>
          <w:sz w:val="24"/>
          <w:szCs w:val="24"/>
        </w:rPr>
        <w:t>ginning</w:t>
      </w:r>
      <w:proofErr w:type="gramEnd"/>
      <w:r w:rsidR="00A06B32" w:rsidRPr="00A06B32">
        <w:rPr>
          <w:rFonts w:ascii="Times New Roman" w:hAnsi="Times New Roman" w:cs="Times New Roman"/>
          <w:sz w:val="24"/>
          <w:szCs w:val="24"/>
        </w:rPr>
        <w:t xml:space="preserve">). </w:t>
      </w:r>
      <w:r w:rsidR="00A06B32">
        <w:rPr>
          <w:rFonts w:ascii="Times New Roman" w:hAnsi="Times New Roman" w:cs="Times New Roman"/>
          <w:sz w:val="24"/>
          <w:szCs w:val="24"/>
        </w:rPr>
        <w:t xml:space="preserve">In terms of percentage: </w:t>
      </w:r>
      <w:r w:rsidR="00810930">
        <w:rPr>
          <w:rFonts w:ascii="Times New Roman" w:hAnsi="Times New Roman" w:cs="Times New Roman"/>
          <w:sz w:val="24"/>
          <w:szCs w:val="24"/>
        </w:rPr>
        <w:t>77.8</w:t>
      </w:r>
      <w:r w:rsidR="00771BC9">
        <w:rPr>
          <w:rFonts w:ascii="Times New Roman" w:hAnsi="Times New Roman" w:cs="Times New Roman"/>
          <w:sz w:val="24"/>
          <w:szCs w:val="24"/>
        </w:rPr>
        <w:t>% of students</w:t>
      </w:r>
      <w:r w:rsidR="00B955C6">
        <w:rPr>
          <w:rFonts w:ascii="Times New Roman" w:hAnsi="Times New Roman" w:cs="Times New Roman"/>
          <w:sz w:val="24"/>
          <w:szCs w:val="24"/>
        </w:rPr>
        <w:t xml:space="preserve"> (</w:t>
      </w:r>
      <w:r w:rsidR="00810930">
        <w:rPr>
          <w:rFonts w:ascii="Times New Roman" w:hAnsi="Times New Roman" w:cs="Times New Roman"/>
          <w:sz w:val="24"/>
          <w:szCs w:val="24"/>
        </w:rPr>
        <w:t>fourteen students</w:t>
      </w:r>
      <w:r w:rsidR="00CE33CC">
        <w:rPr>
          <w:rFonts w:ascii="Times New Roman" w:hAnsi="Times New Roman" w:cs="Times New Roman"/>
          <w:sz w:val="24"/>
          <w:szCs w:val="24"/>
        </w:rPr>
        <w:t>: F</w:t>
      </w:r>
      <w:r w:rsidR="00B955C6">
        <w:rPr>
          <w:rFonts w:ascii="Times New Roman" w:hAnsi="Times New Roman" w:cs="Times New Roman"/>
          <w:sz w:val="24"/>
          <w:szCs w:val="24"/>
        </w:rPr>
        <w:t>our teams</w:t>
      </w:r>
      <w:r w:rsidR="00810930">
        <w:rPr>
          <w:rFonts w:ascii="Times New Roman" w:hAnsi="Times New Roman" w:cs="Times New Roman"/>
          <w:sz w:val="24"/>
          <w:szCs w:val="24"/>
        </w:rPr>
        <w:t xml:space="preserve"> of three stude</w:t>
      </w:r>
      <w:r w:rsidR="00CE33CC">
        <w:rPr>
          <w:rFonts w:ascii="Times New Roman" w:hAnsi="Times New Roman" w:cs="Times New Roman"/>
          <w:sz w:val="24"/>
          <w:szCs w:val="24"/>
        </w:rPr>
        <w:t>nts and one team of two students</w:t>
      </w:r>
      <w:r w:rsidR="00B955C6">
        <w:rPr>
          <w:rFonts w:ascii="Times New Roman" w:hAnsi="Times New Roman" w:cs="Times New Roman"/>
          <w:sz w:val="24"/>
          <w:szCs w:val="24"/>
        </w:rPr>
        <w:t>)</w:t>
      </w:r>
      <w:r w:rsidR="00771BC9">
        <w:rPr>
          <w:rFonts w:ascii="Times New Roman" w:hAnsi="Times New Roman" w:cs="Times New Roman"/>
          <w:sz w:val="24"/>
          <w:szCs w:val="24"/>
        </w:rPr>
        <w:t xml:space="preserve"> were designated </w:t>
      </w:r>
      <w:r w:rsidR="00627FA8" w:rsidRPr="00740FA4">
        <w:rPr>
          <w:rFonts w:ascii="Times New Roman" w:hAnsi="Times New Roman" w:cs="Times New Roman"/>
          <w:color w:val="000000" w:themeColor="text1"/>
          <w:sz w:val="24"/>
          <w:szCs w:val="24"/>
        </w:rPr>
        <w:t>P</w:t>
      </w:r>
      <w:r w:rsidR="00771BC9" w:rsidRPr="00740FA4">
        <w:rPr>
          <w:rFonts w:ascii="Times New Roman" w:hAnsi="Times New Roman" w:cs="Times New Roman"/>
          <w:color w:val="000000" w:themeColor="text1"/>
          <w:sz w:val="24"/>
          <w:szCs w:val="24"/>
        </w:rPr>
        <w:t>roficient</w:t>
      </w:r>
      <w:r w:rsidR="00FD3187" w:rsidRPr="00740FA4">
        <w:rPr>
          <w:rFonts w:ascii="Times New Roman" w:hAnsi="Times New Roman" w:cs="Times New Roman"/>
          <w:color w:val="000000" w:themeColor="text1"/>
          <w:sz w:val="24"/>
          <w:szCs w:val="24"/>
        </w:rPr>
        <w:t xml:space="preserve"> on both criteria (critical thinking and color theory) shown on the Rubric</w:t>
      </w:r>
      <w:r w:rsidR="00AF3290" w:rsidRPr="00740FA4">
        <w:rPr>
          <w:rFonts w:ascii="Times New Roman" w:hAnsi="Times New Roman" w:cs="Times New Roman"/>
          <w:color w:val="000000" w:themeColor="text1"/>
          <w:sz w:val="24"/>
          <w:szCs w:val="24"/>
        </w:rPr>
        <w:t>,</w:t>
      </w:r>
      <w:r w:rsidR="00771BC9" w:rsidRPr="00740FA4">
        <w:rPr>
          <w:rFonts w:ascii="Times New Roman" w:hAnsi="Times New Roman" w:cs="Times New Roman"/>
          <w:color w:val="000000" w:themeColor="text1"/>
          <w:sz w:val="24"/>
          <w:szCs w:val="24"/>
        </w:rPr>
        <w:t xml:space="preserve"> and </w:t>
      </w:r>
      <w:r w:rsidR="00762403" w:rsidRPr="00740FA4">
        <w:rPr>
          <w:rFonts w:ascii="Times New Roman" w:hAnsi="Times New Roman" w:cs="Times New Roman"/>
          <w:color w:val="000000" w:themeColor="text1"/>
          <w:sz w:val="24"/>
          <w:szCs w:val="24"/>
        </w:rPr>
        <w:t>22.2</w:t>
      </w:r>
      <w:r w:rsidR="00771BC9" w:rsidRPr="00740FA4">
        <w:rPr>
          <w:rFonts w:ascii="Times New Roman" w:hAnsi="Times New Roman" w:cs="Times New Roman"/>
          <w:color w:val="000000" w:themeColor="text1"/>
          <w:sz w:val="24"/>
          <w:szCs w:val="24"/>
        </w:rPr>
        <w:t>%</w:t>
      </w:r>
      <w:r w:rsidR="00B955C6" w:rsidRPr="00740FA4">
        <w:rPr>
          <w:rFonts w:ascii="Times New Roman" w:hAnsi="Times New Roman" w:cs="Times New Roman"/>
          <w:color w:val="000000" w:themeColor="text1"/>
          <w:sz w:val="24"/>
          <w:szCs w:val="24"/>
        </w:rPr>
        <w:t xml:space="preserve"> of students (</w:t>
      </w:r>
      <w:r w:rsidR="00762403" w:rsidRPr="00740FA4">
        <w:rPr>
          <w:rFonts w:ascii="Times New Roman" w:hAnsi="Times New Roman" w:cs="Times New Roman"/>
          <w:color w:val="000000" w:themeColor="text1"/>
          <w:sz w:val="24"/>
          <w:szCs w:val="24"/>
        </w:rPr>
        <w:t>four students</w:t>
      </w:r>
      <w:r w:rsidR="00CE33CC" w:rsidRPr="00740FA4">
        <w:rPr>
          <w:rFonts w:ascii="Times New Roman" w:hAnsi="Times New Roman" w:cs="Times New Roman"/>
          <w:color w:val="000000" w:themeColor="text1"/>
          <w:sz w:val="24"/>
          <w:szCs w:val="24"/>
        </w:rPr>
        <w:t>: T</w:t>
      </w:r>
      <w:r w:rsidR="00B955C6" w:rsidRPr="00740FA4">
        <w:rPr>
          <w:rFonts w:ascii="Times New Roman" w:hAnsi="Times New Roman" w:cs="Times New Roman"/>
          <w:color w:val="000000" w:themeColor="text1"/>
          <w:sz w:val="24"/>
          <w:szCs w:val="24"/>
        </w:rPr>
        <w:t>wo teams</w:t>
      </w:r>
      <w:r w:rsidR="00810930" w:rsidRPr="00740FA4">
        <w:rPr>
          <w:rFonts w:ascii="Times New Roman" w:hAnsi="Times New Roman" w:cs="Times New Roman"/>
          <w:color w:val="000000" w:themeColor="text1"/>
          <w:sz w:val="24"/>
          <w:szCs w:val="24"/>
        </w:rPr>
        <w:t xml:space="preserve"> of two students</w:t>
      </w:r>
      <w:r w:rsidR="00B955C6" w:rsidRPr="00740FA4">
        <w:rPr>
          <w:rFonts w:ascii="Times New Roman" w:hAnsi="Times New Roman" w:cs="Times New Roman"/>
          <w:color w:val="000000" w:themeColor="text1"/>
          <w:sz w:val="24"/>
          <w:szCs w:val="24"/>
        </w:rPr>
        <w:t>)</w:t>
      </w:r>
      <w:r w:rsidR="00771BC9" w:rsidRPr="00740FA4">
        <w:rPr>
          <w:rFonts w:ascii="Times New Roman" w:hAnsi="Times New Roman" w:cs="Times New Roman"/>
          <w:color w:val="000000" w:themeColor="text1"/>
          <w:sz w:val="24"/>
          <w:szCs w:val="24"/>
        </w:rPr>
        <w:t xml:space="preserve"> were designated </w:t>
      </w:r>
      <w:r w:rsidR="00627FA8" w:rsidRPr="00740FA4">
        <w:rPr>
          <w:rFonts w:ascii="Times New Roman" w:hAnsi="Times New Roman" w:cs="Times New Roman"/>
          <w:color w:val="000000" w:themeColor="text1"/>
          <w:sz w:val="24"/>
          <w:szCs w:val="24"/>
        </w:rPr>
        <w:t>E</w:t>
      </w:r>
      <w:r w:rsidR="00771BC9" w:rsidRPr="00740FA4">
        <w:rPr>
          <w:rFonts w:ascii="Times New Roman" w:hAnsi="Times New Roman" w:cs="Times New Roman"/>
          <w:color w:val="000000" w:themeColor="text1"/>
          <w:sz w:val="24"/>
          <w:szCs w:val="24"/>
        </w:rPr>
        <w:t>xemplary</w:t>
      </w:r>
      <w:r w:rsidR="00FD3187" w:rsidRPr="00740FA4">
        <w:rPr>
          <w:rFonts w:ascii="Times New Roman" w:hAnsi="Times New Roman" w:cs="Times New Roman"/>
          <w:color w:val="000000" w:themeColor="text1"/>
          <w:sz w:val="24"/>
          <w:szCs w:val="24"/>
        </w:rPr>
        <w:t xml:space="preserve"> on both criteria (critical thinking and color theory) shown on the Rubric</w:t>
      </w:r>
      <w:r w:rsidR="00A06B32" w:rsidRPr="00740FA4">
        <w:rPr>
          <w:rFonts w:ascii="Times New Roman" w:hAnsi="Times New Roman" w:cs="Times New Roman"/>
          <w:color w:val="000000" w:themeColor="text1"/>
          <w:sz w:val="24"/>
          <w:szCs w:val="24"/>
        </w:rPr>
        <w:t xml:space="preserve">; </w:t>
      </w:r>
      <w:r w:rsidR="00947583" w:rsidRPr="00740FA4">
        <w:rPr>
          <w:rFonts w:ascii="Times New Roman" w:hAnsi="Times New Roman" w:cs="Times New Roman"/>
          <w:color w:val="000000" w:themeColor="text1"/>
          <w:sz w:val="24"/>
          <w:szCs w:val="24"/>
        </w:rPr>
        <w:t>t</w:t>
      </w:r>
      <w:r w:rsidR="00A06B32" w:rsidRPr="00740FA4">
        <w:rPr>
          <w:rFonts w:ascii="Times New Roman" w:hAnsi="Times New Roman" w:cs="Times New Roman"/>
          <w:color w:val="000000" w:themeColor="text1"/>
          <w:sz w:val="24"/>
          <w:szCs w:val="24"/>
        </w:rPr>
        <w:t xml:space="preserve">here were 0% of students whose work was designated Developing and 0% of </w:t>
      </w:r>
      <w:r w:rsidR="00A06B32">
        <w:rPr>
          <w:rFonts w:ascii="Times New Roman" w:hAnsi="Times New Roman" w:cs="Times New Roman"/>
          <w:sz w:val="24"/>
          <w:szCs w:val="24"/>
        </w:rPr>
        <w:t>students whose work was designated Beginning</w:t>
      </w:r>
      <w:r w:rsidR="00947583">
        <w:rPr>
          <w:rFonts w:ascii="Times New Roman" w:hAnsi="Times New Roman" w:cs="Times New Roman"/>
          <w:sz w:val="24"/>
          <w:szCs w:val="24"/>
        </w:rPr>
        <w:t>.</w:t>
      </w:r>
      <w:r w:rsidR="006A5BC9">
        <w:rPr>
          <w:rFonts w:ascii="Times New Roman" w:hAnsi="Times New Roman" w:cs="Times New Roman"/>
          <w:sz w:val="24"/>
          <w:szCs w:val="24"/>
        </w:rPr>
        <w:t xml:space="preserve"> </w:t>
      </w:r>
    </w:p>
    <w:p w14:paraId="65DB809C" w14:textId="745531A0" w:rsidR="00606767" w:rsidRDefault="00CA093B" w:rsidP="00897921">
      <w:pPr>
        <w:ind w:left="720"/>
        <w:rPr>
          <w:rFonts w:ascii="Times New Roman" w:hAnsi="Times New Roman" w:cs="Times New Roman"/>
          <w:sz w:val="24"/>
          <w:szCs w:val="24"/>
        </w:rPr>
      </w:pPr>
      <w:r>
        <w:rPr>
          <w:rFonts w:ascii="Times New Roman" w:hAnsi="Times New Roman" w:cs="Times New Roman"/>
          <w:sz w:val="24"/>
          <w:szCs w:val="24"/>
        </w:rPr>
        <w:t>The Interior Design program</w:t>
      </w:r>
      <w:r w:rsidR="006A5BC9">
        <w:rPr>
          <w:rFonts w:ascii="Times New Roman" w:hAnsi="Times New Roman" w:cs="Times New Roman"/>
          <w:sz w:val="24"/>
          <w:szCs w:val="24"/>
        </w:rPr>
        <w:t xml:space="preserve"> </w:t>
      </w:r>
      <w:r w:rsidR="002A2B33">
        <w:rPr>
          <w:rFonts w:ascii="Times New Roman" w:hAnsi="Times New Roman" w:cs="Times New Roman"/>
          <w:sz w:val="24"/>
          <w:szCs w:val="24"/>
        </w:rPr>
        <w:t xml:space="preserve">exceeded </w:t>
      </w:r>
      <w:r w:rsidR="00B955C6">
        <w:rPr>
          <w:rFonts w:ascii="Times New Roman" w:hAnsi="Times New Roman" w:cs="Times New Roman"/>
          <w:sz w:val="24"/>
          <w:szCs w:val="24"/>
        </w:rPr>
        <w:t xml:space="preserve">the </w:t>
      </w:r>
      <w:r w:rsidR="002A2B33">
        <w:rPr>
          <w:rFonts w:ascii="Times New Roman" w:hAnsi="Times New Roman" w:cs="Times New Roman"/>
          <w:sz w:val="24"/>
          <w:szCs w:val="24"/>
        </w:rPr>
        <w:t>e</w:t>
      </w:r>
      <w:r w:rsidR="00AE4E58">
        <w:rPr>
          <w:rFonts w:ascii="Times New Roman" w:hAnsi="Times New Roman" w:cs="Times New Roman"/>
          <w:sz w:val="24"/>
          <w:szCs w:val="24"/>
        </w:rPr>
        <w:t>xpectation for the</w:t>
      </w:r>
      <w:r>
        <w:rPr>
          <w:rFonts w:ascii="Times New Roman" w:hAnsi="Times New Roman" w:cs="Times New Roman"/>
          <w:sz w:val="24"/>
          <w:szCs w:val="24"/>
        </w:rPr>
        <w:t xml:space="preserve"> SLO</w:t>
      </w:r>
      <w:r w:rsidR="006A5BC9">
        <w:rPr>
          <w:rFonts w:ascii="Times New Roman" w:hAnsi="Times New Roman" w:cs="Times New Roman"/>
          <w:sz w:val="24"/>
          <w:szCs w:val="24"/>
        </w:rPr>
        <w:t xml:space="preserve"> </w:t>
      </w:r>
      <w:r w:rsidR="006A5BC9" w:rsidRPr="0031650D">
        <w:rPr>
          <w:rFonts w:ascii="Times New Roman" w:hAnsi="Times New Roman" w:cs="Times New Roman"/>
          <w:sz w:val="24"/>
          <w:szCs w:val="24"/>
        </w:rPr>
        <w:t>benchmark</w:t>
      </w:r>
      <w:r w:rsidR="00AE4E58">
        <w:rPr>
          <w:rFonts w:ascii="Times New Roman" w:hAnsi="Times New Roman" w:cs="Times New Roman"/>
          <w:sz w:val="24"/>
          <w:szCs w:val="24"/>
        </w:rPr>
        <w:t xml:space="preserve"> </w:t>
      </w:r>
      <w:r w:rsidR="00AF3290">
        <w:rPr>
          <w:rFonts w:ascii="Times New Roman" w:hAnsi="Times New Roman" w:cs="Times New Roman"/>
          <w:sz w:val="24"/>
          <w:szCs w:val="24"/>
        </w:rPr>
        <w:t xml:space="preserve">of </w:t>
      </w:r>
      <w:r w:rsidR="00AE4E58">
        <w:rPr>
          <w:rFonts w:ascii="Times New Roman" w:hAnsi="Times New Roman" w:cs="Times New Roman"/>
          <w:sz w:val="24"/>
          <w:szCs w:val="24"/>
        </w:rPr>
        <w:t>achiev</w:t>
      </w:r>
      <w:r w:rsidR="00AF3290">
        <w:rPr>
          <w:rFonts w:ascii="Times New Roman" w:hAnsi="Times New Roman" w:cs="Times New Roman"/>
          <w:sz w:val="24"/>
          <w:szCs w:val="24"/>
        </w:rPr>
        <w:t>ing</w:t>
      </w:r>
      <w:r w:rsidR="006A5BC9">
        <w:rPr>
          <w:rFonts w:ascii="Times New Roman" w:hAnsi="Times New Roman" w:cs="Times New Roman"/>
          <w:sz w:val="24"/>
          <w:szCs w:val="24"/>
        </w:rPr>
        <w:t xml:space="preserve"> </w:t>
      </w:r>
      <w:r w:rsidR="006A5BC9" w:rsidRPr="0031650D">
        <w:rPr>
          <w:rFonts w:ascii="Times New Roman" w:hAnsi="Times New Roman" w:cs="Times New Roman"/>
          <w:sz w:val="24"/>
          <w:szCs w:val="24"/>
        </w:rPr>
        <w:t>80%</w:t>
      </w:r>
      <w:r w:rsidR="00AE4E58">
        <w:rPr>
          <w:rFonts w:ascii="Times New Roman" w:hAnsi="Times New Roman" w:cs="Times New Roman"/>
          <w:sz w:val="24"/>
          <w:szCs w:val="24"/>
        </w:rPr>
        <w:t xml:space="preserve"> student </w:t>
      </w:r>
      <w:r w:rsidR="00606767">
        <w:rPr>
          <w:rFonts w:ascii="Times New Roman" w:hAnsi="Times New Roman" w:cs="Times New Roman"/>
          <w:sz w:val="24"/>
          <w:szCs w:val="24"/>
        </w:rPr>
        <w:t>p</w:t>
      </w:r>
      <w:r w:rsidR="002A2B33">
        <w:rPr>
          <w:rFonts w:ascii="Times New Roman" w:hAnsi="Times New Roman" w:cs="Times New Roman"/>
          <w:sz w:val="24"/>
          <w:szCs w:val="24"/>
        </w:rPr>
        <w:t>roficien</w:t>
      </w:r>
      <w:r w:rsidR="00AF3290">
        <w:rPr>
          <w:rFonts w:ascii="Times New Roman" w:hAnsi="Times New Roman" w:cs="Times New Roman"/>
          <w:sz w:val="24"/>
          <w:szCs w:val="24"/>
        </w:rPr>
        <w:t>cy</w:t>
      </w:r>
      <w:r w:rsidR="002A2B33">
        <w:rPr>
          <w:rFonts w:ascii="Times New Roman" w:hAnsi="Times New Roman" w:cs="Times New Roman"/>
          <w:sz w:val="24"/>
          <w:szCs w:val="24"/>
        </w:rPr>
        <w:t xml:space="preserve">, </w:t>
      </w:r>
      <w:r w:rsidR="00AF3290">
        <w:rPr>
          <w:rFonts w:ascii="Times New Roman" w:hAnsi="Times New Roman" w:cs="Times New Roman"/>
          <w:sz w:val="24"/>
          <w:szCs w:val="24"/>
        </w:rPr>
        <w:t>because</w:t>
      </w:r>
      <w:r w:rsidR="002A2B33">
        <w:rPr>
          <w:rFonts w:ascii="Times New Roman" w:hAnsi="Times New Roman" w:cs="Times New Roman"/>
          <w:sz w:val="24"/>
          <w:szCs w:val="24"/>
        </w:rPr>
        <w:t xml:space="preserve"> the 77.8</w:t>
      </w:r>
      <w:proofErr w:type="gramStart"/>
      <w:r w:rsidR="002A2B33">
        <w:rPr>
          <w:rFonts w:ascii="Times New Roman" w:hAnsi="Times New Roman" w:cs="Times New Roman"/>
          <w:sz w:val="24"/>
          <w:szCs w:val="24"/>
        </w:rPr>
        <w:t xml:space="preserve">%  </w:t>
      </w:r>
      <w:r w:rsidR="00AF3290">
        <w:rPr>
          <w:rFonts w:ascii="Times New Roman" w:hAnsi="Times New Roman" w:cs="Times New Roman"/>
          <w:sz w:val="24"/>
          <w:szCs w:val="24"/>
        </w:rPr>
        <w:t>of</w:t>
      </w:r>
      <w:proofErr w:type="gramEnd"/>
      <w:r w:rsidR="00AF3290">
        <w:rPr>
          <w:rFonts w:ascii="Times New Roman" w:hAnsi="Times New Roman" w:cs="Times New Roman"/>
          <w:sz w:val="24"/>
          <w:szCs w:val="24"/>
        </w:rPr>
        <w:t xml:space="preserve"> </w:t>
      </w:r>
      <w:r w:rsidR="00AE4E58">
        <w:rPr>
          <w:rFonts w:ascii="Times New Roman" w:hAnsi="Times New Roman" w:cs="Times New Roman"/>
          <w:sz w:val="24"/>
          <w:szCs w:val="24"/>
        </w:rPr>
        <w:t xml:space="preserve">students </w:t>
      </w:r>
      <w:r w:rsidR="00AF3290">
        <w:rPr>
          <w:rFonts w:ascii="Times New Roman" w:hAnsi="Times New Roman" w:cs="Times New Roman"/>
          <w:sz w:val="24"/>
          <w:szCs w:val="24"/>
        </w:rPr>
        <w:t xml:space="preserve">who attained </w:t>
      </w:r>
      <w:r w:rsidR="002A2B33">
        <w:rPr>
          <w:rFonts w:ascii="Times New Roman" w:hAnsi="Times New Roman" w:cs="Times New Roman"/>
          <w:sz w:val="24"/>
          <w:szCs w:val="24"/>
        </w:rPr>
        <w:lastRenderedPageBreak/>
        <w:t>proficien</w:t>
      </w:r>
      <w:r w:rsidR="00AF3290">
        <w:rPr>
          <w:rFonts w:ascii="Times New Roman" w:hAnsi="Times New Roman" w:cs="Times New Roman"/>
          <w:sz w:val="24"/>
          <w:szCs w:val="24"/>
        </w:rPr>
        <w:t xml:space="preserve">cy </w:t>
      </w:r>
      <w:r w:rsidR="002A2B33">
        <w:rPr>
          <w:rFonts w:ascii="Times New Roman" w:hAnsi="Times New Roman" w:cs="Times New Roman"/>
          <w:sz w:val="24"/>
          <w:szCs w:val="24"/>
        </w:rPr>
        <w:t>w</w:t>
      </w:r>
      <w:r w:rsidR="00606767">
        <w:rPr>
          <w:rFonts w:ascii="Times New Roman" w:hAnsi="Times New Roman" w:cs="Times New Roman"/>
          <w:sz w:val="24"/>
          <w:szCs w:val="24"/>
        </w:rPr>
        <w:t>as</w:t>
      </w:r>
      <w:r w:rsidR="002A2B33">
        <w:rPr>
          <w:rFonts w:ascii="Times New Roman" w:hAnsi="Times New Roman" w:cs="Times New Roman"/>
          <w:sz w:val="24"/>
          <w:szCs w:val="24"/>
        </w:rPr>
        <w:t xml:space="preserve"> added </w:t>
      </w:r>
      <w:r w:rsidR="009F39EE">
        <w:rPr>
          <w:rFonts w:ascii="Times New Roman" w:hAnsi="Times New Roman" w:cs="Times New Roman"/>
          <w:sz w:val="24"/>
          <w:szCs w:val="24"/>
        </w:rPr>
        <w:t xml:space="preserve">to the </w:t>
      </w:r>
      <w:r w:rsidR="002A2B33">
        <w:rPr>
          <w:rFonts w:ascii="Times New Roman" w:hAnsi="Times New Roman" w:cs="Times New Roman"/>
          <w:sz w:val="24"/>
          <w:szCs w:val="24"/>
        </w:rPr>
        <w:t xml:space="preserve">22.2% </w:t>
      </w:r>
      <w:r w:rsidR="00AE4E58">
        <w:rPr>
          <w:rFonts w:ascii="Times New Roman" w:hAnsi="Times New Roman" w:cs="Times New Roman"/>
          <w:sz w:val="24"/>
          <w:szCs w:val="24"/>
        </w:rPr>
        <w:t xml:space="preserve">students </w:t>
      </w:r>
      <w:r w:rsidR="003E742C">
        <w:rPr>
          <w:rFonts w:ascii="Times New Roman" w:hAnsi="Times New Roman" w:cs="Times New Roman"/>
          <w:sz w:val="24"/>
          <w:szCs w:val="24"/>
        </w:rPr>
        <w:t xml:space="preserve">who performed </w:t>
      </w:r>
      <w:r w:rsidR="00606767">
        <w:rPr>
          <w:rFonts w:ascii="Times New Roman" w:hAnsi="Times New Roman" w:cs="Times New Roman"/>
          <w:sz w:val="24"/>
          <w:szCs w:val="24"/>
        </w:rPr>
        <w:t>e</w:t>
      </w:r>
      <w:r w:rsidR="002A2B33">
        <w:rPr>
          <w:rFonts w:ascii="Times New Roman" w:hAnsi="Times New Roman" w:cs="Times New Roman"/>
          <w:sz w:val="24"/>
          <w:szCs w:val="24"/>
        </w:rPr>
        <w:t>xemplary work</w:t>
      </w:r>
      <w:r w:rsidR="00AE4E58">
        <w:rPr>
          <w:rFonts w:ascii="Times New Roman" w:hAnsi="Times New Roman" w:cs="Times New Roman"/>
          <w:sz w:val="24"/>
          <w:szCs w:val="24"/>
        </w:rPr>
        <w:t xml:space="preserve"> </w:t>
      </w:r>
      <w:r w:rsidR="003E742C">
        <w:rPr>
          <w:rFonts w:ascii="Times New Roman" w:hAnsi="Times New Roman" w:cs="Times New Roman"/>
          <w:sz w:val="24"/>
          <w:szCs w:val="24"/>
        </w:rPr>
        <w:t>(</w:t>
      </w:r>
      <w:r w:rsidR="00AE4E58">
        <w:rPr>
          <w:rFonts w:ascii="Times New Roman" w:hAnsi="Times New Roman" w:cs="Times New Roman"/>
          <w:sz w:val="24"/>
          <w:szCs w:val="24"/>
        </w:rPr>
        <w:t>with  corresponding score</w:t>
      </w:r>
      <w:r w:rsidR="003E742C">
        <w:rPr>
          <w:rFonts w:ascii="Times New Roman" w:hAnsi="Times New Roman" w:cs="Times New Roman"/>
          <w:sz w:val="24"/>
          <w:szCs w:val="24"/>
        </w:rPr>
        <w:t>s</w:t>
      </w:r>
      <w:r w:rsidR="00AE4E58">
        <w:rPr>
          <w:rFonts w:ascii="Times New Roman" w:hAnsi="Times New Roman" w:cs="Times New Roman"/>
          <w:sz w:val="24"/>
          <w:szCs w:val="24"/>
        </w:rPr>
        <w:t xml:space="preserve"> of 3 and 4</w:t>
      </w:r>
      <w:r w:rsidR="003E742C">
        <w:rPr>
          <w:rFonts w:ascii="Times New Roman" w:hAnsi="Times New Roman" w:cs="Times New Roman"/>
          <w:sz w:val="24"/>
          <w:szCs w:val="24"/>
        </w:rPr>
        <w:t xml:space="preserve"> respectively), for a total of 100% proficiency</w:t>
      </w:r>
      <w:r w:rsidR="00AE4E58">
        <w:rPr>
          <w:rFonts w:ascii="Times New Roman" w:hAnsi="Times New Roman" w:cs="Times New Roman"/>
          <w:sz w:val="24"/>
          <w:szCs w:val="24"/>
        </w:rPr>
        <w:t>.</w:t>
      </w:r>
    </w:p>
    <w:p w14:paraId="38A371E6" w14:textId="1CF1805D" w:rsidR="00760FF7" w:rsidRPr="00606767" w:rsidRDefault="00760FF7" w:rsidP="00606767">
      <w:pPr>
        <w:pStyle w:val="ListParagraph"/>
        <w:numPr>
          <w:ilvl w:val="0"/>
          <w:numId w:val="4"/>
        </w:numPr>
        <w:rPr>
          <w:rFonts w:ascii="Times New Roman" w:hAnsi="Times New Roman" w:cs="Times New Roman"/>
          <w:sz w:val="24"/>
          <w:szCs w:val="24"/>
        </w:rPr>
      </w:pPr>
      <w:r w:rsidRPr="00606767">
        <w:rPr>
          <w:rFonts w:ascii="Times New Roman" w:hAnsi="Times New Roman" w:cs="Times New Roman"/>
          <w:sz w:val="24"/>
          <w:szCs w:val="24"/>
        </w:rPr>
        <w:t>What changes, if any, do you recommend based on the assessment data?</w:t>
      </w:r>
    </w:p>
    <w:p w14:paraId="0F874D3D" w14:textId="77777777" w:rsidR="00AF6C7D" w:rsidRDefault="00AF6C7D" w:rsidP="00AF6C7D">
      <w:pPr>
        <w:pStyle w:val="ListParagraph"/>
        <w:rPr>
          <w:rFonts w:ascii="Times New Roman" w:hAnsi="Times New Roman" w:cs="Times New Roman"/>
          <w:sz w:val="24"/>
          <w:szCs w:val="24"/>
        </w:rPr>
      </w:pPr>
    </w:p>
    <w:p w14:paraId="1F801173" w14:textId="3AB5C545" w:rsidR="00760FF7" w:rsidRDefault="003E742C" w:rsidP="00DB5B71">
      <w:pPr>
        <w:pStyle w:val="ListParagraph"/>
        <w:rPr>
          <w:rFonts w:ascii="Times New Roman" w:hAnsi="Times New Roman" w:cs="Times New Roman"/>
          <w:sz w:val="24"/>
          <w:szCs w:val="24"/>
        </w:rPr>
      </w:pPr>
      <w:r>
        <w:rPr>
          <w:rFonts w:ascii="Times New Roman" w:hAnsi="Times New Roman" w:cs="Times New Roman"/>
          <w:sz w:val="24"/>
          <w:szCs w:val="24"/>
        </w:rPr>
        <w:t>Every</w:t>
      </w:r>
      <w:r w:rsidR="00307A25">
        <w:rPr>
          <w:rFonts w:ascii="Times New Roman" w:hAnsi="Times New Roman" w:cs="Times New Roman"/>
          <w:sz w:val="24"/>
          <w:szCs w:val="24"/>
        </w:rPr>
        <w:t xml:space="preserve"> e</w:t>
      </w:r>
      <w:r w:rsidR="005C7359">
        <w:rPr>
          <w:rFonts w:ascii="Times New Roman" w:hAnsi="Times New Roman" w:cs="Times New Roman"/>
          <w:sz w:val="24"/>
          <w:szCs w:val="24"/>
        </w:rPr>
        <w:t xml:space="preserve">ffort has been made to align the SOAP SLOs with the </w:t>
      </w:r>
      <w:r w:rsidR="002A76EF">
        <w:rPr>
          <w:rFonts w:ascii="Times New Roman" w:hAnsi="Times New Roman" w:cs="Times New Roman"/>
          <w:sz w:val="24"/>
          <w:szCs w:val="24"/>
        </w:rPr>
        <w:t>2021-</w:t>
      </w:r>
      <w:r w:rsidR="005C7359">
        <w:rPr>
          <w:rFonts w:ascii="Times New Roman" w:hAnsi="Times New Roman" w:cs="Times New Roman"/>
          <w:sz w:val="24"/>
          <w:szCs w:val="24"/>
        </w:rPr>
        <w:t xml:space="preserve">2022 library mixed-use project and rubric. </w:t>
      </w:r>
      <w:r w:rsidR="00771BC9">
        <w:rPr>
          <w:rFonts w:ascii="Times New Roman" w:hAnsi="Times New Roman" w:cs="Times New Roman"/>
          <w:sz w:val="24"/>
          <w:szCs w:val="24"/>
        </w:rPr>
        <w:t xml:space="preserve">The resulting data </w:t>
      </w:r>
      <w:r w:rsidR="00DB5B71">
        <w:rPr>
          <w:rFonts w:ascii="Times New Roman" w:hAnsi="Times New Roman" w:cs="Times New Roman"/>
          <w:sz w:val="24"/>
          <w:szCs w:val="24"/>
        </w:rPr>
        <w:t>were</w:t>
      </w:r>
      <w:r w:rsidR="00771BC9">
        <w:rPr>
          <w:rFonts w:ascii="Times New Roman" w:hAnsi="Times New Roman" w:cs="Times New Roman"/>
          <w:sz w:val="24"/>
          <w:szCs w:val="24"/>
        </w:rPr>
        <w:t xml:space="preserve"> positive</w:t>
      </w:r>
      <w:r w:rsidR="00A83B78">
        <w:rPr>
          <w:rFonts w:ascii="Times New Roman" w:hAnsi="Times New Roman" w:cs="Times New Roman"/>
          <w:sz w:val="24"/>
          <w:szCs w:val="24"/>
        </w:rPr>
        <w:t xml:space="preserve"> for</w:t>
      </w:r>
      <w:r w:rsidR="002A76EF">
        <w:rPr>
          <w:rFonts w:ascii="Times New Roman" w:hAnsi="Times New Roman" w:cs="Times New Roman"/>
          <w:sz w:val="24"/>
          <w:szCs w:val="24"/>
        </w:rPr>
        <w:t xml:space="preserve"> 2021-</w:t>
      </w:r>
      <w:r w:rsidR="00A83B78">
        <w:rPr>
          <w:rFonts w:ascii="Times New Roman" w:hAnsi="Times New Roman" w:cs="Times New Roman"/>
          <w:sz w:val="24"/>
          <w:szCs w:val="24"/>
        </w:rPr>
        <w:t xml:space="preserve">2022. </w:t>
      </w:r>
      <w:r w:rsidR="00DB5B71">
        <w:rPr>
          <w:rFonts w:ascii="Times New Roman" w:hAnsi="Times New Roman" w:cs="Times New Roman"/>
          <w:sz w:val="24"/>
          <w:szCs w:val="24"/>
        </w:rPr>
        <w:t xml:space="preserve"> I recommend no changes.</w:t>
      </w:r>
      <w:r w:rsidR="00B955C6">
        <w:rPr>
          <w:rFonts w:ascii="Times New Roman" w:hAnsi="Times New Roman" w:cs="Times New Roman"/>
          <w:sz w:val="24"/>
          <w:szCs w:val="24"/>
        </w:rPr>
        <w:t xml:space="preserve"> </w:t>
      </w:r>
      <w:r w:rsidR="00504A27">
        <w:rPr>
          <w:rFonts w:ascii="Times New Roman" w:hAnsi="Times New Roman" w:cs="Times New Roman"/>
          <w:sz w:val="24"/>
          <w:szCs w:val="24"/>
        </w:rPr>
        <w:t>S</w:t>
      </w:r>
      <w:r w:rsidR="001268CA">
        <w:rPr>
          <w:rFonts w:ascii="Times New Roman" w:hAnsi="Times New Roman" w:cs="Times New Roman"/>
          <w:sz w:val="24"/>
          <w:szCs w:val="24"/>
        </w:rPr>
        <w:t>tudents enjoyed the engagement with the County Librarians and showed genuine interest in the</w:t>
      </w:r>
      <w:r w:rsidR="00606767">
        <w:rPr>
          <w:rFonts w:ascii="Times New Roman" w:hAnsi="Times New Roman" w:cs="Times New Roman"/>
          <w:sz w:val="24"/>
          <w:szCs w:val="24"/>
        </w:rPr>
        <w:t xml:space="preserve"> </w:t>
      </w:r>
      <w:r w:rsidR="001268CA">
        <w:rPr>
          <w:rFonts w:ascii="Times New Roman" w:hAnsi="Times New Roman" w:cs="Times New Roman"/>
          <w:sz w:val="24"/>
          <w:szCs w:val="24"/>
        </w:rPr>
        <w:t xml:space="preserve">project. </w:t>
      </w:r>
      <w:r w:rsidR="00D6571C">
        <w:rPr>
          <w:rFonts w:ascii="Times New Roman" w:hAnsi="Times New Roman" w:cs="Times New Roman"/>
          <w:sz w:val="24"/>
          <w:szCs w:val="24"/>
        </w:rPr>
        <w:t>Their research</w:t>
      </w:r>
      <w:r w:rsidR="005D5180">
        <w:rPr>
          <w:rFonts w:ascii="Times New Roman" w:hAnsi="Times New Roman" w:cs="Times New Roman"/>
          <w:sz w:val="24"/>
          <w:szCs w:val="24"/>
        </w:rPr>
        <w:t>, first phase of the design process,</w:t>
      </w:r>
      <w:r w:rsidR="00D6571C">
        <w:rPr>
          <w:rFonts w:ascii="Times New Roman" w:hAnsi="Times New Roman" w:cs="Times New Roman"/>
          <w:sz w:val="24"/>
          <w:szCs w:val="24"/>
        </w:rPr>
        <w:t xml:space="preserve"> </w:t>
      </w:r>
      <w:r w:rsidR="005D5180">
        <w:rPr>
          <w:rFonts w:ascii="Times New Roman" w:hAnsi="Times New Roman" w:cs="Times New Roman"/>
          <w:sz w:val="24"/>
          <w:szCs w:val="24"/>
        </w:rPr>
        <w:t>ranged from</w:t>
      </w:r>
      <w:r w:rsidR="00D6571C">
        <w:rPr>
          <w:rFonts w:ascii="Times New Roman" w:hAnsi="Times New Roman" w:cs="Times New Roman"/>
          <w:sz w:val="24"/>
          <w:szCs w:val="24"/>
        </w:rPr>
        <w:t xml:space="preserve"> good to outstanding</w:t>
      </w:r>
      <w:r w:rsidR="00A83B78">
        <w:rPr>
          <w:rFonts w:ascii="Times New Roman" w:hAnsi="Times New Roman" w:cs="Times New Roman"/>
          <w:sz w:val="24"/>
          <w:szCs w:val="24"/>
        </w:rPr>
        <w:t xml:space="preserve"> and offered students a good bas</w:t>
      </w:r>
      <w:r w:rsidR="00DA5817">
        <w:rPr>
          <w:rFonts w:ascii="Times New Roman" w:hAnsi="Times New Roman" w:cs="Times New Roman"/>
          <w:sz w:val="24"/>
          <w:szCs w:val="24"/>
        </w:rPr>
        <w:t>is on which</w:t>
      </w:r>
      <w:r w:rsidR="00A83B78">
        <w:rPr>
          <w:rFonts w:ascii="Times New Roman" w:hAnsi="Times New Roman" w:cs="Times New Roman"/>
          <w:sz w:val="24"/>
          <w:szCs w:val="24"/>
        </w:rPr>
        <w:t xml:space="preserve"> to build their projects</w:t>
      </w:r>
      <w:r w:rsidR="00D6571C">
        <w:rPr>
          <w:rFonts w:ascii="Times New Roman" w:hAnsi="Times New Roman" w:cs="Times New Roman"/>
          <w:sz w:val="24"/>
          <w:szCs w:val="24"/>
        </w:rPr>
        <w:t xml:space="preserve">. </w:t>
      </w:r>
      <w:r w:rsidR="00135727">
        <w:rPr>
          <w:rFonts w:ascii="Times New Roman" w:hAnsi="Times New Roman" w:cs="Times New Roman"/>
          <w:sz w:val="24"/>
          <w:szCs w:val="24"/>
        </w:rPr>
        <w:t>ID 138 will not be taught in fall 2022, because it is offered only in the spring.</w:t>
      </w:r>
      <w:r w:rsidR="001268CA">
        <w:rPr>
          <w:rFonts w:ascii="Times New Roman" w:hAnsi="Times New Roman" w:cs="Times New Roman"/>
          <w:sz w:val="24"/>
          <w:szCs w:val="24"/>
        </w:rPr>
        <w:t xml:space="preserve"> Project(s) may differ from year to year for ID 138. </w:t>
      </w:r>
      <w:r w:rsidR="00135727">
        <w:rPr>
          <w:rFonts w:ascii="Times New Roman" w:hAnsi="Times New Roman" w:cs="Times New Roman"/>
          <w:sz w:val="24"/>
          <w:szCs w:val="24"/>
        </w:rPr>
        <w:t>Next year a different course will be assessed</w:t>
      </w:r>
      <w:r w:rsidR="001268CA">
        <w:rPr>
          <w:rFonts w:ascii="Times New Roman" w:hAnsi="Times New Roman" w:cs="Times New Roman"/>
          <w:sz w:val="24"/>
          <w:szCs w:val="24"/>
        </w:rPr>
        <w:t>.</w:t>
      </w:r>
      <w:r w:rsidR="005C7359">
        <w:rPr>
          <w:rFonts w:ascii="Times New Roman" w:hAnsi="Times New Roman" w:cs="Times New Roman"/>
          <w:sz w:val="24"/>
          <w:szCs w:val="24"/>
        </w:rPr>
        <w:t xml:space="preserve"> </w:t>
      </w:r>
    </w:p>
    <w:p w14:paraId="6B35A960" w14:textId="77777777" w:rsidR="00DB5B71" w:rsidRPr="00760FF7" w:rsidRDefault="00DB5B71" w:rsidP="00DB5B71">
      <w:pPr>
        <w:pStyle w:val="ListParagraph"/>
        <w:rPr>
          <w:rFonts w:ascii="Times New Roman" w:hAnsi="Times New Roman" w:cs="Times New Roman"/>
          <w:sz w:val="24"/>
          <w:szCs w:val="24"/>
        </w:rPr>
      </w:pPr>
    </w:p>
    <w:p w14:paraId="0F2A300A" w14:textId="77777777" w:rsidR="00760FF7" w:rsidRDefault="00760FF7" w:rsidP="000301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Pr>
          <w:rFonts w:ascii="Times New Roman" w:hAnsi="Times New Roman" w:cs="Times New Roman"/>
          <w:sz w:val="24"/>
          <w:szCs w:val="24"/>
        </w:rPr>
        <w:t>uestion 4 in last year’s assessment report, what progress have you made in implementing these changes? If you did not recommend making any changes in last year’s report please write N/A as your answer to this question.</w:t>
      </w:r>
    </w:p>
    <w:p w14:paraId="60819924" w14:textId="2F8FEE2B" w:rsidR="00760FF7" w:rsidRDefault="007A3A18" w:rsidP="007A3A18">
      <w:pPr>
        <w:ind w:left="720"/>
        <w:rPr>
          <w:rFonts w:ascii="Times New Roman" w:hAnsi="Times New Roman" w:cs="Times New Roman"/>
          <w:sz w:val="24"/>
          <w:szCs w:val="24"/>
        </w:rPr>
      </w:pPr>
      <w:r>
        <w:rPr>
          <w:rFonts w:ascii="Times New Roman" w:hAnsi="Times New Roman" w:cs="Times New Roman"/>
          <w:sz w:val="24"/>
          <w:szCs w:val="24"/>
        </w:rPr>
        <w:t>N/A</w:t>
      </w:r>
    </w:p>
    <w:p w14:paraId="71AA95EB" w14:textId="6DB5263A" w:rsidR="00760FF7" w:rsidRPr="00015A88" w:rsidRDefault="00760FF7" w:rsidP="00015A88">
      <w:pPr>
        <w:pStyle w:val="ListParagraph"/>
        <w:numPr>
          <w:ilvl w:val="0"/>
          <w:numId w:val="4"/>
        </w:numPr>
        <w:rPr>
          <w:rFonts w:ascii="Times New Roman" w:hAnsi="Times New Roman" w:cs="Times New Roman"/>
          <w:sz w:val="24"/>
          <w:szCs w:val="24"/>
        </w:rPr>
      </w:pPr>
      <w:r w:rsidRPr="00015A88">
        <w:rPr>
          <w:rFonts w:ascii="Times New Roman" w:hAnsi="Times New Roman" w:cs="Times New Roman"/>
          <w:sz w:val="24"/>
          <w:szCs w:val="24"/>
        </w:rPr>
        <w:t>What assessment activities will you be conducting during the next academic year?</w:t>
      </w:r>
    </w:p>
    <w:p w14:paraId="00BF7CCB" w14:textId="77777777" w:rsidR="000B0D64" w:rsidRDefault="000B0D64" w:rsidP="000B0D64">
      <w:pPr>
        <w:pStyle w:val="ListParagraph"/>
        <w:rPr>
          <w:rFonts w:ascii="Times New Roman" w:hAnsi="Times New Roman" w:cs="Times New Roman"/>
          <w:sz w:val="24"/>
          <w:szCs w:val="24"/>
        </w:rPr>
      </w:pPr>
    </w:p>
    <w:p w14:paraId="4D232BD2" w14:textId="2AEE6265" w:rsidR="000B0D64" w:rsidRPr="000E0E92" w:rsidRDefault="000B0D64" w:rsidP="000B0D64">
      <w:pPr>
        <w:pStyle w:val="ListParagraph"/>
        <w:rPr>
          <w:rFonts w:ascii="Times New Roman" w:hAnsi="Times New Roman" w:cs="Times New Roman"/>
          <w:sz w:val="24"/>
          <w:szCs w:val="24"/>
        </w:rPr>
      </w:pPr>
      <w:r>
        <w:rPr>
          <w:rFonts w:ascii="Times New Roman" w:hAnsi="Times New Roman" w:cs="Times New Roman"/>
          <w:sz w:val="24"/>
          <w:szCs w:val="24"/>
        </w:rPr>
        <w:t xml:space="preserve">Next year’s assessment activities will be related </w:t>
      </w:r>
      <w:r w:rsidRPr="000E0E92">
        <w:rPr>
          <w:rFonts w:ascii="Times New Roman" w:hAnsi="Times New Roman" w:cs="Times New Roman"/>
          <w:sz w:val="24"/>
          <w:szCs w:val="24"/>
        </w:rPr>
        <w:t>to the ID 149</w:t>
      </w:r>
      <w:r w:rsidR="000E0E92" w:rsidRPr="000E0E92">
        <w:rPr>
          <w:rFonts w:ascii="Times New Roman" w:hAnsi="Times New Roman" w:cs="Times New Roman"/>
          <w:sz w:val="24"/>
          <w:szCs w:val="24"/>
        </w:rPr>
        <w:t>S</w:t>
      </w:r>
      <w:r w:rsidRPr="000E0E92">
        <w:rPr>
          <w:rFonts w:ascii="Times New Roman" w:hAnsi="Times New Roman" w:cs="Times New Roman"/>
          <w:sz w:val="24"/>
          <w:szCs w:val="24"/>
        </w:rPr>
        <w:t xml:space="preserve"> course:</w:t>
      </w:r>
    </w:p>
    <w:p w14:paraId="6F75B483" w14:textId="77777777" w:rsidR="009C7A34" w:rsidRDefault="009C7A34" w:rsidP="000B0D64">
      <w:pPr>
        <w:pStyle w:val="ListParagraph"/>
        <w:rPr>
          <w:rFonts w:ascii="Times New Roman" w:hAnsi="Times New Roman" w:cs="Times New Roman"/>
          <w:sz w:val="24"/>
          <w:szCs w:val="24"/>
        </w:rPr>
      </w:pPr>
    </w:p>
    <w:p w14:paraId="391D4A08" w14:textId="67E5A19B" w:rsidR="00EE3CEE" w:rsidRDefault="00D21470" w:rsidP="009C7A34">
      <w:pPr>
        <w:pStyle w:val="ListParagraph"/>
        <w:rPr>
          <w:rFonts w:ascii="Times New Roman" w:hAnsi="Times New Roman" w:cs="Times New Roman"/>
          <w:sz w:val="24"/>
          <w:szCs w:val="24"/>
        </w:rPr>
      </w:pPr>
      <w:r>
        <w:rPr>
          <w:rFonts w:ascii="Times New Roman" w:hAnsi="Times New Roman" w:cs="Times New Roman"/>
          <w:sz w:val="24"/>
          <w:szCs w:val="24"/>
        </w:rPr>
        <w:t>PLO</w:t>
      </w:r>
      <w:r w:rsidR="0034163A">
        <w:rPr>
          <w:rFonts w:ascii="Times New Roman" w:hAnsi="Times New Roman" w:cs="Times New Roman"/>
          <w:sz w:val="24"/>
          <w:szCs w:val="24"/>
        </w:rPr>
        <w:t xml:space="preserve"> </w:t>
      </w:r>
      <w:r>
        <w:rPr>
          <w:rFonts w:ascii="Times New Roman" w:hAnsi="Times New Roman" w:cs="Times New Roman"/>
          <w:sz w:val="24"/>
          <w:szCs w:val="24"/>
        </w:rPr>
        <w:t>1 SLO 5: Apply knowledge of the theory of natural and artificial lighting for various environments.</w:t>
      </w:r>
    </w:p>
    <w:p w14:paraId="23DB5292" w14:textId="77777777" w:rsidR="00D21470" w:rsidRDefault="00D21470" w:rsidP="00EE3CEE">
      <w:pPr>
        <w:pStyle w:val="ListParagraph"/>
        <w:rPr>
          <w:rFonts w:ascii="Times New Roman" w:hAnsi="Times New Roman" w:cs="Times New Roman"/>
          <w:bCs/>
          <w:color w:val="000000" w:themeColor="text1"/>
          <w:sz w:val="24"/>
          <w:szCs w:val="24"/>
        </w:rPr>
      </w:pPr>
    </w:p>
    <w:p w14:paraId="6EC1260A" w14:textId="0F25452C" w:rsidR="00EE3CEE" w:rsidRPr="00EE3CEE" w:rsidRDefault="00D21470" w:rsidP="00EE3CEE">
      <w:pPr>
        <w:pStyle w:val="ListParagrap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PLO 2 </w:t>
      </w:r>
      <w:r w:rsidR="00EE3CEE" w:rsidRPr="00EE3CEE">
        <w:rPr>
          <w:rFonts w:ascii="Times New Roman" w:hAnsi="Times New Roman" w:cs="Times New Roman"/>
          <w:bCs/>
          <w:color w:val="000000" w:themeColor="text1"/>
          <w:sz w:val="24"/>
          <w:szCs w:val="24"/>
        </w:rPr>
        <w:t xml:space="preserve">SLO 4: Identify symbolic, </w:t>
      </w:r>
      <w:proofErr w:type="gramStart"/>
      <w:r w:rsidR="00EE3CEE" w:rsidRPr="00EE3CEE">
        <w:rPr>
          <w:rFonts w:ascii="Times New Roman" w:hAnsi="Times New Roman" w:cs="Times New Roman"/>
          <w:bCs/>
          <w:color w:val="000000" w:themeColor="text1"/>
          <w:sz w:val="24"/>
          <w:szCs w:val="24"/>
        </w:rPr>
        <w:t>psychological</w:t>
      </w:r>
      <w:proofErr w:type="gramEnd"/>
      <w:r w:rsidR="00EE3CEE" w:rsidRPr="00EE3CEE">
        <w:rPr>
          <w:rFonts w:ascii="Times New Roman" w:hAnsi="Times New Roman" w:cs="Times New Roman"/>
          <w:bCs/>
          <w:color w:val="000000" w:themeColor="text1"/>
          <w:sz w:val="24"/>
          <w:szCs w:val="24"/>
        </w:rPr>
        <w:t xml:space="preserve"> and cultural effects associated</w:t>
      </w:r>
    </w:p>
    <w:p w14:paraId="02DD2ED2" w14:textId="1346F88E" w:rsidR="00EE3CEE" w:rsidRPr="00EE3CEE" w:rsidRDefault="00EE3CEE" w:rsidP="00EE3CEE">
      <w:pPr>
        <w:pStyle w:val="ListParagraph"/>
        <w:rPr>
          <w:rFonts w:ascii="Times New Roman" w:hAnsi="Times New Roman" w:cs="Times New Roman"/>
          <w:bCs/>
          <w:color w:val="000000" w:themeColor="text1"/>
          <w:sz w:val="24"/>
          <w:szCs w:val="24"/>
        </w:rPr>
      </w:pPr>
      <w:r w:rsidRPr="00EE3CEE">
        <w:rPr>
          <w:rFonts w:ascii="Times New Roman" w:hAnsi="Times New Roman" w:cs="Times New Roman"/>
          <w:bCs/>
          <w:color w:val="000000" w:themeColor="text1"/>
          <w:sz w:val="24"/>
          <w:szCs w:val="24"/>
        </w:rPr>
        <w:t>with color and its creative expressions and application</w:t>
      </w:r>
      <w:r w:rsidR="00D21470">
        <w:rPr>
          <w:rFonts w:ascii="Times New Roman" w:hAnsi="Times New Roman" w:cs="Times New Roman"/>
          <w:bCs/>
          <w:color w:val="000000" w:themeColor="text1"/>
          <w:sz w:val="24"/>
          <w:szCs w:val="24"/>
        </w:rPr>
        <w:t>.</w:t>
      </w:r>
      <w:r w:rsidRPr="00EE3CEE">
        <w:rPr>
          <w:rFonts w:ascii="Times New Roman" w:hAnsi="Times New Roman" w:cs="Times New Roman"/>
          <w:bCs/>
          <w:color w:val="000000" w:themeColor="text1"/>
          <w:sz w:val="24"/>
          <w:szCs w:val="24"/>
        </w:rPr>
        <w:t xml:space="preserve"> Students will</w:t>
      </w:r>
    </w:p>
    <w:p w14:paraId="7A59D207" w14:textId="77777777" w:rsidR="00EE3CEE" w:rsidRPr="00EE3CEE" w:rsidRDefault="00EE3CEE" w:rsidP="00EE3CEE">
      <w:pPr>
        <w:pStyle w:val="ListParagraph"/>
        <w:rPr>
          <w:rFonts w:ascii="Times New Roman" w:hAnsi="Times New Roman" w:cs="Times New Roman"/>
          <w:bCs/>
          <w:color w:val="000000" w:themeColor="text1"/>
          <w:sz w:val="24"/>
          <w:szCs w:val="24"/>
        </w:rPr>
      </w:pPr>
      <w:r w:rsidRPr="00EE3CEE">
        <w:rPr>
          <w:rFonts w:ascii="Times New Roman" w:hAnsi="Times New Roman" w:cs="Times New Roman"/>
          <w:bCs/>
          <w:color w:val="000000" w:themeColor="text1"/>
          <w:sz w:val="24"/>
          <w:szCs w:val="24"/>
        </w:rPr>
        <w:t xml:space="preserve">understand the symbolic, </w:t>
      </w:r>
      <w:proofErr w:type="gramStart"/>
      <w:r w:rsidRPr="00EE3CEE">
        <w:rPr>
          <w:rFonts w:ascii="Times New Roman" w:hAnsi="Times New Roman" w:cs="Times New Roman"/>
          <w:bCs/>
          <w:color w:val="000000" w:themeColor="text1"/>
          <w:sz w:val="24"/>
          <w:szCs w:val="24"/>
        </w:rPr>
        <w:t>psychological</w:t>
      </w:r>
      <w:proofErr w:type="gramEnd"/>
      <w:r w:rsidRPr="00EE3CEE">
        <w:rPr>
          <w:rFonts w:ascii="Times New Roman" w:hAnsi="Times New Roman" w:cs="Times New Roman"/>
          <w:bCs/>
          <w:color w:val="000000" w:themeColor="text1"/>
          <w:sz w:val="24"/>
          <w:szCs w:val="24"/>
        </w:rPr>
        <w:t xml:space="preserve"> and cultural aspects of color</w:t>
      </w:r>
    </w:p>
    <w:p w14:paraId="62DB4909" w14:textId="77777777" w:rsidR="00EE3CEE" w:rsidRPr="00EE3CEE" w:rsidRDefault="00EE3CEE" w:rsidP="00EE3CEE">
      <w:pPr>
        <w:pStyle w:val="ListParagraph"/>
        <w:rPr>
          <w:rFonts w:ascii="Times New Roman" w:hAnsi="Times New Roman" w:cs="Times New Roman"/>
          <w:bCs/>
          <w:color w:val="000000" w:themeColor="text1"/>
          <w:sz w:val="24"/>
          <w:szCs w:val="24"/>
        </w:rPr>
      </w:pPr>
      <w:r w:rsidRPr="00EE3CEE">
        <w:rPr>
          <w:rFonts w:ascii="Times New Roman" w:hAnsi="Times New Roman" w:cs="Times New Roman"/>
          <w:bCs/>
          <w:color w:val="000000" w:themeColor="text1"/>
          <w:sz w:val="24"/>
          <w:szCs w:val="24"/>
        </w:rPr>
        <w:t>related to creative expression and application.</w:t>
      </w:r>
    </w:p>
    <w:p w14:paraId="06FDAFCC" w14:textId="77777777" w:rsidR="00D21470" w:rsidRDefault="00D21470" w:rsidP="000B0D64">
      <w:pPr>
        <w:pStyle w:val="ListParagraph"/>
        <w:autoSpaceDE w:val="0"/>
        <w:autoSpaceDN w:val="0"/>
        <w:adjustRightInd w:val="0"/>
        <w:rPr>
          <w:rFonts w:ascii="Times New Roman" w:hAnsi="Times New Roman" w:cs="Times New Roman"/>
          <w:bCs/>
          <w:color w:val="000000" w:themeColor="text1"/>
          <w:sz w:val="24"/>
          <w:szCs w:val="24"/>
        </w:rPr>
      </w:pPr>
    </w:p>
    <w:p w14:paraId="392A8B75" w14:textId="5228EC4A" w:rsidR="000B0D64" w:rsidRPr="005825A3" w:rsidRDefault="000B0D64" w:rsidP="000B0D64">
      <w:pPr>
        <w:pStyle w:val="ListParagraph"/>
        <w:autoSpaceDE w:val="0"/>
        <w:autoSpaceDN w:val="0"/>
        <w:adjustRightInd w:val="0"/>
        <w:rPr>
          <w:rFonts w:ascii="Times New Roman" w:hAnsi="Times New Roman" w:cs="Times New Roman"/>
          <w:color w:val="0D0D0D" w:themeColor="text1" w:themeTint="F2"/>
          <w:sz w:val="24"/>
          <w:szCs w:val="24"/>
        </w:rPr>
      </w:pPr>
      <w:r w:rsidRPr="005825A3">
        <w:rPr>
          <w:rFonts w:ascii="Times New Roman" w:hAnsi="Times New Roman" w:cs="Times New Roman"/>
          <w:color w:val="0D0D0D" w:themeColor="text1" w:themeTint="F2"/>
          <w:sz w:val="24"/>
          <w:szCs w:val="24"/>
        </w:rPr>
        <w:t>Direct Measures:</w:t>
      </w:r>
    </w:p>
    <w:p w14:paraId="3034DB0D" w14:textId="4694629E" w:rsidR="000B0D64" w:rsidRPr="005825A3" w:rsidRDefault="00A77C11" w:rsidP="005825A3">
      <w:pPr>
        <w:pStyle w:val="ListParagraph"/>
        <w:numPr>
          <w:ilvl w:val="0"/>
          <w:numId w:val="8"/>
        </w:numPr>
        <w:autoSpaceDE w:val="0"/>
        <w:autoSpaceDN w:val="0"/>
        <w:adjustRightInd w:val="0"/>
        <w:rPr>
          <w:rFonts w:ascii="Times New Roman" w:hAnsi="Times New Roman" w:cs="Times New Roman"/>
          <w:color w:val="0D0D0D" w:themeColor="text1" w:themeTint="F2"/>
          <w:sz w:val="24"/>
          <w:szCs w:val="24"/>
        </w:rPr>
      </w:pPr>
      <w:r w:rsidRPr="005825A3">
        <w:rPr>
          <w:rFonts w:ascii="Times New Roman" w:hAnsi="Times New Roman" w:cs="Times New Roman"/>
          <w:color w:val="0D0D0D" w:themeColor="text1" w:themeTint="F2"/>
          <w:sz w:val="24"/>
          <w:szCs w:val="24"/>
        </w:rPr>
        <w:t>Written r</w:t>
      </w:r>
      <w:r w:rsidR="000B0D64" w:rsidRPr="005825A3">
        <w:rPr>
          <w:rFonts w:ascii="Times New Roman" w:hAnsi="Times New Roman" w:cs="Times New Roman"/>
          <w:color w:val="0D0D0D" w:themeColor="text1" w:themeTint="F2"/>
          <w:sz w:val="24"/>
          <w:szCs w:val="24"/>
        </w:rPr>
        <w:t>esearch, analysis,</w:t>
      </w:r>
      <w:r w:rsidRPr="005825A3">
        <w:rPr>
          <w:rFonts w:ascii="Times New Roman" w:hAnsi="Times New Roman" w:cs="Times New Roman"/>
          <w:color w:val="0D0D0D" w:themeColor="text1" w:themeTint="F2"/>
          <w:sz w:val="24"/>
          <w:szCs w:val="24"/>
        </w:rPr>
        <w:t xml:space="preserve"> and</w:t>
      </w:r>
      <w:r w:rsidR="000B0D64" w:rsidRPr="005825A3">
        <w:rPr>
          <w:rFonts w:ascii="Times New Roman" w:hAnsi="Times New Roman" w:cs="Times New Roman"/>
          <w:color w:val="0D0D0D" w:themeColor="text1" w:themeTint="F2"/>
          <w:sz w:val="24"/>
          <w:szCs w:val="24"/>
        </w:rPr>
        <w:t xml:space="preserve"> case studies</w:t>
      </w:r>
    </w:p>
    <w:p w14:paraId="64C422CF" w14:textId="13712BDD" w:rsidR="005825A3" w:rsidRPr="00531AA0" w:rsidRDefault="005825A3" w:rsidP="00531AA0">
      <w:pPr>
        <w:pStyle w:val="ListParagraph"/>
        <w:numPr>
          <w:ilvl w:val="0"/>
          <w:numId w:val="8"/>
        </w:numPr>
        <w:autoSpaceDE w:val="0"/>
        <w:autoSpaceDN w:val="0"/>
        <w:adjustRightInd w:val="0"/>
        <w:rPr>
          <w:rFonts w:ascii="Times New Roman" w:hAnsi="Times New Roman" w:cs="Times New Roman"/>
          <w:color w:val="0D0D0D" w:themeColor="text1" w:themeTint="F2"/>
          <w:sz w:val="24"/>
          <w:szCs w:val="24"/>
        </w:rPr>
      </w:pPr>
      <w:r w:rsidRPr="005825A3">
        <w:rPr>
          <w:rFonts w:ascii="Times New Roman" w:hAnsi="Times New Roman" w:cs="Times New Roman"/>
          <w:color w:val="0D0D0D" w:themeColor="text1" w:themeTint="F2"/>
          <w:sz w:val="24"/>
          <w:szCs w:val="24"/>
        </w:rPr>
        <w:t>Schematic design</w:t>
      </w:r>
    </w:p>
    <w:p w14:paraId="2C66E46B" w14:textId="36834393" w:rsidR="000B0D64" w:rsidRPr="005825A3" w:rsidRDefault="000B0D64" w:rsidP="005825A3">
      <w:pPr>
        <w:autoSpaceDE w:val="0"/>
        <w:autoSpaceDN w:val="0"/>
        <w:adjustRightInd w:val="0"/>
        <w:ind w:firstLine="720"/>
        <w:rPr>
          <w:rFonts w:ascii="Times New Roman" w:hAnsi="Times New Roman" w:cs="Times New Roman"/>
          <w:sz w:val="24"/>
          <w:szCs w:val="24"/>
        </w:rPr>
      </w:pPr>
      <w:r w:rsidRPr="005825A3">
        <w:rPr>
          <w:rFonts w:ascii="Times New Roman" w:hAnsi="Times New Roman" w:cs="Times New Roman"/>
          <w:sz w:val="24"/>
          <w:szCs w:val="24"/>
        </w:rPr>
        <w:t>Indirect Measures:</w:t>
      </w:r>
    </w:p>
    <w:p w14:paraId="0255A93A" w14:textId="5FC97CEE" w:rsidR="000B0D64" w:rsidRDefault="000B0D64" w:rsidP="000B0D64">
      <w:pPr>
        <w:pStyle w:val="ListParagraph"/>
        <w:numPr>
          <w:ilvl w:val="0"/>
          <w:numId w:val="7"/>
        </w:numPr>
        <w:autoSpaceDE w:val="0"/>
        <w:autoSpaceDN w:val="0"/>
        <w:adjustRightInd w:val="0"/>
        <w:rPr>
          <w:rFonts w:ascii="Times New Roman" w:hAnsi="Times New Roman" w:cs="Times New Roman"/>
          <w:sz w:val="24"/>
          <w:szCs w:val="24"/>
        </w:rPr>
      </w:pPr>
      <w:r w:rsidRPr="00E13295">
        <w:rPr>
          <w:rFonts w:ascii="Times New Roman" w:hAnsi="Times New Roman" w:cs="Times New Roman"/>
          <w:sz w:val="24"/>
          <w:szCs w:val="24"/>
        </w:rPr>
        <w:t>Assignment of grades</w:t>
      </w:r>
    </w:p>
    <w:p w14:paraId="6BE8DF40" w14:textId="5E2E576A" w:rsidR="000B0D64" w:rsidRDefault="000B0D64" w:rsidP="000B0D64">
      <w:pPr>
        <w:pStyle w:val="ListParagraph"/>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Class discussions</w:t>
      </w:r>
    </w:p>
    <w:p w14:paraId="65C792DE" w14:textId="70ACF6C1" w:rsidR="000B0D64" w:rsidRPr="005825A3" w:rsidRDefault="000B0D64" w:rsidP="005825A3">
      <w:pPr>
        <w:autoSpaceDE w:val="0"/>
        <w:autoSpaceDN w:val="0"/>
        <w:adjustRightInd w:val="0"/>
        <w:ind w:left="720"/>
        <w:rPr>
          <w:rFonts w:ascii="Times New Roman" w:hAnsi="Times New Roman" w:cs="Times New Roman"/>
          <w:sz w:val="24"/>
          <w:szCs w:val="24"/>
        </w:rPr>
      </w:pPr>
      <w:r w:rsidRPr="005825A3">
        <w:rPr>
          <w:rFonts w:ascii="Times New Roman" w:hAnsi="Times New Roman" w:cs="Times New Roman"/>
          <w:sz w:val="24"/>
          <w:szCs w:val="24"/>
        </w:rPr>
        <w:t>Evaluation Method</w:t>
      </w:r>
      <w:r w:rsidR="00400CF0" w:rsidRPr="005825A3">
        <w:rPr>
          <w:rFonts w:ascii="Times New Roman" w:hAnsi="Times New Roman" w:cs="Times New Roman"/>
          <w:sz w:val="24"/>
          <w:szCs w:val="24"/>
        </w:rPr>
        <w:t>:</w:t>
      </w:r>
      <w:r w:rsidR="005825A3">
        <w:rPr>
          <w:rFonts w:ascii="Times New Roman" w:hAnsi="Times New Roman" w:cs="Times New Roman"/>
          <w:sz w:val="24"/>
          <w:szCs w:val="24"/>
        </w:rPr>
        <w:t xml:space="preserve"> </w:t>
      </w:r>
      <w:r w:rsidR="00400CF0" w:rsidRPr="005825A3">
        <w:rPr>
          <w:rFonts w:ascii="Times New Roman" w:hAnsi="Times New Roman" w:cs="Times New Roman"/>
          <w:sz w:val="24"/>
          <w:szCs w:val="24"/>
        </w:rPr>
        <w:t>Rubric</w:t>
      </w:r>
    </w:p>
    <w:p w14:paraId="16635B98" w14:textId="77777777" w:rsidR="00182BF3" w:rsidRDefault="00182BF3" w:rsidP="00182BF3">
      <w:pPr>
        <w:rPr>
          <w:rFonts w:ascii="Times New Roman" w:hAnsi="Times New Roman" w:cs="Times New Roman"/>
          <w:color w:val="000000" w:themeColor="text1"/>
          <w:sz w:val="24"/>
          <w:szCs w:val="24"/>
        </w:rPr>
      </w:pPr>
    </w:p>
    <w:p w14:paraId="10692B8B" w14:textId="2DB82FAA" w:rsidR="00182BF3" w:rsidRPr="00182BF3" w:rsidRDefault="00182BF3" w:rsidP="00182BF3">
      <w:pPr>
        <w:rPr>
          <w:rFonts w:ascii="Times New Roman" w:hAnsi="Times New Roman" w:cs="Times New Roman"/>
          <w:color w:val="000000" w:themeColor="text1"/>
          <w:sz w:val="24"/>
          <w:szCs w:val="24"/>
        </w:rPr>
      </w:pPr>
      <w:r w:rsidRPr="0003015E">
        <w:rPr>
          <w:rFonts w:ascii="Times New Roman" w:hAnsi="Times New Roman" w:cs="Times New Roman"/>
          <w:color w:val="000000" w:themeColor="text1"/>
          <w:sz w:val="24"/>
          <w:szCs w:val="24"/>
        </w:rPr>
        <w:lastRenderedPageBreak/>
        <w:t xml:space="preserve">The following is the </w:t>
      </w:r>
      <w:r>
        <w:rPr>
          <w:rFonts w:ascii="Times New Roman" w:hAnsi="Times New Roman" w:cs="Times New Roman"/>
          <w:color w:val="000000" w:themeColor="text1"/>
          <w:sz w:val="24"/>
          <w:szCs w:val="24"/>
        </w:rPr>
        <w:t>R</w:t>
      </w:r>
      <w:r w:rsidRPr="0003015E">
        <w:rPr>
          <w:rFonts w:ascii="Times New Roman" w:hAnsi="Times New Roman" w:cs="Times New Roman"/>
          <w:color w:val="000000" w:themeColor="text1"/>
          <w:sz w:val="24"/>
          <w:szCs w:val="24"/>
        </w:rPr>
        <w:t>ubric</w:t>
      </w:r>
      <w:r>
        <w:rPr>
          <w:rFonts w:ascii="Times New Roman" w:hAnsi="Times New Roman" w:cs="Times New Roman"/>
          <w:color w:val="000000" w:themeColor="text1"/>
          <w:sz w:val="24"/>
          <w:szCs w:val="24"/>
        </w:rPr>
        <w:t xml:space="preserve"> (and multi-criteria)</w:t>
      </w:r>
      <w:r w:rsidRPr="0003015E">
        <w:rPr>
          <w:rFonts w:ascii="Times New Roman" w:hAnsi="Times New Roman" w:cs="Times New Roman"/>
          <w:color w:val="000000" w:themeColor="text1"/>
          <w:sz w:val="24"/>
          <w:szCs w:val="24"/>
        </w:rPr>
        <w:t xml:space="preserve"> used to assess the</w:t>
      </w:r>
      <w:r>
        <w:rPr>
          <w:rFonts w:ascii="Times New Roman" w:hAnsi="Times New Roman" w:cs="Times New Roman"/>
          <w:color w:val="000000" w:themeColor="text1"/>
          <w:sz w:val="24"/>
          <w:szCs w:val="24"/>
        </w:rPr>
        <w:t xml:space="preserve"> assignment (Library Mix-Use project)</w:t>
      </w:r>
      <w:r w:rsidRPr="0003015E">
        <w:rPr>
          <w:rFonts w:ascii="Times New Roman" w:hAnsi="Times New Roman" w:cs="Times New Roman"/>
          <w:color w:val="000000" w:themeColor="text1"/>
          <w:sz w:val="24"/>
          <w:szCs w:val="24"/>
        </w:rPr>
        <w:t>:</w:t>
      </w:r>
    </w:p>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2454"/>
        <w:gridCol w:w="2383"/>
        <w:gridCol w:w="2320"/>
        <w:gridCol w:w="2602"/>
      </w:tblGrid>
      <w:tr w:rsidR="00182BF3" w14:paraId="2A4FE25C" w14:textId="77777777" w:rsidTr="005D571C">
        <w:trPr>
          <w:trHeight w:val="900"/>
        </w:trPr>
        <w:tc>
          <w:tcPr>
            <w:tcW w:w="1491" w:type="dxa"/>
          </w:tcPr>
          <w:p w14:paraId="542E2EB1" w14:textId="77777777" w:rsidR="00182BF3" w:rsidRPr="00DC55A4" w:rsidRDefault="00182BF3" w:rsidP="005A7755">
            <w:pPr>
              <w:ind w:left="20"/>
              <w:jc w:val="center"/>
              <w:rPr>
                <w:rFonts w:ascii="Times New Roman" w:hAnsi="Times New Roman" w:cs="Times New Roman"/>
                <w:b/>
                <w:bCs/>
                <w:sz w:val="24"/>
                <w:szCs w:val="24"/>
              </w:rPr>
            </w:pPr>
            <w:r w:rsidRPr="00DC55A4">
              <w:rPr>
                <w:rFonts w:ascii="Times New Roman" w:hAnsi="Times New Roman" w:cs="Times New Roman"/>
                <w:b/>
                <w:bCs/>
                <w:sz w:val="24"/>
                <w:szCs w:val="24"/>
              </w:rPr>
              <w:t>Criteria</w:t>
            </w:r>
          </w:p>
        </w:tc>
        <w:tc>
          <w:tcPr>
            <w:tcW w:w="2454" w:type="dxa"/>
          </w:tcPr>
          <w:p w14:paraId="0AC20C07" w14:textId="77777777" w:rsidR="00182BF3" w:rsidRPr="00DC55A4" w:rsidRDefault="00182BF3" w:rsidP="005A7755">
            <w:pPr>
              <w:ind w:left="20"/>
              <w:jc w:val="center"/>
              <w:rPr>
                <w:rFonts w:ascii="Times New Roman" w:hAnsi="Times New Roman" w:cs="Times New Roman"/>
                <w:b/>
                <w:bCs/>
                <w:sz w:val="24"/>
                <w:szCs w:val="24"/>
              </w:rPr>
            </w:pPr>
            <w:r w:rsidRPr="00DC55A4">
              <w:rPr>
                <w:rFonts w:ascii="Times New Roman" w:hAnsi="Times New Roman" w:cs="Times New Roman"/>
                <w:b/>
                <w:bCs/>
                <w:sz w:val="24"/>
                <w:szCs w:val="24"/>
              </w:rPr>
              <w:t>Exemplary</w:t>
            </w:r>
          </w:p>
          <w:p w14:paraId="51542635" w14:textId="77777777" w:rsidR="00182BF3" w:rsidRDefault="00182BF3" w:rsidP="005A7755">
            <w:pPr>
              <w:ind w:left="20"/>
              <w:jc w:val="center"/>
              <w:rPr>
                <w:rFonts w:ascii="Times New Roman" w:hAnsi="Times New Roman" w:cs="Times New Roman"/>
                <w:sz w:val="24"/>
                <w:szCs w:val="24"/>
              </w:rPr>
            </w:pPr>
            <w:r w:rsidRPr="00DC55A4">
              <w:rPr>
                <w:rFonts w:ascii="Times New Roman" w:hAnsi="Times New Roman" w:cs="Times New Roman"/>
                <w:b/>
                <w:bCs/>
                <w:sz w:val="24"/>
                <w:szCs w:val="24"/>
              </w:rPr>
              <w:t>4</w:t>
            </w:r>
          </w:p>
        </w:tc>
        <w:tc>
          <w:tcPr>
            <w:tcW w:w="2383" w:type="dxa"/>
          </w:tcPr>
          <w:p w14:paraId="244AABE7" w14:textId="77777777" w:rsidR="00182BF3" w:rsidRPr="00DC55A4" w:rsidRDefault="00182BF3" w:rsidP="005A7755">
            <w:pPr>
              <w:ind w:left="20"/>
              <w:jc w:val="center"/>
              <w:rPr>
                <w:rFonts w:ascii="Times New Roman" w:hAnsi="Times New Roman" w:cs="Times New Roman"/>
                <w:b/>
                <w:bCs/>
                <w:sz w:val="24"/>
                <w:szCs w:val="24"/>
              </w:rPr>
            </w:pPr>
            <w:r w:rsidRPr="00DC55A4">
              <w:rPr>
                <w:rFonts w:ascii="Times New Roman" w:hAnsi="Times New Roman" w:cs="Times New Roman"/>
                <w:b/>
                <w:bCs/>
                <w:sz w:val="24"/>
                <w:szCs w:val="24"/>
              </w:rPr>
              <w:t>Developed/Proficient</w:t>
            </w:r>
          </w:p>
          <w:p w14:paraId="5FB17EEE" w14:textId="77777777" w:rsidR="00182BF3" w:rsidRDefault="00182BF3" w:rsidP="005A7755">
            <w:pPr>
              <w:ind w:left="20"/>
              <w:jc w:val="center"/>
              <w:rPr>
                <w:rFonts w:ascii="Times New Roman" w:hAnsi="Times New Roman" w:cs="Times New Roman"/>
                <w:sz w:val="24"/>
                <w:szCs w:val="24"/>
              </w:rPr>
            </w:pPr>
            <w:r w:rsidRPr="00DC55A4">
              <w:rPr>
                <w:rFonts w:ascii="Times New Roman" w:hAnsi="Times New Roman" w:cs="Times New Roman"/>
                <w:b/>
                <w:bCs/>
                <w:sz w:val="24"/>
                <w:szCs w:val="24"/>
              </w:rPr>
              <w:t>3</w:t>
            </w:r>
          </w:p>
        </w:tc>
        <w:tc>
          <w:tcPr>
            <w:tcW w:w="2320" w:type="dxa"/>
          </w:tcPr>
          <w:p w14:paraId="375F4B46" w14:textId="77777777" w:rsidR="00182BF3" w:rsidRPr="00DC55A4" w:rsidRDefault="00182BF3" w:rsidP="005A7755">
            <w:pPr>
              <w:ind w:left="20"/>
              <w:jc w:val="center"/>
              <w:rPr>
                <w:rFonts w:ascii="Times New Roman" w:hAnsi="Times New Roman" w:cs="Times New Roman"/>
                <w:b/>
                <w:bCs/>
                <w:sz w:val="24"/>
                <w:szCs w:val="24"/>
              </w:rPr>
            </w:pPr>
            <w:r w:rsidRPr="00DC55A4">
              <w:rPr>
                <w:rFonts w:ascii="Times New Roman" w:hAnsi="Times New Roman" w:cs="Times New Roman"/>
                <w:b/>
                <w:bCs/>
                <w:sz w:val="24"/>
                <w:szCs w:val="24"/>
              </w:rPr>
              <w:t>Developing</w:t>
            </w:r>
          </w:p>
          <w:p w14:paraId="5DD79BF6" w14:textId="77777777" w:rsidR="00182BF3" w:rsidRDefault="00182BF3" w:rsidP="005A7755">
            <w:pPr>
              <w:ind w:left="20"/>
              <w:jc w:val="center"/>
              <w:rPr>
                <w:rFonts w:ascii="Times New Roman" w:hAnsi="Times New Roman" w:cs="Times New Roman"/>
                <w:sz w:val="24"/>
                <w:szCs w:val="24"/>
              </w:rPr>
            </w:pPr>
            <w:r w:rsidRPr="00DC55A4">
              <w:rPr>
                <w:rFonts w:ascii="Times New Roman" w:hAnsi="Times New Roman" w:cs="Times New Roman"/>
                <w:b/>
                <w:bCs/>
                <w:sz w:val="24"/>
                <w:szCs w:val="24"/>
              </w:rPr>
              <w:t>2</w:t>
            </w:r>
          </w:p>
        </w:tc>
        <w:tc>
          <w:tcPr>
            <w:tcW w:w="2602" w:type="dxa"/>
          </w:tcPr>
          <w:p w14:paraId="33871CE9" w14:textId="77777777" w:rsidR="00182BF3" w:rsidRPr="00DC55A4" w:rsidRDefault="00182BF3" w:rsidP="005A7755">
            <w:pPr>
              <w:ind w:left="20"/>
              <w:jc w:val="center"/>
              <w:rPr>
                <w:rFonts w:ascii="Times New Roman" w:hAnsi="Times New Roman" w:cs="Times New Roman"/>
                <w:b/>
                <w:bCs/>
                <w:sz w:val="24"/>
                <w:szCs w:val="24"/>
              </w:rPr>
            </w:pPr>
            <w:r w:rsidRPr="00DC55A4">
              <w:rPr>
                <w:rFonts w:ascii="Times New Roman" w:hAnsi="Times New Roman" w:cs="Times New Roman"/>
                <w:b/>
                <w:bCs/>
                <w:sz w:val="24"/>
                <w:szCs w:val="24"/>
              </w:rPr>
              <w:t>Beginning</w:t>
            </w:r>
          </w:p>
          <w:p w14:paraId="616CE9BD" w14:textId="77777777" w:rsidR="00182BF3" w:rsidRDefault="00182BF3" w:rsidP="005A7755">
            <w:pPr>
              <w:ind w:left="20"/>
              <w:jc w:val="center"/>
              <w:rPr>
                <w:rFonts w:ascii="Times New Roman" w:hAnsi="Times New Roman" w:cs="Times New Roman"/>
                <w:sz w:val="24"/>
                <w:szCs w:val="24"/>
              </w:rPr>
            </w:pPr>
            <w:r w:rsidRPr="00DC55A4">
              <w:rPr>
                <w:rFonts w:ascii="Times New Roman" w:hAnsi="Times New Roman" w:cs="Times New Roman"/>
                <w:b/>
                <w:bCs/>
                <w:sz w:val="24"/>
                <w:szCs w:val="24"/>
              </w:rPr>
              <w:t>1</w:t>
            </w:r>
          </w:p>
        </w:tc>
      </w:tr>
      <w:tr w:rsidR="0043214C" w14:paraId="5C39C998" w14:textId="77777777" w:rsidTr="005D571C">
        <w:trPr>
          <w:trHeight w:val="2006"/>
        </w:trPr>
        <w:tc>
          <w:tcPr>
            <w:tcW w:w="1491" w:type="dxa"/>
          </w:tcPr>
          <w:p w14:paraId="2A7AFB63" w14:textId="374AD7C2" w:rsidR="0043214C" w:rsidRDefault="0043214C" w:rsidP="0043214C">
            <w:pPr>
              <w:ind w:left="20"/>
              <w:jc w:val="center"/>
              <w:rPr>
                <w:rFonts w:ascii="Times New Roman" w:hAnsi="Times New Roman" w:cs="Times New Roman"/>
                <w:sz w:val="24"/>
                <w:szCs w:val="24"/>
              </w:rPr>
            </w:pPr>
            <w:r>
              <w:rPr>
                <w:rFonts w:ascii="Times New Roman" w:hAnsi="Times New Roman" w:cs="Times New Roman"/>
                <w:sz w:val="24"/>
                <w:szCs w:val="24"/>
              </w:rPr>
              <w:t>Critical thinking</w:t>
            </w:r>
            <w:r w:rsidR="00942184">
              <w:rPr>
                <w:rFonts w:ascii="Times New Roman" w:hAnsi="Times New Roman" w:cs="Times New Roman"/>
                <w:sz w:val="24"/>
                <w:szCs w:val="24"/>
              </w:rPr>
              <w:t xml:space="preserve"> through the design process phases</w:t>
            </w:r>
          </w:p>
          <w:p w14:paraId="2CE9D89B" w14:textId="2D6AF8FB" w:rsidR="00942184" w:rsidRDefault="00942184" w:rsidP="0043214C">
            <w:pPr>
              <w:ind w:left="20"/>
              <w:jc w:val="center"/>
              <w:rPr>
                <w:rFonts w:ascii="Times New Roman" w:hAnsi="Times New Roman" w:cs="Times New Roman"/>
                <w:sz w:val="24"/>
                <w:szCs w:val="24"/>
              </w:rPr>
            </w:pPr>
          </w:p>
        </w:tc>
        <w:tc>
          <w:tcPr>
            <w:tcW w:w="2454" w:type="dxa"/>
          </w:tcPr>
          <w:p w14:paraId="33C7CF4A" w14:textId="77777777" w:rsidR="0043214C" w:rsidRDefault="0043214C" w:rsidP="0043214C">
            <w:pPr>
              <w:ind w:left="20"/>
              <w:rPr>
                <w:rFonts w:ascii="Times New Roman" w:hAnsi="Times New Roman" w:cs="Times New Roman"/>
                <w:bCs/>
                <w:sz w:val="24"/>
                <w:szCs w:val="24"/>
              </w:rPr>
            </w:pPr>
            <w:proofErr w:type="gramStart"/>
            <w:r w:rsidRPr="00B92DDC">
              <w:rPr>
                <w:rFonts w:ascii="Times New Roman" w:hAnsi="Times New Roman" w:cs="Times New Roman"/>
                <w:bCs/>
                <w:sz w:val="24"/>
                <w:szCs w:val="24"/>
              </w:rPr>
              <w:t>Demonstrate</w:t>
            </w:r>
            <w:r>
              <w:rPr>
                <w:rFonts w:ascii="Times New Roman" w:hAnsi="Times New Roman" w:cs="Times New Roman"/>
                <w:bCs/>
                <w:sz w:val="24"/>
                <w:szCs w:val="24"/>
              </w:rPr>
              <w:t>d</w:t>
            </w:r>
            <w:r w:rsidRPr="00B92DDC">
              <w:rPr>
                <w:rFonts w:ascii="Times New Roman" w:hAnsi="Times New Roman" w:cs="Times New Roman"/>
                <w:bCs/>
                <w:sz w:val="24"/>
                <w:szCs w:val="24"/>
              </w:rPr>
              <w:t xml:space="preserve">  critical</w:t>
            </w:r>
            <w:proofErr w:type="gramEnd"/>
            <w:r w:rsidRPr="00B92DDC">
              <w:rPr>
                <w:rFonts w:ascii="Times New Roman" w:hAnsi="Times New Roman" w:cs="Times New Roman"/>
                <w:bCs/>
                <w:sz w:val="24"/>
                <w:szCs w:val="24"/>
              </w:rPr>
              <w:t xml:space="preserve"> thinking by applying</w:t>
            </w:r>
            <w:r>
              <w:rPr>
                <w:rFonts w:ascii="Times New Roman" w:hAnsi="Times New Roman" w:cs="Times New Roman"/>
                <w:bCs/>
                <w:sz w:val="24"/>
                <w:szCs w:val="24"/>
              </w:rPr>
              <w:t xml:space="preserve"> and showing</w:t>
            </w:r>
            <w:r w:rsidRPr="00B92DDC">
              <w:rPr>
                <w:rFonts w:ascii="Times New Roman" w:hAnsi="Times New Roman" w:cs="Times New Roman"/>
                <w:bCs/>
                <w:sz w:val="24"/>
                <w:szCs w:val="24"/>
              </w:rPr>
              <w:t xml:space="preserve"> all the phases (specific steps) of the design process</w:t>
            </w:r>
            <w:r>
              <w:rPr>
                <w:rFonts w:ascii="Times New Roman" w:hAnsi="Times New Roman" w:cs="Times New Roman"/>
                <w:bCs/>
                <w:sz w:val="24"/>
                <w:szCs w:val="24"/>
              </w:rPr>
              <w:t>.</w:t>
            </w:r>
          </w:p>
          <w:p w14:paraId="22277E70" w14:textId="082F0B8D" w:rsidR="0043214C" w:rsidRDefault="0043214C" w:rsidP="0043214C">
            <w:pPr>
              <w:ind w:left="20"/>
              <w:rPr>
                <w:rFonts w:ascii="Times New Roman" w:hAnsi="Times New Roman" w:cs="Times New Roman"/>
                <w:bCs/>
                <w:sz w:val="24"/>
                <w:szCs w:val="24"/>
              </w:rPr>
            </w:pPr>
            <w:r>
              <w:rPr>
                <w:rFonts w:ascii="Times New Roman" w:hAnsi="Times New Roman" w:cs="Times New Roman"/>
                <w:sz w:val="24"/>
                <w:szCs w:val="24"/>
              </w:rPr>
              <w:t>Expressed four or more creative ideas</w:t>
            </w:r>
            <w:r w:rsidRPr="001D06E1">
              <w:rPr>
                <w:rFonts w:ascii="Times New Roman" w:hAnsi="Times New Roman" w:cs="Times New Roman"/>
                <w:bCs/>
                <w:sz w:val="24"/>
                <w:szCs w:val="24"/>
              </w:rPr>
              <w:t xml:space="preserve"> through the</w:t>
            </w:r>
            <w:r>
              <w:rPr>
                <w:rFonts w:ascii="Times New Roman" w:hAnsi="Times New Roman" w:cs="Times New Roman"/>
                <w:bCs/>
                <w:sz w:val="24"/>
                <w:szCs w:val="24"/>
              </w:rPr>
              <w:t xml:space="preserve"> phases of the design process.</w:t>
            </w:r>
            <w:r w:rsidRPr="001D06E1">
              <w:rPr>
                <w:rFonts w:ascii="Times New Roman" w:hAnsi="Times New Roman" w:cs="Times New Roman"/>
                <w:bCs/>
                <w:sz w:val="24"/>
                <w:szCs w:val="24"/>
              </w:rPr>
              <w:t xml:space="preserve"> </w:t>
            </w:r>
          </w:p>
          <w:p w14:paraId="602A5724" w14:textId="3FAACDFE" w:rsidR="0043214C" w:rsidRPr="00DB53FD" w:rsidRDefault="00942184" w:rsidP="00DB53FD">
            <w:pPr>
              <w:ind w:left="20"/>
              <w:rPr>
                <w:rFonts w:ascii="Times New Roman" w:hAnsi="Times New Roman" w:cs="Times New Roman"/>
                <w:bCs/>
                <w:sz w:val="24"/>
                <w:szCs w:val="24"/>
              </w:rPr>
            </w:pPr>
            <w:r>
              <w:rPr>
                <w:rFonts w:ascii="Times New Roman" w:hAnsi="Times New Roman" w:cs="Times New Roman"/>
                <w:bCs/>
                <w:sz w:val="24"/>
                <w:szCs w:val="24"/>
              </w:rPr>
              <w:t>Researched and c</w:t>
            </w:r>
            <w:r w:rsidR="00403772">
              <w:rPr>
                <w:rFonts w:ascii="Times New Roman" w:hAnsi="Times New Roman" w:cs="Times New Roman"/>
                <w:bCs/>
                <w:sz w:val="24"/>
                <w:szCs w:val="24"/>
              </w:rPr>
              <w:t xml:space="preserve">onsidered three </w:t>
            </w:r>
            <w:r w:rsidR="00403772" w:rsidRPr="00B92DDC">
              <w:rPr>
                <w:rFonts w:ascii="Times New Roman" w:hAnsi="Times New Roman" w:cs="Times New Roman"/>
                <w:bCs/>
                <w:sz w:val="24"/>
                <w:szCs w:val="24"/>
              </w:rPr>
              <w:t>cultural</w:t>
            </w:r>
            <w:r w:rsidR="005D571C">
              <w:rPr>
                <w:rFonts w:ascii="Times New Roman" w:hAnsi="Times New Roman" w:cs="Times New Roman"/>
                <w:bCs/>
                <w:sz w:val="24"/>
                <w:szCs w:val="24"/>
              </w:rPr>
              <w:t xml:space="preserve"> </w:t>
            </w:r>
            <w:r w:rsidR="00403772">
              <w:rPr>
                <w:rFonts w:ascii="Times New Roman" w:hAnsi="Times New Roman" w:cs="Times New Roman"/>
                <w:bCs/>
                <w:sz w:val="24"/>
                <w:szCs w:val="24"/>
              </w:rPr>
              <w:t xml:space="preserve">aspects </w:t>
            </w:r>
            <w:r w:rsidR="003C395C">
              <w:rPr>
                <w:rFonts w:ascii="Times New Roman" w:hAnsi="Times New Roman" w:cs="Times New Roman"/>
                <w:bCs/>
                <w:sz w:val="24"/>
                <w:szCs w:val="24"/>
              </w:rPr>
              <w:t xml:space="preserve">and social needs </w:t>
            </w:r>
            <w:r w:rsidR="00403772">
              <w:rPr>
                <w:rFonts w:ascii="Times New Roman" w:hAnsi="Times New Roman" w:cs="Times New Roman"/>
                <w:bCs/>
                <w:sz w:val="24"/>
                <w:szCs w:val="24"/>
              </w:rPr>
              <w:t>of the</w:t>
            </w:r>
            <w:r w:rsidR="003C395C">
              <w:rPr>
                <w:rFonts w:ascii="Times New Roman" w:hAnsi="Times New Roman" w:cs="Times New Roman"/>
                <w:bCs/>
                <w:sz w:val="24"/>
                <w:szCs w:val="24"/>
              </w:rPr>
              <w:t xml:space="preserve"> occupants of the</w:t>
            </w:r>
            <w:r w:rsidR="00403772">
              <w:rPr>
                <w:rFonts w:ascii="Times New Roman" w:hAnsi="Times New Roman" w:cs="Times New Roman"/>
                <w:bCs/>
                <w:sz w:val="24"/>
                <w:szCs w:val="24"/>
              </w:rPr>
              <w:t xml:space="preserve"> project during the design process.</w:t>
            </w:r>
          </w:p>
        </w:tc>
        <w:tc>
          <w:tcPr>
            <w:tcW w:w="2383" w:type="dxa"/>
          </w:tcPr>
          <w:p w14:paraId="1BA259F2" w14:textId="30C801DC" w:rsidR="0043214C" w:rsidRDefault="0043214C" w:rsidP="0043214C">
            <w:pPr>
              <w:ind w:left="20"/>
              <w:rPr>
                <w:rFonts w:ascii="Times New Roman" w:hAnsi="Times New Roman" w:cs="Times New Roman"/>
                <w:bCs/>
                <w:sz w:val="24"/>
                <w:szCs w:val="24"/>
              </w:rPr>
            </w:pPr>
            <w:proofErr w:type="gramStart"/>
            <w:r w:rsidRPr="00B92DDC">
              <w:rPr>
                <w:rFonts w:ascii="Times New Roman" w:hAnsi="Times New Roman" w:cs="Times New Roman"/>
                <w:bCs/>
                <w:sz w:val="24"/>
                <w:szCs w:val="24"/>
              </w:rPr>
              <w:t>Demonstrate</w:t>
            </w:r>
            <w:r>
              <w:rPr>
                <w:rFonts w:ascii="Times New Roman" w:hAnsi="Times New Roman" w:cs="Times New Roman"/>
                <w:bCs/>
                <w:sz w:val="24"/>
                <w:szCs w:val="24"/>
              </w:rPr>
              <w:t>d</w:t>
            </w:r>
            <w:r w:rsidRPr="00B92DDC">
              <w:rPr>
                <w:rFonts w:ascii="Times New Roman" w:hAnsi="Times New Roman" w:cs="Times New Roman"/>
                <w:bCs/>
                <w:sz w:val="24"/>
                <w:szCs w:val="24"/>
              </w:rPr>
              <w:t xml:space="preserve">  critical</w:t>
            </w:r>
            <w:proofErr w:type="gramEnd"/>
            <w:r w:rsidRPr="00B92DDC">
              <w:rPr>
                <w:rFonts w:ascii="Times New Roman" w:hAnsi="Times New Roman" w:cs="Times New Roman"/>
                <w:bCs/>
                <w:sz w:val="24"/>
                <w:szCs w:val="24"/>
              </w:rPr>
              <w:t xml:space="preserve"> thinking by applying</w:t>
            </w:r>
            <w:r>
              <w:rPr>
                <w:rFonts w:ascii="Times New Roman" w:hAnsi="Times New Roman" w:cs="Times New Roman"/>
                <w:bCs/>
                <w:sz w:val="24"/>
                <w:szCs w:val="24"/>
              </w:rPr>
              <w:t xml:space="preserve"> and showing</w:t>
            </w:r>
            <w:r w:rsidRPr="00B92DDC">
              <w:rPr>
                <w:rFonts w:ascii="Times New Roman" w:hAnsi="Times New Roman" w:cs="Times New Roman"/>
                <w:bCs/>
                <w:sz w:val="24"/>
                <w:szCs w:val="24"/>
              </w:rPr>
              <w:t xml:space="preserve"> </w:t>
            </w:r>
            <w:r>
              <w:rPr>
                <w:rFonts w:ascii="Times New Roman" w:hAnsi="Times New Roman" w:cs="Times New Roman"/>
                <w:bCs/>
                <w:sz w:val="24"/>
                <w:szCs w:val="24"/>
              </w:rPr>
              <w:t>most of</w:t>
            </w:r>
            <w:r w:rsidRPr="00B92DDC">
              <w:rPr>
                <w:rFonts w:ascii="Times New Roman" w:hAnsi="Times New Roman" w:cs="Times New Roman"/>
                <w:bCs/>
                <w:sz w:val="24"/>
                <w:szCs w:val="24"/>
              </w:rPr>
              <w:t xml:space="preserve"> the phases (specific steps) of the design process</w:t>
            </w:r>
            <w:r>
              <w:rPr>
                <w:rFonts w:ascii="Times New Roman" w:hAnsi="Times New Roman" w:cs="Times New Roman"/>
                <w:bCs/>
                <w:sz w:val="24"/>
                <w:szCs w:val="24"/>
              </w:rPr>
              <w:t>.</w:t>
            </w:r>
          </w:p>
          <w:p w14:paraId="48815045" w14:textId="797E8455" w:rsidR="0043214C" w:rsidRDefault="0043214C" w:rsidP="0043214C">
            <w:pPr>
              <w:ind w:left="20"/>
              <w:rPr>
                <w:rFonts w:ascii="Times New Roman" w:hAnsi="Times New Roman" w:cs="Times New Roman"/>
                <w:bCs/>
                <w:sz w:val="24"/>
                <w:szCs w:val="24"/>
              </w:rPr>
            </w:pPr>
            <w:r>
              <w:rPr>
                <w:rFonts w:ascii="Times New Roman" w:hAnsi="Times New Roman" w:cs="Times New Roman"/>
                <w:bCs/>
                <w:sz w:val="24"/>
                <w:szCs w:val="24"/>
              </w:rPr>
              <w:t>Expressed three creative ideas through the design process.</w:t>
            </w:r>
          </w:p>
          <w:p w14:paraId="6A85436F" w14:textId="565228D5" w:rsidR="00403772" w:rsidRDefault="00942184" w:rsidP="00403772">
            <w:pPr>
              <w:ind w:left="20"/>
              <w:rPr>
                <w:rFonts w:ascii="Times New Roman" w:hAnsi="Times New Roman" w:cs="Times New Roman"/>
                <w:bCs/>
                <w:sz w:val="24"/>
                <w:szCs w:val="24"/>
              </w:rPr>
            </w:pPr>
            <w:r>
              <w:rPr>
                <w:rFonts w:ascii="Times New Roman" w:hAnsi="Times New Roman" w:cs="Times New Roman"/>
                <w:bCs/>
                <w:sz w:val="24"/>
                <w:szCs w:val="24"/>
              </w:rPr>
              <w:t>Researched and c</w:t>
            </w:r>
            <w:r w:rsidR="00403772">
              <w:rPr>
                <w:rFonts w:ascii="Times New Roman" w:hAnsi="Times New Roman" w:cs="Times New Roman"/>
                <w:bCs/>
                <w:sz w:val="24"/>
                <w:szCs w:val="24"/>
              </w:rPr>
              <w:t xml:space="preserve">onsidered two </w:t>
            </w:r>
            <w:r w:rsidR="00403772" w:rsidRPr="00B92DDC">
              <w:rPr>
                <w:rFonts w:ascii="Times New Roman" w:hAnsi="Times New Roman" w:cs="Times New Roman"/>
                <w:bCs/>
                <w:sz w:val="24"/>
                <w:szCs w:val="24"/>
              </w:rPr>
              <w:t>cultural</w:t>
            </w:r>
            <w:r w:rsidR="005D571C">
              <w:rPr>
                <w:rFonts w:ascii="Times New Roman" w:hAnsi="Times New Roman" w:cs="Times New Roman"/>
                <w:bCs/>
                <w:sz w:val="24"/>
                <w:szCs w:val="24"/>
              </w:rPr>
              <w:t xml:space="preserve"> </w:t>
            </w:r>
            <w:r w:rsidR="00403772">
              <w:rPr>
                <w:rFonts w:ascii="Times New Roman" w:hAnsi="Times New Roman" w:cs="Times New Roman"/>
                <w:bCs/>
                <w:sz w:val="24"/>
                <w:szCs w:val="24"/>
              </w:rPr>
              <w:t>aspects</w:t>
            </w:r>
            <w:r w:rsidR="003C395C">
              <w:rPr>
                <w:rFonts w:ascii="Times New Roman" w:hAnsi="Times New Roman" w:cs="Times New Roman"/>
                <w:bCs/>
                <w:sz w:val="24"/>
                <w:szCs w:val="24"/>
              </w:rPr>
              <w:t xml:space="preserve"> and social needs of the occupants</w:t>
            </w:r>
            <w:r w:rsidR="00403772">
              <w:rPr>
                <w:rFonts w:ascii="Times New Roman" w:hAnsi="Times New Roman" w:cs="Times New Roman"/>
                <w:bCs/>
                <w:sz w:val="24"/>
                <w:szCs w:val="24"/>
              </w:rPr>
              <w:t xml:space="preserve"> of the project during the design process.</w:t>
            </w:r>
          </w:p>
          <w:p w14:paraId="535DF2B8" w14:textId="15529171" w:rsidR="0043214C" w:rsidRPr="001D06E1" w:rsidRDefault="0043214C" w:rsidP="00DB53FD">
            <w:pPr>
              <w:rPr>
                <w:rFonts w:ascii="Times New Roman" w:hAnsi="Times New Roman" w:cs="Times New Roman"/>
                <w:bCs/>
                <w:sz w:val="24"/>
                <w:szCs w:val="24"/>
              </w:rPr>
            </w:pPr>
          </w:p>
        </w:tc>
        <w:tc>
          <w:tcPr>
            <w:tcW w:w="2320" w:type="dxa"/>
          </w:tcPr>
          <w:p w14:paraId="5635533C" w14:textId="2C76015D" w:rsidR="0043214C" w:rsidRDefault="0043214C" w:rsidP="0043214C">
            <w:pPr>
              <w:ind w:left="20"/>
              <w:rPr>
                <w:rFonts w:ascii="Times New Roman" w:hAnsi="Times New Roman" w:cs="Times New Roman"/>
                <w:bCs/>
                <w:sz w:val="24"/>
                <w:szCs w:val="24"/>
              </w:rPr>
            </w:pPr>
            <w:r>
              <w:rPr>
                <w:rFonts w:ascii="Times New Roman" w:hAnsi="Times New Roman" w:cs="Times New Roman"/>
                <w:bCs/>
                <w:sz w:val="24"/>
                <w:szCs w:val="24"/>
              </w:rPr>
              <w:t xml:space="preserve">Applied and showed two </w:t>
            </w:r>
            <w:r w:rsidRPr="00B92DDC">
              <w:rPr>
                <w:rFonts w:ascii="Times New Roman" w:hAnsi="Times New Roman" w:cs="Times New Roman"/>
                <w:bCs/>
                <w:sz w:val="24"/>
                <w:szCs w:val="24"/>
              </w:rPr>
              <w:t>phases (specific steps) of the design process</w:t>
            </w:r>
            <w:r>
              <w:rPr>
                <w:rFonts w:ascii="Times New Roman" w:hAnsi="Times New Roman" w:cs="Times New Roman"/>
                <w:bCs/>
                <w:sz w:val="24"/>
                <w:szCs w:val="24"/>
              </w:rPr>
              <w:t xml:space="preserve">. </w:t>
            </w:r>
          </w:p>
          <w:p w14:paraId="4216A730" w14:textId="77777777" w:rsidR="0043214C" w:rsidRDefault="0043214C" w:rsidP="0043214C">
            <w:pPr>
              <w:ind w:left="20"/>
              <w:rPr>
                <w:rFonts w:ascii="Times New Roman" w:hAnsi="Times New Roman" w:cs="Times New Roman"/>
                <w:bCs/>
                <w:sz w:val="24"/>
                <w:szCs w:val="24"/>
              </w:rPr>
            </w:pPr>
            <w:r>
              <w:rPr>
                <w:rFonts w:ascii="Times New Roman" w:hAnsi="Times New Roman" w:cs="Times New Roman"/>
                <w:sz w:val="24"/>
                <w:szCs w:val="24"/>
              </w:rPr>
              <w:t xml:space="preserve">Expressed </w:t>
            </w:r>
            <w:proofErr w:type="gramStart"/>
            <w:r>
              <w:rPr>
                <w:rFonts w:ascii="Times New Roman" w:hAnsi="Times New Roman" w:cs="Times New Roman"/>
                <w:sz w:val="24"/>
                <w:szCs w:val="24"/>
              </w:rPr>
              <w:t>one  creative</w:t>
            </w:r>
            <w:proofErr w:type="gramEnd"/>
            <w:r>
              <w:rPr>
                <w:rFonts w:ascii="Times New Roman" w:hAnsi="Times New Roman" w:cs="Times New Roman"/>
                <w:sz w:val="24"/>
                <w:szCs w:val="24"/>
              </w:rPr>
              <w:t xml:space="preserve"> idea </w:t>
            </w:r>
            <w:r w:rsidRPr="001D06E1">
              <w:rPr>
                <w:rFonts w:ascii="Times New Roman" w:hAnsi="Times New Roman" w:cs="Times New Roman"/>
                <w:bCs/>
                <w:sz w:val="24"/>
                <w:szCs w:val="24"/>
              </w:rPr>
              <w:t xml:space="preserve">through the </w:t>
            </w:r>
            <w:r>
              <w:rPr>
                <w:rFonts w:ascii="Times New Roman" w:hAnsi="Times New Roman" w:cs="Times New Roman"/>
                <w:bCs/>
                <w:sz w:val="24"/>
                <w:szCs w:val="24"/>
              </w:rPr>
              <w:t>design process.</w:t>
            </w:r>
          </w:p>
          <w:p w14:paraId="7A18C183" w14:textId="315BD97D" w:rsidR="00403772" w:rsidRDefault="00942184" w:rsidP="00403772">
            <w:pPr>
              <w:ind w:left="20"/>
              <w:rPr>
                <w:rFonts w:ascii="Times New Roman" w:hAnsi="Times New Roman" w:cs="Times New Roman"/>
                <w:bCs/>
                <w:sz w:val="24"/>
                <w:szCs w:val="24"/>
              </w:rPr>
            </w:pPr>
            <w:r>
              <w:rPr>
                <w:rFonts w:ascii="Times New Roman" w:hAnsi="Times New Roman" w:cs="Times New Roman"/>
                <w:bCs/>
                <w:sz w:val="24"/>
                <w:szCs w:val="24"/>
              </w:rPr>
              <w:t>Researched and c</w:t>
            </w:r>
            <w:r w:rsidR="00403772">
              <w:rPr>
                <w:rFonts w:ascii="Times New Roman" w:hAnsi="Times New Roman" w:cs="Times New Roman"/>
                <w:bCs/>
                <w:sz w:val="24"/>
                <w:szCs w:val="24"/>
              </w:rPr>
              <w:t xml:space="preserve">onsidered one </w:t>
            </w:r>
            <w:r w:rsidR="00403772" w:rsidRPr="00B92DDC">
              <w:rPr>
                <w:rFonts w:ascii="Times New Roman" w:hAnsi="Times New Roman" w:cs="Times New Roman"/>
                <w:bCs/>
                <w:sz w:val="24"/>
                <w:szCs w:val="24"/>
              </w:rPr>
              <w:t>cultural</w:t>
            </w:r>
            <w:r w:rsidR="005D571C">
              <w:rPr>
                <w:rFonts w:ascii="Times New Roman" w:hAnsi="Times New Roman" w:cs="Times New Roman"/>
                <w:bCs/>
                <w:sz w:val="24"/>
                <w:szCs w:val="24"/>
              </w:rPr>
              <w:t xml:space="preserve"> </w:t>
            </w:r>
            <w:r w:rsidR="00403772">
              <w:rPr>
                <w:rFonts w:ascii="Times New Roman" w:hAnsi="Times New Roman" w:cs="Times New Roman"/>
                <w:bCs/>
                <w:sz w:val="24"/>
                <w:szCs w:val="24"/>
              </w:rPr>
              <w:t>aspect</w:t>
            </w:r>
            <w:r w:rsidR="003C395C">
              <w:rPr>
                <w:rFonts w:ascii="Times New Roman" w:hAnsi="Times New Roman" w:cs="Times New Roman"/>
                <w:bCs/>
                <w:sz w:val="24"/>
                <w:szCs w:val="24"/>
              </w:rPr>
              <w:t xml:space="preserve"> and social needs of the occupants</w:t>
            </w:r>
            <w:r w:rsidR="00403772">
              <w:rPr>
                <w:rFonts w:ascii="Times New Roman" w:hAnsi="Times New Roman" w:cs="Times New Roman"/>
                <w:bCs/>
                <w:sz w:val="24"/>
                <w:szCs w:val="24"/>
              </w:rPr>
              <w:t xml:space="preserve"> of the project during the design process.</w:t>
            </w:r>
          </w:p>
          <w:p w14:paraId="56C70F32" w14:textId="3C4F1CF5" w:rsidR="00403772" w:rsidRDefault="00403772" w:rsidP="0043214C">
            <w:pPr>
              <w:ind w:left="20"/>
              <w:rPr>
                <w:rFonts w:ascii="Times New Roman" w:hAnsi="Times New Roman" w:cs="Times New Roman"/>
                <w:sz w:val="24"/>
                <w:szCs w:val="24"/>
              </w:rPr>
            </w:pPr>
          </w:p>
        </w:tc>
        <w:tc>
          <w:tcPr>
            <w:tcW w:w="2602" w:type="dxa"/>
          </w:tcPr>
          <w:p w14:paraId="2D9EC84F" w14:textId="3EBF406C" w:rsidR="0043214C" w:rsidRDefault="0043214C" w:rsidP="0043214C">
            <w:pPr>
              <w:ind w:left="20"/>
              <w:rPr>
                <w:rFonts w:ascii="Times New Roman" w:hAnsi="Times New Roman" w:cs="Times New Roman"/>
                <w:bCs/>
                <w:sz w:val="24"/>
                <w:szCs w:val="24"/>
              </w:rPr>
            </w:pPr>
            <w:r>
              <w:rPr>
                <w:rFonts w:ascii="Times New Roman" w:hAnsi="Times New Roman" w:cs="Times New Roman"/>
                <w:bCs/>
                <w:sz w:val="24"/>
                <w:szCs w:val="24"/>
              </w:rPr>
              <w:t>A</w:t>
            </w:r>
            <w:r w:rsidRPr="00B92DDC">
              <w:rPr>
                <w:rFonts w:ascii="Times New Roman" w:hAnsi="Times New Roman" w:cs="Times New Roman"/>
                <w:bCs/>
                <w:sz w:val="24"/>
                <w:szCs w:val="24"/>
              </w:rPr>
              <w:t>ppl</w:t>
            </w:r>
            <w:r>
              <w:rPr>
                <w:rFonts w:ascii="Times New Roman" w:hAnsi="Times New Roman" w:cs="Times New Roman"/>
                <w:bCs/>
                <w:sz w:val="24"/>
                <w:szCs w:val="24"/>
              </w:rPr>
              <w:t>ied and showed</w:t>
            </w:r>
            <w:r w:rsidRPr="00B92DDC">
              <w:rPr>
                <w:rFonts w:ascii="Times New Roman" w:hAnsi="Times New Roman" w:cs="Times New Roman"/>
                <w:bCs/>
                <w:sz w:val="24"/>
                <w:szCs w:val="24"/>
              </w:rPr>
              <w:t xml:space="preserve"> </w:t>
            </w:r>
            <w:r>
              <w:rPr>
                <w:rFonts w:ascii="Times New Roman" w:hAnsi="Times New Roman" w:cs="Times New Roman"/>
                <w:bCs/>
                <w:sz w:val="24"/>
                <w:szCs w:val="24"/>
              </w:rPr>
              <w:t xml:space="preserve">one phase (one specific </w:t>
            </w:r>
            <w:proofErr w:type="gramStart"/>
            <w:r>
              <w:rPr>
                <w:rFonts w:ascii="Times New Roman" w:hAnsi="Times New Roman" w:cs="Times New Roman"/>
                <w:bCs/>
                <w:sz w:val="24"/>
                <w:szCs w:val="24"/>
              </w:rPr>
              <w:t xml:space="preserve">step) </w:t>
            </w:r>
            <w:r w:rsidRPr="00B92DDC">
              <w:rPr>
                <w:rFonts w:ascii="Times New Roman" w:hAnsi="Times New Roman" w:cs="Times New Roman"/>
                <w:bCs/>
                <w:sz w:val="24"/>
                <w:szCs w:val="24"/>
              </w:rPr>
              <w:t xml:space="preserve"> of</w:t>
            </w:r>
            <w:proofErr w:type="gramEnd"/>
            <w:r w:rsidRPr="00B92DDC">
              <w:rPr>
                <w:rFonts w:ascii="Times New Roman" w:hAnsi="Times New Roman" w:cs="Times New Roman"/>
                <w:bCs/>
                <w:sz w:val="24"/>
                <w:szCs w:val="24"/>
              </w:rPr>
              <w:t xml:space="preserve"> the design process</w:t>
            </w:r>
            <w:r w:rsidR="00403772">
              <w:rPr>
                <w:rFonts w:ascii="Times New Roman" w:hAnsi="Times New Roman" w:cs="Times New Roman"/>
                <w:bCs/>
                <w:sz w:val="24"/>
                <w:szCs w:val="24"/>
              </w:rPr>
              <w:t>.</w:t>
            </w:r>
          </w:p>
          <w:p w14:paraId="188090AF" w14:textId="79F2F858" w:rsidR="00403772" w:rsidRDefault="00403772" w:rsidP="0043214C">
            <w:pPr>
              <w:ind w:left="20"/>
              <w:rPr>
                <w:rFonts w:ascii="Times New Roman" w:hAnsi="Times New Roman" w:cs="Times New Roman"/>
                <w:bCs/>
                <w:sz w:val="24"/>
                <w:szCs w:val="24"/>
              </w:rPr>
            </w:pPr>
            <w:r>
              <w:rPr>
                <w:rFonts w:ascii="Times New Roman" w:hAnsi="Times New Roman" w:cs="Times New Roman"/>
                <w:sz w:val="24"/>
                <w:szCs w:val="24"/>
              </w:rPr>
              <w:t xml:space="preserve">Expressed no creative idea </w:t>
            </w:r>
            <w:r w:rsidRPr="001D06E1">
              <w:rPr>
                <w:rFonts w:ascii="Times New Roman" w:hAnsi="Times New Roman" w:cs="Times New Roman"/>
                <w:bCs/>
                <w:sz w:val="24"/>
                <w:szCs w:val="24"/>
              </w:rPr>
              <w:t xml:space="preserve">through the </w:t>
            </w:r>
            <w:r>
              <w:rPr>
                <w:rFonts w:ascii="Times New Roman" w:hAnsi="Times New Roman" w:cs="Times New Roman"/>
                <w:bCs/>
                <w:sz w:val="24"/>
                <w:szCs w:val="24"/>
              </w:rPr>
              <w:t>design process.</w:t>
            </w:r>
          </w:p>
          <w:p w14:paraId="7CDED0F8" w14:textId="19C31C35" w:rsidR="00403772" w:rsidRDefault="00942184" w:rsidP="00403772">
            <w:pPr>
              <w:ind w:left="20"/>
              <w:rPr>
                <w:rFonts w:ascii="Times New Roman" w:hAnsi="Times New Roman" w:cs="Times New Roman"/>
                <w:bCs/>
                <w:sz w:val="24"/>
                <w:szCs w:val="24"/>
              </w:rPr>
            </w:pPr>
            <w:r>
              <w:rPr>
                <w:rFonts w:ascii="Times New Roman" w:hAnsi="Times New Roman" w:cs="Times New Roman"/>
                <w:bCs/>
                <w:sz w:val="24"/>
                <w:szCs w:val="24"/>
              </w:rPr>
              <w:t>Researched or c</w:t>
            </w:r>
            <w:r w:rsidR="00403772">
              <w:rPr>
                <w:rFonts w:ascii="Times New Roman" w:hAnsi="Times New Roman" w:cs="Times New Roman"/>
                <w:bCs/>
                <w:sz w:val="24"/>
                <w:szCs w:val="24"/>
              </w:rPr>
              <w:t xml:space="preserve">onsidered no </w:t>
            </w:r>
            <w:r w:rsidR="00403772" w:rsidRPr="00B92DDC">
              <w:rPr>
                <w:rFonts w:ascii="Times New Roman" w:hAnsi="Times New Roman" w:cs="Times New Roman"/>
                <w:bCs/>
                <w:sz w:val="24"/>
                <w:szCs w:val="24"/>
              </w:rPr>
              <w:t>cultural</w:t>
            </w:r>
            <w:r w:rsidR="005D571C">
              <w:rPr>
                <w:rFonts w:ascii="Times New Roman" w:hAnsi="Times New Roman" w:cs="Times New Roman"/>
                <w:bCs/>
                <w:sz w:val="24"/>
                <w:szCs w:val="24"/>
              </w:rPr>
              <w:t xml:space="preserve"> </w:t>
            </w:r>
            <w:r w:rsidR="00403772">
              <w:rPr>
                <w:rFonts w:ascii="Times New Roman" w:hAnsi="Times New Roman" w:cs="Times New Roman"/>
                <w:bCs/>
                <w:sz w:val="24"/>
                <w:szCs w:val="24"/>
              </w:rPr>
              <w:t>aspect</w:t>
            </w:r>
            <w:r w:rsidR="00783F21">
              <w:rPr>
                <w:rFonts w:ascii="Times New Roman" w:hAnsi="Times New Roman" w:cs="Times New Roman"/>
                <w:bCs/>
                <w:sz w:val="24"/>
                <w:szCs w:val="24"/>
              </w:rPr>
              <w:t>s</w:t>
            </w:r>
            <w:r w:rsidR="003C395C">
              <w:rPr>
                <w:rFonts w:ascii="Times New Roman" w:hAnsi="Times New Roman" w:cs="Times New Roman"/>
                <w:bCs/>
                <w:sz w:val="24"/>
                <w:szCs w:val="24"/>
              </w:rPr>
              <w:t xml:space="preserve"> or social needs of the occupants</w:t>
            </w:r>
            <w:r w:rsidR="00403772">
              <w:rPr>
                <w:rFonts w:ascii="Times New Roman" w:hAnsi="Times New Roman" w:cs="Times New Roman"/>
                <w:bCs/>
                <w:sz w:val="24"/>
                <w:szCs w:val="24"/>
              </w:rPr>
              <w:t xml:space="preserve"> of the project during the design process.</w:t>
            </w:r>
          </w:p>
          <w:p w14:paraId="792E361C" w14:textId="77777777" w:rsidR="00403772" w:rsidRDefault="00403772" w:rsidP="0043214C">
            <w:pPr>
              <w:ind w:left="20"/>
              <w:rPr>
                <w:rFonts w:ascii="Times New Roman" w:hAnsi="Times New Roman" w:cs="Times New Roman"/>
                <w:bCs/>
                <w:sz w:val="24"/>
                <w:szCs w:val="24"/>
              </w:rPr>
            </w:pPr>
          </w:p>
          <w:p w14:paraId="3F773BB1" w14:textId="77777777" w:rsidR="0043214C" w:rsidRDefault="0043214C" w:rsidP="0043214C">
            <w:pPr>
              <w:ind w:left="20"/>
              <w:jc w:val="center"/>
              <w:rPr>
                <w:rFonts w:ascii="Times New Roman" w:hAnsi="Times New Roman" w:cs="Times New Roman"/>
                <w:sz w:val="24"/>
                <w:szCs w:val="24"/>
              </w:rPr>
            </w:pPr>
            <w:r>
              <w:rPr>
                <w:rFonts w:ascii="Times New Roman" w:hAnsi="Times New Roman" w:cs="Times New Roman"/>
                <w:bCs/>
                <w:sz w:val="24"/>
                <w:szCs w:val="24"/>
              </w:rPr>
              <w:t xml:space="preserve"> </w:t>
            </w:r>
          </w:p>
        </w:tc>
      </w:tr>
      <w:tr w:rsidR="0043214C" w:rsidRPr="001D06E1" w14:paraId="7ADA599E" w14:textId="77777777" w:rsidTr="00A06C7D">
        <w:trPr>
          <w:trHeight w:val="260"/>
        </w:trPr>
        <w:tc>
          <w:tcPr>
            <w:tcW w:w="1491" w:type="dxa"/>
          </w:tcPr>
          <w:p w14:paraId="2C06AC90" w14:textId="612259E1" w:rsidR="005D571C" w:rsidRPr="00515B9D" w:rsidRDefault="005D571C" w:rsidP="005D571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w:t>
            </w:r>
            <w:r w:rsidRPr="00515B9D">
              <w:rPr>
                <w:rFonts w:ascii="Times New Roman" w:hAnsi="Times New Roman" w:cs="Times New Roman"/>
                <w:sz w:val="24"/>
                <w:szCs w:val="24"/>
              </w:rPr>
              <w:t>olor</w:t>
            </w:r>
            <w:r>
              <w:rPr>
                <w:rFonts w:ascii="Times New Roman" w:hAnsi="Times New Roman" w:cs="Times New Roman"/>
                <w:sz w:val="24"/>
                <w:szCs w:val="24"/>
              </w:rPr>
              <w:t xml:space="preserve"> </w:t>
            </w:r>
            <w:r w:rsidRPr="00515B9D">
              <w:rPr>
                <w:rFonts w:ascii="Times New Roman" w:hAnsi="Times New Roman" w:cs="Times New Roman"/>
                <w:sz w:val="24"/>
                <w:szCs w:val="24"/>
              </w:rPr>
              <w:t>theory</w:t>
            </w:r>
            <w:r>
              <w:rPr>
                <w:rFonts w:ascii="Times New Roman" w:hAnsi="Times New Roman" w:cs="Times New Roman"/>
                <w:sz w:val="24"/>
                <w:szCs w:val="24"/>
              </w:rPr>
              <w:t>,</w:t>
            </w:r>
            <w:r w:rsidRPr="00515B9D">
              <w:rPr>
                <w:rFonts w:ascii="Times New Roman" w:hAnsi="Times New Roman" w:cs="Times New Roman"/>
                <w:sz w:val="24"/>
                <w:szCs w:val="24"/>
              </w:rPr>
              <w:t xml:space="preserve"> applications</w:t>
            </w:r>
            <w:r>
              <w:rPr>
                <w:rFonts w:ascii="Times New Roman" w:hAnsi="Times New Roman" w:cs="Times New Roman"/>
                <w:sz w:val="24"/>
                <w:szCs w:val="24"/>
              </w:rPr>
              <w:t>, and</w:t>
            </w:r>
            <w:r w:rsidRPr="00515B9D">
              <w:rPr>
                <w:rFonts w:ascii="Times New Roman" w:hAnsi="Times New Roman" w:cs="Times New Roman"/>
                <w:sz w:val="24"/>
                <w:szCs w:val="24"/>
              </w:rPr>
              <w:t xml:space="preserve"> human response.</w:t>
            </w:r>
          </w:p>
          <w:p w14:paraId="65124B0C" w14:textId="549D285A" w:rsidR="0043214C" w:rsidRDefault="0043214C" w:rsidP="0043214C">
            <w:pPr>
              <w:ind w:left="20"/>
              <w:rPr>
                <w:rFonts w:ascii="Times New Roman" w:hAnsi="Times New Roman" w:cs="Times New Roman"/>
                <w:sz w:val="24"/>
                <w:szCs w:val="24"/>
              </w:rPr>
            </w:pPr>
          </w:p>
        </w:tc>
        <w:tc>
          <w:tcPr>
            <w:tcW w:w="2454" w:type="dxa"/>
          </w:tcPr>
          <w:p w14:paraId="5A58A663" w14:textId="15F40BD1" w:rsidR="00D21B75" w:rsidRDefault="005D571C" w:rsidP="0043214C">
            <w:pPr>
              <w:ind w:left="20"/>
              <w:rPr>
                <w:rFonts w:ascii="Times New Roman" w:hAnsi="Times New Roman" w:cs="Times New Roman"/>
                <w:bCs/>
                <w:sz w:val="24"/>
                <w:szCs w:val="24"/>
              </w:rPr>
            </w:pPr>
            <w:r>
              <w:rPr>
                <w:rFonts w:ascii="Times New Roman" w:hAnsi="Times New Roman" w:cs="Times New Roman"/>
                <w:bCs/>
                <w:sz w:val="24"/>
                <w:szCs w:val="24"/>
              </w:rPr>
              <w:t xml:space="preserve">Identified </w:t>
            </w:r>
            <w:r w:rsidR="006B0768">
              <w:rPr>
                <w:rFonts w:ascii="Times New Roman" w:hAnsi="Times New Roman" w:cs="Times New Roman"/>
                <w:bCs/>
                <w:sz w:val="24"/>
                <w:szCs w:val="24"/>
              </w:rPr>
              <w:t xml:space="preserve">four </w:t>
            </w:r>
            <w:r>
              <w:rPr>
                <w:rFonts w:ascii="Times New Roman" w:hAnsi="Times New Roman" w:cs="Times New Roman"/>
                <w:bCs/>
                <w:sz w:val="24"/>
                <w:szCs w:val="24"/>
              </w:rPr>
              <w:t>approp</w:t>
            </w:r>
            <w:r w:rsidR="006B0768">
              <w:rPr>
                <w:rFonts w:ascii="Times New Roman" w:hAnsi="Times New Roman" w:cs="Times New Roman"/>
                <w:bCs/>
                <w:sz w:val="24"/>
                <w:szCs w:val="24"/>
              </w:rPr>
              <w:t>ri</w:t>
            </w:r>
            <w:r>
              <w:rPr>
                <w:rFonts w:ascii="Times New Roman" w:hAnsi="Times New Roman" w:cs="Times New Roman"/>
                <w:bCs/>
                <w:sz w:val="24"/>
                <w:szCs w:val="24"/>
              </w:rPr>
              <w:t>ate color application</w:t>
            </w:r>
            <w:r w:rsidR="006B0768">
              <w:rPr>
                <w:rFonts w:ascii="Times New Roman" w:hAnsi="Times New Roman" w:cs="Times New Roman"/>
                <w:bCs/>
                <w:sz w:val="24"/>
                <w:szCs w:val="24"/>
              </w:rPr>
              <w:t>s</w:t>
            </w:r>
            <w:r w:rsidR="00D21B75">
              <w:rPr>
                <w:rFonts w:ascii="Times New Roman" w:hAnsi="Times New Roman" w:cs="Times New Roman"/>
                <w:bCs/>
                <w:sz w:val="24"/>
                <w:szCs w:val="24"/>
              </w:rPr>
              <w:t xml:space="preserve"> in different areas of the project</w:t>
            </w:r>
            <w:r w:rsidR="006B0768">
              <w:rPr>
                <w:rFonts w:ascii="Times New Roman" w:hAnsi="Times New Roman" w:cs="Times New Roman"/>
                <w:bCs/>
                <w:sz w:val="24"/>
                <w:szCs w:val="24"/>
              </w:rPr>
              <w:t xml:space="preserve"> to generate positive human responses</w:t>
            </w:r>
            <w:r w:rsidR="00D21B75">
              <w:rPr>
                <w:rFonts w:ascii="Times New Roman" w:hAnsi="Times New Roman" w:cs="Times New Roman"/>
                <w:bCs/>
                <w:sz w:val="24"/>
                <w:szCs w:val="24"/>
              </w:rPr>
              <w:t>.</w:t>
            </w:r>
          </w:p>
          <w:p w14:paraId="09D5FD07" w14:textId="7BD47334" w:rsidR="0043214C" w:rsidRPr="00A06C7D" w:rsidRDefault="00D21B75" w:rsidP="00A06C7D">
            <w:pPr>
              <w:ind w:left="20"/>
              <w:rPr>
                <w:rFonts w:ascii="Times New Roman" w:hAnsi="Times New Roman" w:cs="Times New Roman"/>
                <w:bCs/>
                <w:sz w:val="24"/>
                <w:szCs w:val="24"/>
              </w:rPr>
            </w:pPr>
            <w:r>
              <w:rPr>
                <w:rFonts w:ascii="Times New Roman" w:hAnsi="Times New Roman" w:cs="Times New Roman"/>
                <w:bCs/>
                <w:sz w:val="24"/>
                <w:szCs w:val="24"/>
              </w:rPr>
              <w:t>Considered cultural aspects of colors to generate positive human responses in three areas of the project.</w:t>
            </w:r>
          </w:p>
        </w:tc>
        <w:tc>
          <w:tcPr>
            <w:tcW w:w="2383" w:type="dxa"/>
          </w:tcPr>
          <w:p w14:paraId="7EBA2A56" w14:textId="77777777" w:rsidR="0043214C" w:rsidRDefault="006B0768" w:rsidP="0043214C">
            <w:pPr>
              <w:ind w:left="20"/>
              <w:rPr>
                <w:rFonts w:ascii="Times New Roman" w:hAnsi="Times New Roman" w:cs="Times New Roman"/>
                <w:bCs/>
                <w:sz w:val="24"/>
                <w:szCs w:val="24"/>
              </w:rPr>
            </w:pPr>
            <w:r>
              <w:rPr>
                <w:rFonts w:ascii="Times New Roman" w:hAnsi="Times New Roman" w:cs="Times New Roman"/>
                <w:bCs/>
                <w:sz w:val="24"/>
                <w:szCs w:val="24"/>
              </w:rPr>
              <w:t>Identified three appropriate color applications</w:t>
            </w:r>
            <w:r w:rsidR="00D21B75">
              <w:rPr>
                <w:rFonts w:ascii="Times New Roman" w:hAnsi="Times New Roman" w:cs="Times New Roman"/>
                <w:bCs/>
                <w:sz w:val="24"/>
                <w:szCs w:val="24"/>
              </w:rPr>
              <w:t xml:space="preserve"> in different areas of the project</w:t>
            </w:r>
            <w:r>
              <w:rPr>
                <w:rFonts w:ascii="Times New Roman" w:hAnsi="Times New Roman" w:cs="Times New Roman"/>
                <w:bCs/>
                <w:sz w:val="24"/>
                <w:szCs w:val="24"/>
              </w:rPr>
              <w:t xml:space="preserve"> to generate positive human responses</w:t>
            </w:r>
            <w:r w:rsidR="003C395C">
              <w:rPr>
                <w:rFonts w:ascii="Times New Roman" w:hAnsi="Times New Roman" w:cs="Times New Roman"/>
                <w:bCs/>
                <w:sz w:val="24"/>
                <w:szCs w:val="24"/>
              </w:rPr>
              <w:t>.</w:t>
            </w:r>
          </w:p>
          <w:p w14:paraId="46F71F3A" w14:textId="13E7ACDF" w:rsidR="003C395C" w:rsidRDefault="003C395C" w:rsidP="003C395C">
            <w:pPr>
              <w:ind w:left="20"/>
              <w:rPr>
                <w:rFonts w:ascii="Times New Roman" w:hAnsi="Times New Roman" w:cs="Times New Roman"/>
                <w:bCs/>
                <w:sz w:val="24"/>
                <w:szCs w:val="24"/>
              </w:rPr>
            </w:pPr>
            <w:r>
              <w:rPr>
                <w:rFonts w:ascii="Times New Roman" w:hAnsi="Times New Roman" w:cs="Times New Roman"/>
                <w:bCs/>
                <w:sz w:val="24"/>
                <w:szCs w:val="24"/>
              </w:rPr>
              <w:t>Considered cultural aspects of colors to generate positive human responses in two areas of the project.</w:t>
            </w:r>
          </w:p>
          <w:p w14:paraId="7158BE12" w14:textId="561F02C5" w:rsidR="003C395C" w:rsidRPr="001D06E1" w:rsidRDefault="003C395C" w:rsidP="0043214C">
            <w:pPr>
              <w:ind w:left="20"/>
              <w:rPr>
                <w:rFonts w:ascii="Times New Roman" w:hAnsi="Times New Roman" w:cs="Times New Roman"/>
                <w:bCs/>
                <w:sz w:val="24"/>
                <w:szCs w:val="24"/>
              </w:rPr>
            </w:pPr>
          </w:p>
        </w:tc>
        <w:tc>
          <w:tcPr>
            <w:tcW w:w="2320" w:type="dxa"/>
          </w:tcPr>
          <w:p w14:paraId="61FF2BCA" w14:textId="77777777" w:rsidR="0043214C" w:rsidRDefault="006B0768" w:rsidP="0043214C">
            <w:pPr>
              <w:ind w:left="20"/>
              <w:rPr>
                <w:rFonts w:ascii="Times New Roman" w:hAnsi="Times New Roman" w:cs="Times New Roman"/>
                <w:bCs/>
                <w:sz w:val="24"/>
                <w:szCs w:val="24"/>
              </w:rPr>
            </w:pPr>
            <w:r>
              <w:rPr>
                <w:rFonts w:ascii="Times New Roman" w:hAnsi="Times New Roman" w:cs="Times New Roman"/>
                <w:bCs/>
                <w:sz w:val="24"/>
                <w:szCs w:val="24"/>
              </w:rPr>
              <w:t>Identified two appropriate color applications</w:t>
            </w:r>
            <w:r w:rsidR="00D21B75">
              <w:rPr>
                <w:rFonts w:ascii="Times New Roman" w:hAnsi="Times New Roman" w:cs="Times New Roman"/>
                <w:bCs/>
                <w:sz w:val="24"/>
                <w:szCs w:val="24"/>
              </w:rPr>
              <w:t xml:space="preserve"> in different areas of the project</w:t>
            </w:r>
            <w:r>
              <w:rPr>
                <w:rFonts w:ascii="Times New Roman" w:hAnsi="Times New Roman" w:cs="Times New Roman"/>
                <w:bCs/>
                <w:sz w:val="24"/>
                <w:szCs w:val="24"/>
              </w:rPr>
              <w:t xml:space="preserve"> to generate positive human responses</w:t>
            </w:r>
            <w:r w:rsidR="003C395C">
              <w:rPr>
                <w:rFonts w:ascii="Times New Roman" w:hAnsi="Times New Roman" w:cs="Times New Roman"/>
                <w:bCs/>
                <w:sz w:val="24"/>
                <w:szCs w:val="24"/>
              </w:rPr>
              <w:t>.</w:t>
            </w:r>
          </w:p>
          <w:p w14:paraId="7480B225" w14:textId="03764BD0" w:rsidR="003C395C" w:rsidRPr="00A06C7D" w:rsidRDefault="003C395C" w:rsidP="00A06C7D">
            <w:pPr>
              <w:ind w:left="20"/>
              <w:rPr>
                <w:rFonts w:ascii="Times New Roman" w:hAnsi="Times New Roman" w:cs="Times New Roman"/>
                <w:bCs/>
                <w:sz w:val="24"/>
                <w:szCs w:val="24"/>
              </w:rPr>
            </w:pPr>
            <w:r>
              <w:rPr>
                <w:rFonts w:ascii="Times New Roman" w:hAnsi="Times New Roman" w:cs="Times New Roman"/>
                <w:bCs/>
                <w:sz w:val="24"/>
                <w:szCs w:val="24"/>
              </w:rPr>
              <w:t xml:space="preserve">Considered cultural aspects of colors to generate positive human responses in </w:t>
            </w:r>
            <w:r w:rsidR="00783F21" w:rsidRPr="00A06C7D">
              <w:rPr>
                <w:rFonts w:ascii="Times New Roman" w:hAnsi="Times New Roman" w:cs="Times New Roman"/>
                <w:bCs/>
                <w:sz w:val="24"/>
                <w:szCs w:val="24"/>
              </w:rPr>
              <w:t>one area</w:t>
            </w:r>
            <w:r w:rsidR="00783F21">
              <w:rPr>
                <w:rFonts w:ascii="Times New Roman" w:hAnsi="Times New Roman" w:cs="Times New Roman"/>
                <w:bCs/>
                <w:sz w:val="24"/>
                <w:szCs w:val="24"/>
              </w:rPr>
              <w:t xml:space="preserve"> </w:t>
            </w:r>
            <w:r>
              <w:rPr>
                <w:rFonts w:ascii="Times New Roman" w:hAnsi="Times New Roman" w:cs="Times New Roman"/>
                <w:bCs/>
                <w:sz w:val="24"/>
                <w:szCs w:val="24"/>
              </w:rPr>
              <w:t>of the project</w:t>
            </w:r>
          </w:p>
        </w:tc>
        <w:tc>
          <w:tcPr>
            <w:tcW w:w="2602" w:type="dxa"/>
          </w:tcPr>
          <w:p w14:paraId="5460B6B2" w14:textId="77777777" w:rsidR="0043214C" w:rsidRDefault="006B0768" w:rsidP="0043214C">
            <w:pPr>
              <w:ind w:left="20"/>
              <w:rPr>
                <w:rFonts w:ascii="Times New Roman" w:hAnsi="Times New Roman" w:cs="Times New Roman"/>
                <w:bCs/>
                <w:sz w:val="24"/>
                <w:szCs w:val="24"/>
              </w:rPr>
            </w:pPr>
            <w:r>
              <w:rPr>
                <w:rFonts w:ascii="Times New Roman" w:hAnsi="Times New Roman" w:cs="Times New Roman"/>
                <w:bCs/>
                <w:sz w:val="24"/>
                <w:szCs w:val="24"/>
              </w:rPr>
              <w:t xml:space="preserve">Identified one or </w:t>
            </w:r>
            <w:proofErr w:type="gramStart"/>
            <w:r>
              <w:rPr>
                <w:rFonts w:ascii="Times New Roman" w:hAnsi="Times New Roman" w:cs="Times New Roman"/>
                <w:bCs/>
                <w:sz w:val="24"/>
                <w:szCs w:val="24"/>
              </w:rPr>
              <w:t>none appropriate</w:t>
            </w:r>
            <w:proofErr w:type="gramEnd"/>
            <w:r>
              <w:rPr>
                <w:rFonts w:ascii="Times New Roman" w:hAnsi="Times New Roman" w:cs="Times New Roman"/>
                <w:bCs/>
                <w:sz w:val="24"/>
                <w:szCs w:val="24"/>
              </w:rPr>
              <w:t xml:space="preserve"> color applications to generate positive human responses</w:t>
            </w:r>
            <w:r w:rsidR="003C395C">
              <w:rPr>
                <w:rFonts w:ascii="Times New Roman" w:hAnsi="Times New Roman" w:cs="Times New Roman"/>
                <w:bCs/>
                <w:sz w:val="24"/>
                <w:szCs w:val="24"/>
              </w:rPr>
              <w:t>.</w:t>
            </w:r>
          </w:p>
          <w:p w14:paraId="1D4DAEC5" w14:textId="650A4E89" w:rsidR="003C395C" w:rsidRDefault="003C395C" w:rsidP="003C395C">
            <w:pPr>
              <w:ind w:left="20"/>
              <w:rPr>
                <w:rFonts w:ascii="Times New Roman" w:hAnsi="Times New Roman" w:cs="Times New Roman"/>
                <w:bCs/>
                <w:sz w:val="24"/>
                <w:szCs w:val="24"/>
              </w:rPr>
            </w:pPr>
            <w:r>
              <w:rPr>
                <w:rFonts w:ascii="Times New Roman" w:hAnsi="Times New Roman" w:cs="Times New Roman"/>
                <w:bCs/>
                <w:sz w:val="24"/>
                <w:szCs w:val="24"/>
              </w:rPr>
              <w:t>Considered no cultural aspects of colors to generate positive human responses in any areas of the project.</w:t>
            </w:r>
          </w:p>
          <w:p w14:paraId="083F2E28" w14:textId="2AB3F23C" w:rsidR="003C395C" w:rsidRPr="001D06E1" w:rsidRDefault="003C395C" w:rsidP="0043214C">
            <w:pPr>
              <w:ind w:left="20"/>
              <w:rPr>
                <w:rFonts w:ascii="Times New Roman" w:hAnsi="Times New Roman" w:cs="Times New Roman"/>
                <w:sz w:val="24"/>
                <w:szCs w:val="24"/>
              </w:rPr>
            </w:pPr>
          </w:p>
        </w:tc>
      </w:tr>
    </w:tbl>
    <w:p w14:paraId="764F3E38" w14:textId="77777777" w:rsidR="00895876" w:rsidRDefault="00895876" w:rsidP="009E4C16">
      <w:pPr>
        <w:pStyle w:val="NormalWeb"/>
        <w:shd w:val="clear" w:color="auto" w:fill="FFFFFF"/>
        <w:spacing w:line="360" w:lineRule="atLeast"/>
        <w:textAlignment w:val="baseline"/>
        <w:rPr>
          <w:rFonts w:asciiTheme="majorBidi" w:hAnsiTheme="majorBidi" w:cstheme="majorBidi"/>
          <w:b/>
          <w:color w:val="222222"/>
          <w:sz w:val="32"/>
          <w:szCs w:val="32"/>
        </w:rPr>
      </w:pPr>
    </w:p>
    <w:p w14:paraId="44415FAD" w14:textId="77777777" w:rsidR="00895876" w:rsidRDefault="00895876" w:rsidP="009E4C16">
      <w:pPr>
        <w:pStyle w:val="NormalWeb"/>
        <w:shd w:val="clear" w:color="auto" w:fill="FFFFFF"/>
        <w:spacing w:line="360" w:lineRule="atLeast"/>
        <w:textAlignment w:val="baseline"/>
        <w:rPr>
          <w:rFonts w:asciiTheme="majorBidi" w:hAnsiTheme="majorBidi" w:cstheme="majorBidi"/>
          <w:b/>
          <w:color w:val="222222"/>
          <w:sz w:val="32"/>
          <w:szCs w:val="32"/>
        </w:rPr>
      </w:pPr>
    </w:p>
    <w:p w14:paraId="771A3F75" w14:textId="77777777" w:rsidR="00895876" w:rsidRDefault="00895876" w:rsidP="009E4C16">
      <w:pPr>
        <w:pStyle w:val="NormalWeb"/>
        <w:shd w:val="clear" w:color="auto" w:fill="FFFFFF"/>
        <w:spacing w:line="360" w:lineRule="atLeast"/>
        <w:textAlignment w:val="baseline"/>
        <w:rPr>
          <w:rFonts w:asciiTheme="majorBidi" w:hAnsiTheme="majorBidi" w:cstheme="majorBidi"/>
          <w:b/>
          <w:color w:val="222222"/>
          <w:sz w:val="32"/>
          <w:szCs w:val="32"/>
        </w:rPr>
      </w:pPr>
    </w:p>
    <w:p w14:paraId="41DFC0F6" w14:textId="1B00571A" w:rsidR="009E4C16" w:rsidRPr="009E4C16" w:rsidRDefault="009E4C16" w:rsidP="009E4C16">
      <w:pPr>
        <w:pStyle w:val="NormalWeb"/>
        <w:shd w:val="clear" w:color="auto" w:fill="FFFFFF"/>
        <w:spacing w:line="360" w:lineRule="atLeast"/>
        <w:textAlignment w:val="baseline"/>
        <w:rPr>
          <w:rFonts w:asciiTheme="majorBidi" w:hAnsiTheme="majorBidi" w:cstheme="majorBidi"/>
          <w:b/>
          <w:color w:val="222222"/>
          <w:sz w:val="32"/>
          <w:szCs w:val="32"/>
        </w:rPr>
      </w:pPr>
      <w:r w:rsidRPr="009E4C16">
        <w:rPr>
          <w:rFonts w:asciiTheme="majorBidi" w:hAnsiTheme="majorBidi" w:cstheme="majorBidi"/>
          <w:b/>
          <w:color w:val="222222"/>
          <w:sz w:val="32"/>
          <w:szCs w:val="32"/>
        </w:rPr>
        <w:t>ID 138 Spring 2022 - Project: Community Library Mixed-Use</w:t>
      </w:r>
    </w:p>
    <w:p w14:paraId="3FFA7B8D"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Teams of 3 students are recommended. Prepare team goals and a time schedule for the team. Each member of the team is responsible for the team- work presentation and consistency among the drawings. </w:t>
      </w:r>
    </w:p>
    <w:p w14:paraId="0762B66E" w14:textId="77777777" w:rsidR="009E4C16" w:rsidRPr="009E4C16" w:rsidRDefault="009E4C16" w:rsidP="009E4C16">
      <w:pPr>
        <w:rPr>
          <w:rFonts w:ascii="Times New Roman" w:hAnsi="Times New Roman" w:cs="Times New Roman"/>
          <w:b/>
          <w:sz w:val="24"/>
          <w:szCs w:val="24"/>
        </w:rPr>
      </w:pPr>
      <w:r w:rsidRPr="009E4C16">
        <w:rPr>
          <w:rFonts w:ascii="Times New Roman" w:hAnsi="Times New Roman" w:cs="Times New Roman"/>
          <w:b/>
          <w:sz w:val="24"/>
          <w:szCs w:val="24"/>
        </w:rPr>
        <w:t>SCOPE OF THE PROJECT</w:t>
      </w:r>
    </w:p>
    <w:p w14:paraId="70FD4425"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Students will conduct research, case studies, analysis and interviews and create a mixed-use, sustainable, all age community library that reflects the needs of demographics and users of the space, new trends, and flexibility (including COVID 19 and post-COVID 19 design changes). Students will engage with professional librarians throughout Fresno County.</w:t>
      </w:r>
    </w:p>
    <w:p w14:paraId="3F2C2365"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Student teams: 3 students/team preferable (2, if it is necessary)</w:t>
      </w:r>
    </w:p>
    <w:p w14:paraId="1B56BF86"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Grades: Individual grades. At the end of the semester, each student will submit a file showing individual work and teamwork.</w:t>
      </w:r>
    </w:p>
    <w:p w14:paraId="69FE2562"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Time log: Each student keeps a time log that specifies dates, work </w:t>
      </w:r>
      <w:proofErr w:type="gramStart"/>
      <w:r w:rsidRPr="009E4C16">
        <w:rPr>
          <w:rFonts w:ascii="Times New Roman" w:hAnsi="Times New Roman" w:cs="Times New Roman"/>
          <w:sz w:val="24"/>
          <w:szCs w:val="24"/>
        </w:rPr>
        <w:t>done</w:t>
      </w:r>
      <w:proofErr w:type="gramEnd"/>
      <w:r w:rsidRPr="009E4C16">
        <w:rPr>
          <w:rFonts w:ascii="Times New Roman" w:hAnsi="Times New Roman" w:cs="Times New Roman"/>
          <w:sz w:val="24"/>
          <w:szCs w:val="24"/>
        </w:rPr>
        <w:t xml:space="preserve"> and time used for the work. It includes group and class meetings and activities.</w:t>
      </w:r>
    </w:p>
    <w:p w14:paraId="55ED1929"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Location: Fresno –Research Zoning. Justify location selected for the project. Provide space for parking (include city trees), and outdoor areas must be included in the lot.</w:t>
      </w:r>
    </w:p>
    <w:p w14:paraId="03EB1DB4" w14:textId="1529A3AD" w:rsidR="009E4C16" w:rsidRPr="009E4C16" w:rsidRDefault="009E4C16" w:rsidP="00D035F4">
      <w:pPr>
        <w:rPr>
          <w:rFonts w:ascii="Times New Roman" w:hAnsi="Times New Roman" w:cs="Times New Roman"/>
          <w:b/>
          <w:sz w:val="24"/>
          <w:szCs w:val="24"/>
        </w:rPr>
      </w:pPr>
      <w:r w:rsidRPr="009E4C16">
        <w:rPr>
          <w:rFonts w:ascii="Times New Roman" w:hAnsi="Times New Roman" w:cs="Times New Roman"/>
          <w:b/>
          <w:sz w:val="24"/>
          <w:szCs w:val="24"/>
        </w:rPr>
        <w:t>Community Library</w:t>
      </w:r>
      <w:r w:rsidR="00D035F4">
        <w:rPr>
          <w:rFonts w:ascii="Times New Roman" w:hAnsi="Times New Roman" w:cs="Times New Roman"/>
          <w:b/>
          <w:sz w:val="24"/>
          <w:szCs w:val="24"/>
        </w:rPr>
        <w:t>- Mix-use Project (Rubric is at the end of document)</w:t>
      </w:r>
    </w:p>
    <w:p w14:paraId="6DDF33C4"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Site: Select site according to zoning, the needs of the users, and transportation.</w:t>
      </w:r>
    </w:p>
    <w:p w14:paraId="26D1DAF1"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Library size: approximatevely10,000 (not to exceed 10,300) sq/ft. The 10,000 Sq/Ft size </w:t>
      </w:r>
      <w:r w:rsidRPr="009E4C16">
        <w:rPr>
          <w:rFonts w:ascii="Times New Roman" w:hAnsi="Times New Roman" w:cs="Times New Roman"/>
          <w:b/>
          <w:sz w:val="24"/>
          <w:szCs w:val="24"/>
        </w:rPr>
        <w:t>does not</w:t>
      </w:r>
      <w:r w:rsidRPr="009E4C16">
        <w:rPr>
          <w:rFonts w:ascii="Times New Roman" w:hAnsi="Times New Roman" w:cs="Times New Roman"/>
          <w:sz w:val="24"/>
          <w:szCs w:val="24"/>
        </w:rPr>
        <w:t xml:space="preserve"> include 2 outdoor patios and other outdoor areas (parking, small garden, etc.).</w:t>
      </w:r>
    </w:p>
    <w:p w14:paraId="5BC92963"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Files: PDF files</w:t>
      </w:r>
    </w:p>
    <w:p w14:paraId="4F45B300" w14:textId="4EE18D6F" w:rsidR="009E4C16" w:rsidRDefault="00412162" w:rsidP="009E4C16">
      <w:pPr>
        <w:rPr>
          <w:rFonts w:ascii="Times New Roman" w:hAnsi="Times New Roman" w:cs="Times New Roman"/>
          <w:sz w:val="24"/>
          <w:szCs w:val="24"/>
        </w:rPr>
      </w:pPr>
      <w:r w:rsidRPr="00400CF0">
        <w:rPr>
          <w:rFonts w:ascii="Times New Roman" w:hAnsi="Times New Roman" w:cs="Times New Roman"/>
          <w:sz w:val="24"/>
          <w:szCs w:val="24"/>
        </w:rPr>
        <w:t>Work</w:t>
      </w:r>
      <w:r w:rsidR="00A9691C" w:rsidRPr="00400CF0">
        <w:rPr>
          <w:rFonts w:ascii="Times New Roman" w:hAnsi="Times New Roman" w:cs="Times New Roman"/>
          <w:sz w:val="24"/>
          <w:szCs w:val="24"/>
        </w:rPr>
        <w:t xml:space="preserve"> will</w:t>
      </w:r>
      <w:r w:rsidR="009E4C16" w:rsidRPr="00400CF0">
        <w:rPr>
          <w:rFonts w:ascii="Times New Roman" w:hAnsi="Times New Roman" w:cs="Times New Roman"/>
          <w:sz w:val="24"/>
          <w:szCs w:val="24"/>
        </w:rPr>
        <w:t>:</w:t>
      </w:r>
    </w:p>
    <w:p w14:paraId="3DFBC247" w14:textId="6B286140" w:rsidR="00666599" w:rsidRDefault="00666599" w:rsidP="00666599">
      <w:pPr>
        <w:pStyle w:val="ListParagraph"/>
        <w:numPr>
          <w:ilvl w:val="0"/>
          <w:numId w:val="2"/>
        </w:numPr>
        <w:spacing w:after="240" w:line="276" w:lineRule="auto"/>
        <w:rPr>
          <w:rFonts w:ascii="Times New Roman" w:hAnsi="Times New Roman" w:cs="Times New Roman"/>
          <w:sz w:val="24"/>
          <w:szCs w:val="24"/>
        </w:rPr>
      </w:pPr>
      <w:r w:rsidRPr="00400CF0">
        <w:rPr>
          <w:rFonts w:ascii="Times New Roman" w:hAnsi="Times New Roman" w:cs="Times New Roman"/>
          <w:sz w:val="24"/>
          <w:szCs w:val="24"/>
        </w:rPr>
        <w:t>Work on all phases of the design process and show written and graphic evidence of aesthetic and functionality.</w:t>
      </w:r>
    </w:p>
    <w:p w14:paraId="0727B909" w14:textId="7B4BA806" w:rsidR="00666599" w:rsidRPr="00666599" w:rsidRDefault="00666599" w:rsidP="00666599">
      <w:pPr>
        <w:pStyle w:val="ListParagraph"/>
        <w:numPr>
          <w:ilvl w:val="0"/>
          <w:numId w:val="2"/>
        </w:numPr>
        <w:autoSpaceDE w:val="0"/>
        <w:autoSpaceDN w:val="0"/>
        <w:adjustRightInd w:val="0"/>
        <w:spacing w:after="0"/>
        <w:rPr>
          <w:rFonts w:ascii="Times New Roman" w:hAnsi="Times New Roman" w:cs="Times New Roman"/>
          <w:sz w:val="24"/>
          <w:szCs w:val="24"/>
        </w:rPr>
      </w:pPr>
      <w:r w:rsidRPr="00666599">
        <w:rPr>
          <w:rFonts w:ascii="Times New Roman" w:hAnsi="Times New Roman" w:cs="Times New Roman"/>
          <w:sz w:val="24"/>
          <w:szCs w:val="24"/>
        </w:rPr>
        <w:t xml:space="preserve">Identify </w:t>
      </w:r>
      <w:proofErr w:type="gramStart"/>
      <w:r w:rsidRPr="00666599">
        <w:rPr>
          <w:rFonts w:ascii="Times New Roman" w:hAnsi="Times New Roman" w:cs="Times New Roman"/>
          <w:sz w:val="24"/>
          <w:szCs w:val="24"/>
        </w:rPr>
        <w:t>concept</w:t>
      </w:r>
      <w:proofErr w:type="gramEnd"/>
      <w:r w:rsidRPr="00666599">
        <w:rPr>
          <w:rFonts w:ascii="Times New Roman" w:hAnsi="Times New Roman" w:cs="Times New Roman"/>
          <w:sz w:val="24"/>
          <w:szCs w:val="24"/>
        </w:rPr>
        <w:t xml:space="preserve"> of color theory and their applications to a variety </w:t>
      </w:r>
      <w:proofErr w:type="gramStart"/>
      <w:r w:rsidRPr="00666599">
        <w:rPr>
          <w:rFonts w:ascii="Times New Roman" w:hAnsi="Times New Roman" w:cs="Times New Roman"/>
          <w:sz w:val="24"/>
          <w:szCs w:val="24"/>
        </w:rPr>
        <w:t>of  environments</w:t>
      </w:r>
      <w:proofErr w:type="gramEnd"/>
      <w:r w:rsidRPr="00666599">
        <w:rPr>
          <w:rFonts w:ascii="Times New Roman" w:hAnsi="Times New Roman" w:cs="Times New Roman"/>
          <w:sz w:val="24"/>
          <w:szCs w:val="24"/>
        </w:rPr>
        <w:t xml:space="preserve"> in relationship to the human response.</w:t>
      </w:r>
    </w:p>
    <w:p w14:paraId="3FF0E064" w14:textId="77777777" w:rsidR="009E4C16" w:rsidRPr="00400CF0" w:rsidRDefault="009E4C16" w:rsidP="009E4C16">
      <w:pPr>
        <w:pStyle w:val="ListParagraph"/>
        <w:numPr>
          <w:ilvl w:val="0"/>
          <w:numId w:val="6"/>
        </w:numPr>
        <w:spacing w:after="240" w:line="276" w:lineRule="auto"/>
        <w:rPr>
          <w:rFonts w:ascii="Times New Roman" w:hAnsi="Times New Roman" w:cs="Times New Roman"/>
          <w:sz w:val="24"/>
          <w:szCs w:val="24"/>
        </w:rPr>
      </w:pPr>
      <w:r w:rsidRPr="00400CF0">
        <w:rPr>
          <w:rFonts w:ascii="Times New Roman" w:hAnsi="Times New Roman" w:cs="Times New Roman"/>
          <w:sz w:val="24"/>
          <w:szCs w:val="24"/>
        </w:rPr>
        <w:t>Express creative ideas conceptually (hand sketches) and formally (graphics in posters).</w:t>
      </w:r>
    </w:p>
    <w:p w14:paraId="16DD2A8E" w14:textId="77777777" w:rsidR="009E4C16" w:rsidRPr="00400CF0" w:rsidRDefault="009E4C16" w:rsidP="009E4C16">
      <w:pPr>
        <w:pStyle w:val="ListParagraph"/>
        <w:numPr>
          <w:ilvl w:val="0"/>
          <w:numId w:val="6"/>
        </w:numPr>
        <w:spacing w:after="240" w:line="276" w:lineRule="auto"/>
        <w:rPr>
          <w:rFonts w:ascii="Times New Roman" w:hAnsi="Times New Roman" w:cs="Times New Roman"/>
          <w:sz w:val="24"/>
          <w:szCs w:val="24"/>
        </w:rPr>
      </w:pPr>
      <w:r w:rsidRPr="00400CF0">
        <w:rPr>
          <w:rFonts w:ascii="Times New Roman" w:hAnsi="Times New Roman" w:cs="Times New Roman"/>
          <w:sz w:val="24"/>
          <w:szCs w:val="24"/>
        </w:rPr>
        <w:t>Design for the needs of demographics, users of the space and their cultural and social needs.</w:t>
      </w:r>
    </w:p>
    <w:p w14:paraId="3DB65557" w14:textId="1B4E3276" w:rsidR="009E4C16" w:rsidRPr="00400CF0" w:rsidRDefault="00666599" w:rsidP="009E4C16">
      <w:pPr>
        <w:pStyle w:val="ListParagraph"/>
        <w:numPr>
          <w:ilvl w:val="0"/>
          <w:numId w:val="2"/>
        </w:numPr>
        <w:spacing w:after="240" w:line="276" w:lineRule="auto"/>
        <w:rPr>
          <w:rFonts w:ascii="Times New Roman" w:hAnsi="Times New Roman" w:cs="Times New Roman"/>
          <w:sz w:val="24"/>
          <w:szCs w:val="24"/>
        </w:rPr>
      </w:pPr>
      <w:r>
        <w:rPr>
          <w:rFonts w:ascii="Times New Roman" w:hAnsi="Times New Roman" w:cs="Times New Roman"/>
          <w:sz w:val="24"/>
          <w:szCs w:val="24"/>
        </w:rPr>
        <w:t>C</w:t>
      </w:r>
      <w:r w:rsidR="009E4C16" w:rsidRPr="00400CF0">
        <w:rPr>
          <w:rFonts w:ascii="Times New Roman" w:hAnsi="Times New Roman" w:cs="Times New Roman"/>
          <w:sz w:val="24"/>
          <w:szCs w:val="24"/>
        </w:rPr>
        <w:t>reate a healthy and sustainable learning environment for the users of the space.</w:t>
      </w:r>
    </w:p>
    <w:p w14:paraId="16F4B696" w14:textId="31885210" w:rsidR="009E4C16" w:rsidRPr="00400CF0" w:rsidRDefault="009E4C16" w:rsidP="009E4C16">
      <w:pPr>
        <w:pStyle w:val="ListParagraph"/>
        <w:numPr>
          <w:ilvl w:val="0"/>
          <w:numId w:val="2"/>
        </w:numPr>
        <w:spacing w:after="240" w:line="276" w:lineRule="auto"/>
        <w:rPr>
          <w:rFonts w:ascii="Times New Roman" w:hAnsi="Times New Roman" w:cs="Times New Roman"/>
          <w:sz w:val="24"/>
          <w:szCs w:val="24"/>
        </w:rPr>
      </w:pPr>
      <w:r w:rsidRPr="00400CF0">
        <w:rPr>
          <w:rFonts w:ascii="Times New Roman" w:hAnsi="Times New Roman" w:cs="Times New Roman"/>
          <w:sz w:val="24"/>
          <w:szCs w:val="24"/>
        </w:rPr>
        <w:lastRenderedPageBreak/>
        <w:t xml:space="preserve">Show exploration of shapes, forms, volumes, and appropriate colors. </w:t>
      </w:r>
      <w:r w:rsidR="0025745A">
        <w:rPr>
          <w:rFonts w:ascii="Times New Roman" w:hAnsi="Times New Roman" w:cs="Times New Roman"/>
          <w:sz w:val="24"/>
          <w:szCs w:val="24"/>
        </w:rPr>
        <w:t>You may c</w:t>
      </w:r>
      <w:r w:rsidRPr="00400CF0">
        <w:rPr>
          <w:rFonts w:ascii="Times New Roman" w:hAnsi="Times New Roman" w:cs="Times New Roman"/>
          <w:sz w:val="24"/>
          <w:szCs w:val="24"/>
        </w:rPr>
        <w:t>onsider a metaphor of design and/or symbolism by using colors and shapes.</w:t>
      </w:r>
    </w:p>
    <w:p w14:paraId="623E2C50" w14:textId="77777777" w:rsidR="009E4C16" w:rsidRPr="00400CF0" w:rsidRDefault="009E4C16" w:rsidP="009E4C16">
      <w:pPr>
        <w:pStyle w:val="ListParagraph"/>
        <w:numPr>
          <w:ilvl w:val="0"/>
          <w:numId w:val="2"/>
        </w:numPr>
        <w:spacing w:after="240" w:line="276" w:lineRule="auto"/>
        <w:rPr>
          <w:rFonts w:ascii="Times New Roman" w:hAnsi="Times New Roman" w:cs="Times New Roman"/>
          <w:sz w:val="24"/>
          <w:szCs w:val="24"/>
        </w:rPr>
      </w:pPr>
      <w:r w:rsidRPr="00400CF0">
        <w:rPr>
          <w:rFonts w:ascii="Times New Roman" w:hAnsi="Times New Roman" w:cs="Times New Roman"/>
          <w:sz w:val="24"/>
          <w:szCs w:val="24"/>
        </w:rPr>
        <w:t xml:space="preserve">For the space planning: </w:t>
      </w:r>
    </w:p>
    <w:p w14:paraId="0636EA82" w14:textId="77777777" w:rsidR="009E4C16" w:rsidRPr="00400CF0" w:rsidRDefault="009E4C16" w:rsidP="009E4C16">
      <w:pPr>
        <w:pStyle w:val="ListParagraph"/>
        <w:numPr>
          <w:ilvl w:val="0"/>
          <w:numId w:val="2"/>
        </w:numPr>
        <w:spacing w:after="240" w:line="276" w:lineRule="auto"/>
        <w:rPr>
          <w:rFonts w:ascii="Times New Roman" w:hAnsi="Times New Roman" w:cs="Times New Roman"/>
          <w:sz w:val="24"/>
          <w:szCs w:val="24"/>
        </w:rPr>
      </w:pPr>
      <w:r w:rsidRPr="00400CF0">
        <w:rPr>
          <w:rFonts w:ascii="Times New Roman" w:hAnsi="Times New Roman" w:cs="Times New Roman"/>
          <w:sz w:val="24"/>
          <w:szCs w:val="24"/>
        </w:rPr>
        <w:t xml:space="preserve">Consider COVID 19 and post COVID-19 library design. Space </w:t>
      </w:r>
      <w:r w:rsidRPr="00400CF0">
        <w:rPr>
          <w:rFonts w:ascii="Times New Roman" w:hAnsi="Times New Roman" w:cs="Times New Roman"/>
          <w:color w:val="222222"/>
          <w:sz w:val="24"/>
          <w:szCs w:val="24"/>
          <w:bdr w:val="none" w:sz="0" w:space="0" w:color="auto" w:frame="1"/>
        </w:rPr>
        <w:t xml:space="preserve">short-term and long-term flexibility is important. </w:t>
      </w:r>
    </w:p>
    <w:p w14:paraId="03CF30DB" w14:textId="77777777" w:rsidR="009E4C16" w:rsidRPr="00400CF0" w:rsidRDefault="009E4C16" w:rsidP="009E4C16">
      <w:pPr>
        <w:pStyle w:val="ListParagraph"/>
        <w:numPr>
          <w:ilvl w:val="0"/>
          <w:numId w:val="3"/>
        </w:numPr>
        <w:spacing w:after="240" w:line="276" w:lineRule="auto"/>
        <w:rPr>
          <w:rFonts w:ascii="Times New Roman" w:hAnsi="Times New Roman" w:cs="Times New Roman"/>
          <w:sz w:val="24"/>
          <w:szCs w:val="24"/>
        </w:rPr>
      </w:pPr>
      <w:r w:rsidRPr="00400CF0">
        <w:rPr>
          <w:rFonts w:ascii="Times New Roman" w:hAnsi="Times New Roman" w:cs="Times New Roman"/>
          <w:sz w:val="24"/>
          <w:szCs w:val="24"/>
        </w:rPr>
        <w:t>Distinguish quiet areas from noisy areas.</w:t>
      </w:r>
    </w:p>
    <w:p w14:paraId="3E91FACE" w14:textId="77777777" w:rsidR="009E4C16" w:rsidRPr="00400CF0" w:rsidRDefault="009E4C16" w:rsidP="009E4C16">
      <w:pPr>
        <w:pStyle w:val="ListParagraph"/>
        <w:numPr>
          <w:ilvl w:val="0"/>
          <w:numId w:val="3"/>
        </w:numPr>
        <w:spacing w:after="240" w:line="240" w:lineRule="auto"/>
        <w:rPr>
          <w:rFonts w:ascii="Times New Roman" w:hAnsi="Times New Roman" w:cs="Times New Roman"/>
          <w:sz w:val="24"/>
          <w:szCs w:val="24"/>
        </w:rPr>
      </w:pPr>
      <w:r w:rsidRPr="00400CF0">
        <w:rPr>
          <w:rFonts w:ascii="Times New Roman" w:hAnsi="Times New Roman" w:cs="Times New Roman"/>
          <w:sz w:val="24"/>
          <w:szCs w:val="24"/>
        </w:rPr>
        <w:t xml:space="preserve">For the acoustic: </w:t>
      </w:r>
    </w:p>
    <w:p w14:paraId="014F81FD" w14:textId="77777777" w:rsidR="009E4C16" w:rsidRPr="00400CF0" w:rsidRDefault="009E4C16" w:rsidP="009E4C16">
      <w:pPr>
        <w:pStyle w:val="ListParagraph"/>
        <w:numPr>
          <w:ilvl w:val="0"/>
          <w:numId w:val="3"/>
        </w:numPr>
        <w:spacing w:after="240" w:line="240" w:lineRule="auto"/>
        <w:rPr>
          <w:rFonts w:ascii="Times New Roman" w:hAnsi="Times New Roman" w:cs="Times New Roman"/>
          <w:sz w:val="24"/>
          <w:szCs w:val="24"/>
        </w:rPr>
      </w:pPr>
      <w:r w:rsidRPr="00400CF0">
        <w:rPr>
          <w:rFonts w:ascii="Times New Roman" w:hAnsi="Times New Roman" w:cs="Times New Roman"/>
          <w:sz w:val="24"/>
          <w:szCs w:val="24"/>
        </w:rPr>
        <w:t>Check Armstrong for appropriate acoustic of ceilings and soffits.</w:t>
      </w:r>
    </w:p>
    <w:p w14:paraId="623A6F85" w14:textId="77777777" w:rsidR="009E4C16" w:rsidRPr="00400CF0" w:rsidRDefault="009E4C16" w:rsidP="009E4C16">
      <w:pPr>
        <w:pStyle w:val="ListParagraph"/>
        <w:numPr>
          <w:ilvl w:val="0"/>
          <w:numId w:val="3"/>
        </w:numPr>
        <w:spacing w:after="240" w:line="276" w:lineRule="auto"/>
        <w:rPr>
          <w:rFonts w:ascii="Times New Roman" w:hAnsi="Times New Roman" w:cs="Times New Roman"/>
          <w:sz w:val="24"/>
          <w:szCs w:val="24"/>
        </w:rPr>
      </w:pPr>
      <w:r w:rsidRPr="00400CF0">
        <w:rPr>
          <w:rFonts w:ascii="Times New Roman" w:hAnsi="Times New Roman" w:cs="Times New Roman"/>
          <w:sz w:val="24"/>
          <w:szCs w:val="24"/>
        </w:rPr>
        <w:t>Ceiling height to accommodate large ductwork: 14’6” (before acoustic soffits and suspended ceiling systems).</w:t>
      </w:r>
    </w:p>
    <w:p w14:paraId="76D52C63" w14:textId="77777777" w:rsidR="009E4C16" w:rsidRPr="00400CF0" w:rsidRDefault="00000000" w:rsidP="009E4C16">
      <w:pPr>
        <w:pStyle w:val="Heading3"/>
        <w:keepNext w:val="0"/>
        <w:keepLines w:val="0"/>
        <w:numPr>
          <w:ilvl w:val="0"/>
          <w:numId w:val="2"/>
        </w:numPr>
        <w:spacing w:after="0"/>
        <w:contextualSpacing w:val="0"/>
        <w:rPr>
          <w:color w:val="3F3F3F"/>
        </w:rPr>
      </w:pPr>
      <w:hyperlink r:id="rId7" w:tgtFrame="_blank" w:history="1">
        <w:r w:rsidR="009E4C16" w:rsidRPr="00400CF0">
          <w:rPr>
            <w:rStyle w:val="Hyperlink"/>
            <w:b/>
            <w:bCs/>
            <w:color w:val="330099"/>
          </w:rPr>
          <w:t>Top 5 Library Design Trends - demcointeriors.com</w:t>
        </w:r>
      </w:hyperlink>
    </w:p>
    <w:p w14:paraId="6B14CCEB" w14:textId="77777777" w:rsidR="009E4C16" w:rsidRPr="009E4C16" w:rsidRDefault="00000000" w:rsidP="009E4C16">
      <w:pPr>
        <w:ind w:firstLine="720"/>
        <w:rPr>
          <w:rFonts w:ascii="Times New Roman" w:eastAsia="Times New Roman" w:hAnsi="Times New Roman" w:cs="Times New Roman"/>
          <w:color w:val="007542"/>
          <w:sz w:val="24"/>
          <w:szCs w:val="24"/>
        </w:rPr>
      </w:pPr>
      <w:hyperlink r:id="rId8" w:history="1">
        <w:r w:rsidR="009E4C16" w:rsidRPr="00400CF0">
          <w:rPr>
            <w:rStyle w:val="Hyperlink"/>
            <w:rFonts w:ascii="Times New Roman" w:hAnsi="Times New Roman" w:cs="Times New Roman"/>
            <w:sz w:val="24"/>
            <w:szCs w:val="24"/>
          </w:rPr>
          <w:t>www.demcointeriors.com/blog/top-5-library-design</w:t>
        </w:r>
      </w:hyperlink>
      <w:r w:rsidR="009E4C16" w:rsidRPr="00400CF0">
        <w:rPr>
          <w:rFonts w:ascii="Times New Roman" w:eastAsia="Times New Roman" w:hAnsi="Times New Roman" w:cs="Times New Roman"/>
          <w:color w:val="007542"/>
          <w:sz w:val="24"/>
          <w:szCs w:val="24"/>
        </w:rPr>
        <w:t>...</w:t>
      </w:r>
    </w:p>
    <w:p w14:paraId="1806566C"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The following are areas and rooms to consider, however you may make a few changes, based on your research and case studies (let me know before making changes):</w:t>
      </w:r>
    </w:p>
    <w:p w14:paraId="462E3B3C"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Entry</w:t>
      </w:r>
    </w:p>
    <w:p w14:paraId="76A34A01"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Circulation desk (loans desk near the main entrance)</w:t>
      </w:r>
    </w:p>
    <w:p w14:paraId="715B0710"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Reference desk (information desk)</w:t>
      </w:r>
    </w:p>
    <w:p w14:paraId="4C2AF702"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Offices (manager, administrative offices)</w:t>
      </w:r>
    </w:p>
    <w:p w14:paraId="2752EDDB"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Work area with carts (by offices)</w:t>
      </w:r>
    </w:p>
    <w:p w14:paraId="337BB424"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Storage library (file system accessed through a virtual host server)</w:t>
      </w:r>
    </w:p>
    <w:p w14:paraId="2BBA8ACB"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Break room </w:t>
      </w:r>
    </w:p>
    <w:p w14:paraId="2E6B4CB0"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Meeting room for 12 (flexible room – it may also be used for programs and classes for children and teens)</w:t>
      </w:r>
    </w:p>
    <w:p w14:paraId="6569C597"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Conference and conference video room (larger than the meeting room)</w:t>
      </w:r>
    </w:p>
    <w:p w14:paraId="25CE20E7"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Adult area open space</w:t>
      </w:r>
    </w:p>
    <w:p w14:paraId="6FD0F8BC"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Teen area open space</w:t>
      </w:r>
    </w:p>
    <w:p w14:paraId="3EE334B1"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Children’s area open space</w:t>
      </w:r>
    </w:p>
    <w:p w14:paraId="2D692F76"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The above spaces blend into each other </w:t>
      </w:r>
    </w:p>
    <w:p w14:paraId="374E8E72"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Periodicals</w:t>
      </w:r>
    </w:p>
    <w:p w14:paraId="5BBB7751" w14:textId="77777777" w:rsidR="009E4C16" w:rsidRPr="009E4C16" w:rsidRDefault="009E4C16" w:rsidP="009E4C16">
      <w:p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 xml:space="preserve">4,000 linear feet for DVDs, Video games, CDs, etc. </w:t>
      </w:r>
    </w:p>
    <w:p w14:paraId="41DD3857" w14:textId="77777777" w:rsidR="009E4C16" w:rsidRPr="009E4C16" w:rsidRDefault="009E4C16" w:rsidP="009E4C16">
      <w:pPr>
        <w:spacing w:after="0" w:line="240" w:lineRule="auto"/>
        <w:rPr>
          <w:rFonts w:ascii="Times New Roman" w:hAnsi="Times New Roman" w:cs="Times New Roman"/>
          <w:sz w:val="24"/>
          <w:szCs w:val="24"/>
        </w:rPr>
      </w:pPr>
    </w:p>
    <w:p w14:paraId="5EC73A3E" w14:textId="77777777" w:rsidR="009E4C16" w:rsidRPr="009E4C16" w:rsidRDefault="009E4C16" w:rsidP="009E4C16">
      <w:p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3,500 linear feet for books. Consider 5 shelves for the adult and 3 shelves for the children’s section</w:t>
      </w:r>
    </w:p>
    <w:p w14:paraId="1C125828" w14:textId="77777777" w:rsidR="009E4C16" w:rsidRPr="009E4C16" w:rsidRDefault="009E4C16" w:rsidP="009E4C16">
      <w:pPr>
        <w:spacing w:after="0" w:line="240" w:lineRule="auto"/>
        <w:rPr>
          <w:rFonts w:ascii="Times New Roman" w:hAnsi="Times New Roman" w:cs="Times New Roman"/>
          <w:sz w:val="24"/>
          <w:szCs w:val="24"/>
        </w:rPr>
      </w:pPr>
    </w:p>
    <w:p w14:paraId="06CCC523"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Computer workstations for adults, teens, and children – open areas</w:t>
      </w:r>
    </w:p>
    <w:p w14:paraId="78B37194"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Acoustic materials</w:t>
      </w:r>
    </w:p>
    <w:p w14:paraId="17193EDE"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2-D and 3-D Decorative elements (place them high) </w:t>
      </w:r>
    </w:p>
    <w:p w14:paraId="3E8D871E"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2 ADA Restrooms – all genders + 2 stalls. Staff shares the restroom with the public.</w:t>
      </w:r>
    </w:p>
    <w:p w14:paraId="568553C7"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Restroom for children (1 restroom –ADA for children’s wheelchairs)</w:t>
      </w:r>
    </w:p>
    <w:p w14:paraId="53EBD6E1" w14:textId="77777777" w:rsidR="009E4C16" w:rsidRPr="009E4C16" w:rsidRDefault="009E4C16" w:rsidP="009E4C16">
      <w:pPr>
        <w:tabs>
          <w:tab w:val="left" w:pos="3507"/>
        </w:tabs>
        <w:rPr>
          <w:rFonts w:ascii="Times New Roman" w:hAnsi="Times New Roman" w:cs="Times New Roman"/>
          <w:sz w:val="24"/>
          <w:szCs w:val="24"/>
        </w:rPr>
      </w:pPr>
      <w:r w:rsidRPr="009E4C16">
        <w:rPr>
          <w:rFonts w:ascii="Times New Roman" w:hAnsi="Times New Roman" w:cs="Times New Roman"/>
          <w:sz w:val="24"/>
          <w:szCs w:val="24"/>
        </w:rPr>
        <w:t>Janitor closet</w:t>
      </w:r>
      <w:r w:rsidRPr="009E4C16">
        <w:rPr>
          <w:rFonts w:ascii="Times New Roman" w:hAnsi="Times New Roman" w:cs="Times New Roman"/>
          <w:sz w:val="24"/>
          <w:szCs w:val="24"/>
        </w:rPr>
        <w:tab/>
      </w:r>
    </w:p>
    <w:p w14:paraId="199F4A8F"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Mechanical room (access from outside)</w:t>
      </w:r>
    </w:p>
    <w:p w14:paraId="0EFC1B1B"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Covered reading patio - ADA</w:t>
      </w:r>
    </w:p>
    <w:p w14:paraId="78A89566" w14:textId="77777777" w:rsidR="009E4C16" w:rsidRPr="009E4C16" w:rsidRDefault="009E4C16" w:rsidP="009E4C16">
      <w:pPr>
        <w:spacing w:line="480" w:lineRule="auto"/>
        <w:rPr>
          <w:rFonts w:ascii="Times New Roman" w:hAnsi="Times New Roman" w:cs="Times New Roman"/>
          <w:sz w:val="24"/>
          <w:szCs w:val="24"/>
        </w:rPr>
      </w:pPr>
      <w:r w:rsidRPr="009E4C16">
        <w:rPr>
          <w:rFonts w:ascii="Times New Roman" w:hAnsi="Times New Roman" w:cs="Times New Roman"/>
          <w:sz w:val="24"/>
          <w:szCs w:val="24"/>
        </w:rPr>
        <w:t>Small meditation garden – ADA</w:t>
      </w:r>
    </w:p>
    <w:p w14:paraId="76786BE7" w14:textId="77777777" w:rsidR="009E4C16" w:rsidRPr="009E4C16" w:rsidRDefault="009E4C16" w:rsidP="009E4C16">
      <w:pPr>
        <w:spacing w:line="240" w:lineRule="auto"/>
        <w:rPr>
          <w:rFonts w:ascii="Times New Roman" w:hAnsi="Times New Roman" w:cs="Times New Roman"/>
          <w:sz w:val="24"/>
          <w:szCs w:val="24"/>
        </w:rPr>
      </w:pPr>
      <w:r w:rsidRPr="009E4C16">
        <w:rPr>
          <w:rFonts w:ascii="Times New Roman" w:hAnsi="Times New Roman" w:cs="Times New Roman"/>
          <w:sz w:val="24"/>
          <w:szCs w:val="24"/>
        </w:rPr>
        <w:t>Inputs from the librarians:</w:t>
      </w:r>
    </w:p>
    <w:p w14:paraId="04D074E2"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 xml:space="preserve">Provide a sufficient </w:t>
      </w:r>
      <w:proofErr w:type="gramStart"/>
      <w:r w:rsidRPr="009E4C16">
        <w:rPr>
          <w:rFonts w:ascii="Times New Roman" w:hAnsi="Times New Roman" w:cs="Times New Roman"/>
          <w:sz w:val="24"/>
          <w:szCs w:val="24"/>
        </w:rPr>
        <w:t>amount</w:t>
      </w:r>
      <w:proofErr w:type="gramEnd"/>
      <w:r w:rsidRPr="009E4C16">
        <w:rPr>
          <w:rFonts w:ascii="Times New Roman" w:hAnsi="Times New Roman" w:cs="Times New Roman"/>
          <w:sz w:val="24"/>
          <w:szCs w:val="24"/>
        </w:rPr>
        <w:t xml:space="preserve"> of shelves for books, CDs, DVDs, video games, and other media material. This is related to the library sq/ft. </w:t>
      </w:r>
    </w:p>
    <w:p w14:paraId="4C20AE3C"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They computed that you need 3,500 linear feet for books. Consider 5 shelves for the adult shelves and 3 shelves for the children’s section.</w:t>
      </w:r>
    </w:p>
    <w:p w14:paraId="1CC90D1D"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 xml:space="preserve"> Consider an additional 4,000 linear feet for DVDs, Video games, CDs, etc. </w:t>
      </w:r>
    </w:p>
    <w:p w14:paraId="6808D8CA"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Staff shares the restroom with the public.</w:t>
      </w:r>
    </w:p>
    <w:p w14:paraId="3671B39F"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 xml:space="preserve">In the floor plan at the </w:t>
      </w:r>
      <w:proofErr w:type="gramStart"/>
      <w:r w:rsidRPr="009E4C16">
        <w:rPr>
          <w:rFonts w:ascii="Times New Roman" w:hAnsi="Times New Roman" w:cs="Times New Roman"/>
          <w:sz w:val="24"/>
          <w:szCs w:val="24"/>
        </w:rPr>
        <w:t>Orange</w:t>
      </w:r>
      <w:proofErr w:type="gramEnd"/>
      <w:r w:rsidRPr="009E4C16">
        <w:rPr>
          <w:rFonts w:ascii="Times New Roman" w:hAnsi="Times New Roman" w:cs="Times New Roman"/>
          <w:sz w:val="24"/>
          <w:szCs w:val="24"/>
        </w:rPr>
        <w:t xml:space="preserve"> Cove library there are 4 stalls. According to new codes and standards at least one of the restrooms should be gender neutral – single occupant or multi stalls.</w:t>
      </w:r>
    </w:p>
    <w:p w14:paraId="4304A65D" w14:textId="77777777" w:rsidR="009E4C16" w:rsidRPr="009E4C16" w:rsidRDefault="009E4C16" w:rsidP="009E4C16">
      <w:pPr>
        <w:pStyle w:val="ListParagraph"/>
        <w:spacing w:after="0" w:line="240" w:lineRule="auto"/>
        <w:rPr>
          <w:rFonts w:ascii="Times New Roman" w:hAnsi="Times New Roman" w:cs="Times New Roman"/>
          <w:sz w:val="24"/>
          <w:szCs w:val="24"/>
        </w:rPr>
      </w:pPr>
    </w:p>
    <w:p w14:paraId="246F2231" w14:textId="77777777" w:rsidR="009E4C16" w:rsidRPr="009E4C16" w:rsidRDefault="009E4C16" w:rsidP="009E4C16">
      <w:pPr>
        <w:rPr>
          <w:rFonts w:ascii="Times New Roman" w:eastAsia="Times New Roman" w:hAnsi="Times New Roman" w:cs="Times New Roman"/>
          <w:i/>
          <w:sz w:val="24"/>
          <w:szCs w:val="24"/>
        </w:rPr>
      </w:pPr>
      <w:r w:rsidRPr="009E4C16">
        <w:rPr>
          <w:rFonts w:ascii="Times New Roman" w:eastAsia="Times New Roman" w:hAnsi="Times New Roman" w:cs="Times New Roman"/>
          <w:i/>
          <w:sz w:val="24"/>
          <w:szCs w:val="24"/>
          <w:shd w:val="clear" w:color="auto" w:fill="FFFFFF"/>
        </w:rPr>
        <w:t>The law – </w:t>
      </w:r>
      <w:hyperlink r:id="rId9" w:history="1">
        <w:r w:rsidRPr="009E4C16">
          <w:rPr>
            <w:rFonts w:ascii="Times New Roman" w:eastAsia="Times New Roman" w:hAnsi="Times New Roman" w:cs="Times New Roman"/>
            <w:i/>
            <w:color w:val="144AA8"/>
            <w:sz w:val="24"/>
            <w:szCs w:val="24"/>
            <w:u w:val="single"/>
            <w:bdr w:val="none" w:sz="0" w:space="0" w:color="auto" w:frame="1"/>
          </w:rPr>
          <w:t>Assembly Bill No. 1732</w:t>
        </w:r>
      </w:hyperlink>
      <w:r w:rsidRPr="009E4C16">
        <w:rPr>
          <w:rFonts w:ascii="Times New Roman" w:eastAsia="Times New Roman" w:hAnsi="Times New Roman" w:cs="Times New Roman"/>
          <w:i/>
          <w:sz w:val="24"/>
          <w:szCs w:val="24"/>
          <w:shd w:val="clear" w:color="auto" w:fill="FFFFFF"/>
        </w:rPr>
        <w:t> – was signed was signed by California Gov. Jerry Brown in late September 2016 and states that all single-user toilet facilities in any public place must be identified as “all-gender toilet facilities” with proper signage. The bathrooms are to be used by one person, or can be used by families, senior citizens who need assistance or those who are disabled and need assistance</w:t>
      </w:r>
    </w:p>
    <w:p w14:paraId="567F7490"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Staff needs a big work area; carts for taking-in books, returning items.</w:t>
      </w:r>
    </w:p>
    <w:p w14:paraId="72A78C14"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Book drop from the exterior of the building.</w:t>
      </w:r>
    </w:p>
    <w:p w14:paraId="20B5DE51"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proofErr w:type="gramStart"/>
      <w:r w:rsidRPr="009E4C16">
        <w:rPr>
          <w:rFonts w:ascii="Times New Roman" w:hAnsi="Times New Roman" w:cs="Times New Roman"/>
          <w:sz w:val="24"/>
          <w:szCs w:val="24"/>
        </w:rPr>
        <w:t>Break-room</w:t>
      </w:r>
      <w:proofErr w:type="gramEnd"/>
      <w:r w:rsidRPr="009E4C16">
        <w:rPr>
          <w:rFonts w:ascii="Times New Roman" w:hAnsi="Times New Roman" w:cs="Times New Roman"/>
          <w:sz w:val="24"/>
          <w:szCs w:val="24"/>
        </w:rPr>
        <w:t xml:space="preserve"> (ADA).</w:t>
      </w:r>
    </w:p>
    <w:p w14:paraId="7C1E976C"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The adult section should be larger (more books) than the children’s section.</w:t>
      </w:r>
    </w:p>
    <w:p w14:paraId="3CA40DCF"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 xml:space="preserve">Art may be defaced.   </w:t>
      </w:r>
    </w:p>
    <w:p w14:paraId="7CB29689"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Moveable bookshelves should be avoided, because of earthquakes.</w:t>
      </w:r>
    </w:p>
    <w:p w14:paraId="6A460BE4"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 xml:space="preserve">Manager (not a director) and other administrative offices do not need to be big – 1 ADA. </w:t>
      </w:r>
    </w:p>
    <w:p w14:paraId="1C430911"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The center of the library is a primary space. No restrooms should be in this primary space.</w:t>
      </w:r>
    </w:p>
    <w:p w14:paraId="52BF7F7B"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Best place for restrooms: along the exterior walls. Key is needed.</w:t>
      </w:r>
    </w:p>
    <w:p w14:paraId="178A7544"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t>Librarians need to be able to view the library.</w:t>
      </w:r>
    </w:p>
    <w:p w14:paraId="35C1748A" w14:textId="77777777" w:rsidR="009E4C16" w:rsidRPr="009E4C16" w:rsidRDefault="009E4C16" w:rsidP="009E4C16">
      <w:pPr>
        <w:pStyle w:val="ListParagraph"/>
        <w:numPr>
          <w:ilvl w:val="0"/>
          <w:numId w:val="5"/>
        </w:numPr>
        <w:spacing w:after="0" w:line="240" w:lineRule="auto"/>
        <w:rPr>
          <w:rFonts w:ascii="Times New Roman" w:hAnsi="Times New Roman" w:cs="Times New Roman"/>
          <w:sz w:val="24"/>
          <w:szCs w:val="24"/>
        </w:rPr>
      </w:pPr>
      <w:r w:rsidRPr="009E4C16">
        <w:rPr>
          <w:rFonts w:ascii="Times New Roman" w:hAnsi="Times New Roman" w:cs="Times New Roman"/>
          <w:sz w:val="24"/>
          <w:szCs w:val="24"/>
        </w:rPr>
        <w:lastRenderedPageBreak/>
        <w:t>Librarians discouraged a loft area.</w:t>
      </w:r>
    </w:p>
    <w:p w14:paraId="59A0ACDF" w14:textId="77777777" w:rsidR="009E4C16" w:rsidRPr="009E4C16" w:rsidRDefault="009E4C16" w:rsidP="009E4C16">
      <w:pPr>
        <w:rPr>
          <w:rFonts w:ascii="Times New Roman" w:hAnsi="Times New Roman" w:cs="Times New Roman"/>
          <w:sz w:val="24"/>
          <w:szCs w:val="24"/>
        </w:rPr>
      </w:pPr>
    </w:p>
    <w:p w14:paraId="0414BF95" w14:textId="77777777" w:rsidR="009E4C16" w:rsidRPr="009E4C16" w:rsidRDefault="009E4C16" w:rsidP="009E4C16">
      <w:pPr>
        <w:spacing w:line="240" w:lineRule="auto"/>
        <w:rPr>
          <w:rFonts w:ascii="Times New Roman" w:hAnsi="Times New Roman" w:cs="Times New Roman"/>
          <w:b/>
          <w:sz w:val="24"/>
          <w:szCs w:val="24"/>
        </w:rPr>
      </w:pPr>
      <w:r w:rsidRPr="009E4C16">
        <w:rPr>
          <w:rFonts w:ascii="Times New Roman" w:hAnsi="Times New Roman" w:cs="Times New Roman"/>
          <w:b/>
          <w:sz w:val="24"/>
          <w:szCs w:val="24"/>
        </w:rPr>
        <w:t>Affordable Housing</w:t>
      </w:r>
    </w:p>
    <w:p w14:paraId="2B065F11" w14:textId="77777777" w:rsidR="009E4C16" w:rsidRPr="009E4C16" w:rsidRDefault="009E4C16" w:rsidP="009E4C16">
      <w:pPr>
        <w:spacing w:line="240" w:lineRule="auto"/>
        <w:rPr>
          <w:rFonts w:ascii="Times New Roman" w:hAnsi="Times New Roman" w:cs="Times New Roman"/>
          <w:sz w:val="24"/>
          <w:szCs w:val="24"/>
        </w:rPr>
      </w:pPr>
      <w:r w:rsidRPr="009E4C16">
        <w:rPr>
          <w:rFonts w:ascii="Times New Roman" w:hAnsi="Times New Roman" w:cs="Times New Roman"/>
          <w:sz w:val="24"/>
          <w:szCs w:val="24"/>
        </w:rPr>
        <w:t xml:space="preserve">Units: As many as possible, with a minimum of two </w:t>
      </w:r>
      <w:proofErr w:type="gramStart"/>
      <w:r w:rsidRPr="009E4C16">
        <w:rPr>
          <w:rFonts w:ascii="Times New Roman" w:hAnsi="Times New Roman" w:cs="Times New Roman"/>
          <w:sz w:val="24"/>
          <w:szCs w:val="24"/>
        </w:rPr>
        <w:t>2 bedroom</w:t>
      </w:r>
      <w:proofErr w:type="gramEnd"/>
      <w:r w:rsidRPr="009E4C16">
        <w:rPr>
          <w:rFonts w:ascii="Times New Roman" w:hAnsi="Times New Roman" w:cs="Times New Roman"/>
          <w:sz w:val="24"/>
          <w:szCs w:val="24"/>
        </w:rPr>
        <w:t xml:space="preserve"> units. Total area for the units: 10,000 sq/ft, of which 5,000 sq/ft will be on the first floor (add an estimated 1,800 sq/ft for the lobby, mail area, stairs, elevator, laundry facility) and 5,000 sq/ft on the second floor (add an estimated 900 sq/ft for elevator, stairs, and corridor).</w:t>
      </w:r>
    </w:p>
    <w:p w14:paraId="2E79E1E6" w14:textId="77777777" w:rsidR="009E4C16" w:rsidRPr="009E4C16" w:rsidRDefault="009E4C16" w:rsidP="009E4C16">
      <w:pPr>
        <w:spacing w:line="240" w:lineRule="auto"/>
        <w:rPr>
          <w:rFonts w:ascii="Times New Roman" w:hAnsi="Times New Roman" w:cs="Times New Roman"/>
          <w:sz w:val="24"/>
          <w:szCs w:val="24"/>
        </w:rPr>
      </w:pPr>
      <w:r w:rsidRPr="009E4C16">
        <w:rPr>
          <w:rFonts w:ascii="Times New Roman" w:hAnsi="Times New Roman" w:cs="Times New Roman"/>
          <w:sz w:val="24"/>
          <w:szCs w:val="24"/>
        </w:rPr>
        <w:t xml:space="preserve">Size of units: One bedroom-700 square feet, two bedrooms-900 square feet. </w:t>
      </w:r>
    </w:p>
    <w:p w14:paraId="14DBFC6A" w14:textId="77777777" w:rsidR="009E4C16" w:rsidRPr="009E4C16" w:rsidRDefault="009E4C16" w:rsidP="009E4C16">
      <w:pPr>
        <w:spacing w:line="240" w:lineRule="auto"/>
        <w:rPr>
          <w:rFonts w:ascii="Times New Roman" w:hAnsi="Times New Roman" w:cs="Times New Roman"/>
          <w:sz w:val="24"/>
          <w:szCs w:val="24"/>
        </w:rPr>
      </w:pPr>
      <w:r w:rsidRPr="009E4C16">
        <w:rPr>
          <w:rFonts w:ascii="Times New Roman" w:hAnsi="Times New Roman" w:cs="Times New Roman"/>
          <w:sz w:val="24"/>
          <w:szCs w:val="24"/>
        </w:rPr>
        <w:t>Location of units: First (ground) floor and second floor (above lobby and library).</w:t>
      </w:r>
    </w:p>
    <w:p w14:paraId="566F2967"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Users of the space </w:t>
      </w:r>
      <w:proofErr w:type="gramStart"/>
      <w:r w:rsidRPr="009E4C16">
        <w:rPr>
          <w:rFonts w:ascii="Times New Roman" w:hAnsi="Times New Roman" w:cs="Times New Roman"/>
          <w:sz w:val="24"/>
          <w:szCs w:val="24"/>
        </w:rPr>
        <w:t>are:</w:t>
      </w:r>
      <w:proofErr w:type="gramEnd"/>
      <w:r w:rsidRPr="009E4C16">
        <w:rPr>
          <w:rFonts w:ascii="Times New Roman" w:hAnsi="Times New Roman" w:cs="Times New Roman"/>
          <w:sz w:val="24"/>
          <w:szCs w:val="24"/>
        </w:rPr>
        <w:t xml:space="preserve"> Seniors age 60 and over; people earning 50% or less of the area median income; one person who uses a wheelchair (1 unit will be fully accessible). There will be 33% of the units at market rating (to be rented or sold by owner to a household, without restriction of income).</w:t>
      </w:r>
    </w:p>
    <w:p w14:paraId="0194256B"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Lobby areas: entry, ADA elevator, stairs, mail area with </w:t>
      </w:r>
      <w:proofErr w:type="gramStart"/>
      <w:r w:rsidRPr="009E4C16">
        <w:rPr>
          <w:rFonts w:ascii="Times New Roman" w:hAnsi="Times New Roman" w:cs="Times New Roman"/>
          <w:sz w:val="24"/>
          <w:szCs w:val="24"/>
        </w:rPr>
        <w:t>mail boxes</w:t>
      </w:r>
      <w:proofErr w:type="gramEnd"/>
      <w:r w:rsidRPr="009E4C16">
        <w:rPr>
          <w:rFonts w:ascii="Times New Roman" w:hAnsi="Times New Roman" w:cs="Times New Roman"/>
          <w:sz w:val="24"/>
          <w:szCs w:val="24"/>
        </w:rPr>
        <w:t xml:space="preserve"> and boxes for packages. The lobby is independent from the library’s entry.</w:t>
      </w:r>
    </w:p>
    <w:p w14:paraId="2B6C3AE9"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Laundry facility for all the units. There may be one facility for all the units on the first floor, or two laundry facilities, one for each floor.</w:t>
      </w:r>
    </w:p>
    <w:p w14:paraId="721CC998" w14:textId="77777777" w:rsidR="009E4C16" w:rsidRPr="009E4C16" w:rsidRDefault="009E4C16" w:rsidP="009E4C16">
      <w:pPr>
        <w:spacing w:line="240" w:lineRule="auto"/>
        <w:rPr>
          <w:rFonts w:ascii="Times New Roman" w:hAnsi="Times New Roman" w:cs="Times New Roman"/>
          <w:sz w:val="24"/>
          <w:szCs w:val="24"/>
        </w:rPr>
      </w:pPr>
      <w:r w:rsidRPr="009E4C16">
        <w:rPr>
          <w:rFonts w:ascii="Times New Roman" w:hAnsi="Times New Roman" w:cs="Times New Roman"/>
          <w:sz w:val="24"/>
          <w:szCs w:val="24"/>
        </w:rPr>
        <w:t>Outside covered parking above ground.</w:t>
      </w:r>
    </w:p>
    <w:p w14:paraId="556EC677" w14:textId="77777777" w:rsidR="009E4C16" w:rsidRPr="009E4C16" w:rsidRDefault="009E4C16" w:rsidP="009E4C16">
      <w:pPr>
        <w:spacing w:line="240" w:lineRule="auto"/>
        <w:rPr>
          <w:rFonts w:ascii="Times New Roman" w:hAnsi="Times New Roman" w:cs="Times New Roman"/>
          <w:sz w:val="24"/>
          <w:szCs w:val="24"/>
        </w:rPr>
      </w:pPr>
      <w:r w:rsidRPr="009E4C16">
        <w:rPr>
          <w:rFonts w:ascii="Times New Roman" w:hAnsi="Times New Roman" w:cs="Times New Roman"/>
          <w:sz w:val="24"/>
          <w:szCs w:val="24"/>
        </w:rPr>
        <w:t>Community garden with raised planters and ADA planters</w:t>
      </w:r>
    </w:p>
    <w:p w14:paraId="15C0973A" w14:textId="77777777" w:rsidR="009E4C16" w:rsidRPr="009E4C16" w:rsidRDefault="009E4C16" w:rsidP="009E4C16">
      <w:pPr>
        <w:spacing w:line="240" w:lineRule="auto"/>
        <w:rPr>
          <w:rFonts w:ascii="Times New Roman" w:hAnsi="Times New Roman" w:cs="Times New Roman"/>
          <w:sz w:val="24"/>
          <w:szCs w:val="24"/>
        </w:rPr>
      </w:pPr>
      <w:r w:rsidRPr="009E4C16">
        <w:rPr>
          <w:rFonts w:ascii="Times New Roman" w:hAnsi="Times New Roman" w:cs="Times New Roman"/>
          <w:sz w:val="24"/>
          <w:szCs w:val="24"/>
        </w:rPr>
        <w:t>A sustainable live roof or a rooftop terrace with 1 or 2 covered areas.</w:t>
      </w:r>
    </w:p>
    <w:p w14:paraId="1876574D"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Plumbing: along exterior walls, or as close as possible to exterior walls. Attention should be placed on plumbing of the second floor.</w:t>
      </w:r>
    </w:p>
    <w:p w14:paraId="0EFFE68A"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Review codes and standards.</w:t>
      </w:r>
    </w:p>
    <w:p w14:paraId="0A3BED24" w14:textId="77777777" w:rsidR="009E4C16" w:rsidRPr="009E4C16" w:rsidRDefault="009E4C16" w:rsidP="009E4C16">
      <w:pPr>
        <w:rPr>
          <w:rFonts w:ascii="Times New Roman" w:hAnsi="Times New Roman" w:cs="Times New Roman"/>
          <w:b/>
          <w:sz w:val="24"/>
          <w:szCs w:val="24"/>
        </w:rPr>
      </w:pPr>
      <w:r w:rsidRPr="009E4C16">
        <w:rPr>
          <w:rFonts w:ascii="Times New Roman" w:hAnsi="Times New Roman" w:cs="Times New Roman"/>
          <w:b/>
          <w:sz w:val="24"/>
          <w:szCs w:val="24"/>
        </w:rPr>
        <w:t>DELIVERABLES -- Keep everything in one file</w:t>
      </w:r>
    </w:p>
    <w:p w14:paraId="3805299D" w14:textId="77777777" w:rsidR="009E4C16" w:rsidRPr="009E4C16" w:rsidRDefault="009E4C16" w:rsidP="009E4C16">
      <w:pPr>
        <w:rPr>
          <w:rFonts w:ascii="Times New Roman" w:hAnsi="Times New Roman" w:cs="Times New Roman"/>
          <w:b/>
          <w:sz w:val="24"/>
          <w:szCs w:val="24"/>
        </w:rPr>
      </w:pPr>
      <w:r w:rsidRPr="009E4C16">
        <w:rPr>
          <w:rFonts w:ascii="Times New Roman" w:hAnsi="Times New Roman" w:cs="Times New Roman"/>
          <w:b/>
          <w:sz w:val="24"/>
          <w:szCs w:val="24"/>
        </w:rPr>
        <w:t xml:space="preserve">DUE: March 2 (With Participation of Librarians)- Programming and diagrams </w:t>
      </w:r>
    </w:p>
    <w:p w14:paraId="391A33F8"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Written research and case studies (bullet points ok)</w:t>
      </w:r>
    </w:p>
    <w:p w14:paraId="3D4872F5" w14:textId="5A4AF735"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Interview/</w:t>
      </w:r>
      <w:r w:rsidR="00CF0530" w:rsidRPr="009E4C16">
        <w:rPr>
          <w:rFonts w:ascii="Times New Roman" w:hAnsi="Times New Roman" w:cs="Times New Roman"/>
          <w:sz w:val="24"/>
          <w:szCs w:val="24"/>
        </w:rPr>
        <w:t>Questionnaire</w:t>
      </w:r>
      <w:r w:rsidRPr="009E4C16">
        <w:rPr>
          <w:rFonts w:ascii="Times New Roman" w:hAnsi="Times New Roman" w:cs="Times New Roman"/>
          <w:sz w:val="24"/>
          <w:szCs w:val="24"/>
        </w:rPr>
        <w:t xml:space="preserve"> – Written users’ profiles </w:t>
      </w:r>
    </w:p>
    <w:p w14:paraId="1F6EEDE2"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Adjacency matrix – use AutoCAD</w:t>
      </w:r>
    </w:p>
    <w:p w14:paraId="7DA8B883"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Bubble and boxed (block) diagrams (approx. scale 1/</w:t>
      </w:r>
      <w:proofErr w:type="gramStart"/>
      <w:r w:rsidRPr="009E4C16">
        <w:rPr>
          <w:rFonts w:ascii="Times New Roman" w:hAnsi="Times New Roman" w:cs="Times New Roman"/>
          <w:sz w:val="24"/>
          <w:szCs w:val="24"/>
        </w:rPr>
        <w:t>8”=</w:t>
      </w:r>
      <w:proofErr w:type="gramEnd"/>
      <w:r w:rsidRPr="009E4C16">
        <w:rPr>
          <w:rFonts w:ascii="Times New Roman" w:hAnsi="Times New Roman" w:cs="Times New Roman"/>
          <w:sz w:val="24"/>
          <w:szCs w:val="24"/>
        </w:rPr>
        <w:t xml:space="preserve"> 1’):</w:t>
      </w:r>
    </w:p>
    <w:p w14:paraId="4CBB6962"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Six bubble diagrams with the North arrow </w:t>
      </w:r>
    </w:p>
    <w:p w14:paraId="4CC6AEBD"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Minimum of three boxed diagrams with circulation and North arrow</w:t>
      </w:r>
    </w:p>
    <w:p w14:paraId="7D2A7634"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Schematics</w:t>
      </w:r>
    </w:p>
    <w:p w14:paraId="61059828"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lastRenderedPageBreak/>
        <w:t>Design statement (Microsoft Word file)</w:t>
      </w:r>
    </w:p>
    <w:p w14:paraId="2EAB2CB2"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Quick sketches/ concepts (tracing paper ok)</w:t>
      </w:r>
    </w:p>
    <w:p w14:paraId="77DE6D4C" w14:textId="77777777" w:rsidR="009E4C16" w:rsidRPr="009E4C16" w:rsidRDefault="009E4C16" w:rsidP="009E4C16">
      <w:pPr>
        <w:rPr>
          <w:rFonts w:ascii="Times New Roman" w:eastAsia="Times New Roman" w:hAnsi="Times New Roman" w:cs="Times New Roman"/>
          <w:b/>
          <w:sz w:val="24"/>
          <w:szCs w:val="24"/>
        </w:rPr>
      </w:pPr>
      <w:r w:rsidRPr="009E4C16">
        <w:rPr>
          <w:rFonts w:ascii="Times New Roman" w:eastAsia="Times New Roman" w:hAnsi="Times New Roman" w:cs="Times New Roman"/>
          <w:b/>
          <w:sz w:val="24"/>
          <w:szCs w:val="24"/>
        </w:rPr>
        <w:t xml:space="preserve">DUE: March 21 - Development of schematic drawings, short specifications </w:t>
      </w:r>
    </w:p>
    <w:p w14:paraId="2B13E523"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 xml:space="preserve">Revised boxed diagram (Scale: 1/8” =1’0”) and extemporary sketches/design concepts (2-D, 3-D) </w:t>
      </w:r>
    </w:p>
    <w:p w14:paraId="354A322D"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Revised schematics and advanced schematics; fit plan – 1 combined floor and furniture plan; 4 interior elevations (let me know in advance what elevations you want to draw); 1 exterior front elevation; 1 longitudinal section, 1 cross section</w:t>
      </w:r>
    </w:p>
    <w:p w14:paraId="7A73C69B"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Reflective Ceiling Plan ideas</w:t>
      </w:r>
    </w:p>
    <w:p w14:paraId="4697157B"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 xml:space="preserve">Selection of materials, finishes, furniture, light fixtures, and color scheme </w:t>
      </w:r>
    </w:p>
    <w:p w14:paraId="2D1FDC30" w14:textId="77777777" w:rsidR="009E4C16" w:rsidRPr="009E4C16" w:rsidRDefault="009E4C16" w:rsidP="009E4C16">
      <w:pPr>
        <w:rPr>
          <w:rFonts w:ascii="Times New Roman" w:eastAsia="Times New Roman" w:hAnsi="Times New Roman" w:cs="Times New Roman"/>
          <w:sz w:val="24"/>
          <w:szCs w:val="24"/>
        </w:rPr>
      </w:pPr>
      <w:proofErr w:type="gramStart"/>
      <w:r w:rsidRPr="009E4C16">
        <w:rPr>
          <w:rFonts w:ascii="Times New Roman" w:eastAsia="Times New Roman" w:hAnsi="Times New Roman" w:cs="Times New Roman"/>
          <w:sz w:val="24"/>
          <w:szCs w:val="24"/>
        </w:rPr>
        <w:t>Doors</w:t>
      </w:r>
      <w:proofErr w:type="gramEnd"/>
      <w:r w:rsidRPr="009E4C16">
        <w:rPr>
          <w:rFonts w:ascii="Times New Roman" w:eastAsia="Times New Roman" w:hAnsi="Times New Roman" w:cs="Times New Roman"/>
          <w:sz w:val="24"/>
          <w:szCs w:val="24"/>
        </w:rPr>
        <w:t xml:space="preserve"> schedule </w:t>
      </w:r>
    </w:p>
    <w:p w14:paraId="3A4EE25F"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Urban Reference Plan</w:t>
      </w:r>
    </w:p>
    <w:p w14:paraId="7F4F348B" w14:textId="77777777" w:rsidR="009E4C16" w:rsidRPr="009E4C16" w:rsidRDefault="009E4C16" w:rsidP="009E4C16">
      <w:pPr>
        <w:rPr>
          <w:rFonts w:ascii="Times New Roman" w:hAnsi="Times New Roman" w:cs="Times New Roman"/>
          <w:sz w:val="24"/>
          <w:szCs w:val="24"/>
        </w:rPr>
      </w:pPr>
      <w:r w:rsidRPr="009E4C16">
        <w:rPr>
          <w:rFonts w:ascii="Times New Roman" w:eastAsia="Times New Roman" w:hAnsi="Times New Roman" w:cs="Times New Roman"/>
          <w:sz w:val="24"/>
          <w:szCs w:val="24"/>
        </w:rPr>
        <w:t xml:space="preserve">Site plan - </w:t>
      </w:r>
      <w:r w:rsidRPr="009E4C16">
        <w:rPr>
          <w:rFonts w:ascii="Times New Roman" w:hAnsi="Times New Roman" w:cs="Times New Roman"/>
          <w:sz w:val="24"/>
          <w:szCs w:val="24"/>
        </w:rPr>
        <w:t xml:space="preserve">scale: </w:t>
      </w:r>
      <w:proofErr w:type="gramStart"/>
      <w:r w:rsidRPr="009E4C16">
        <w:rPr>
          <w:rFonts w:ascii="Times New Roman" w:hAnsi="Times New Roman" w:cs="Times New Roman"/>
          <w:sz w:val="24"/>
          <w:szCs w:val="24"/>
        </w:rPr>
        <w:t>1”=</w:t>
      </w:r>
      <w:proofErr w:type="gramEnd"/>
      <w:r w:rsidRPr="009E4C16">
        <w:rPr>
          <w:rFonts w:ascii="Times New Roman" w:hAnsi="Times New Roman" w:cs="Times New Roman"/>
          <w:sz w:val="24"/>
          <w:szCs w:val="24"/>
        </w:rPr>
        <w:t>20’</w:t>
      </w:r>
    </w:p>
    <w:p w14:paraId="1C9FB721"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b/>
          <w:sz w:val="24"/>
          <w:szCs w:val="24"/>
        </w:rPr>
        <w:t>DUE: April 6 (Librarians) - Final contract drawings (black and white with dimensions and notes to contractor), presentation drawings (rendered – no dimensions), and poster organization</w:t>
      </w:r>
    </w:p>
    <w:p w14:paraId="36411F91"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Present a set of contract drawings. Include site plan, housing sq/ft and library sq/ft, index of pages, and design statement on the cover page</w:t>
      </w:r>
    </w:p>
    <w:p w14:paraId="7B64C873"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Combined floor and furniture plan 1/</w:t>
      </w:r>
      <w:proofErr w:type="gramStart"/>
      <w:r w:rsidRPr="009E4C16">
        <w:rPr>
          <w:rFonts w:ascii="Times New Roman" w:hAnsi="Times New Roman" w:cs="Times New Roman"/>
          <w:sz w:val="24"/>
          <w:szCs w:val="24"/>
        </w:rPr>
        <w:t>8”=</w:t>
      </w:r>
      <w:proofErr w:type="gramEnd"/>
      <w:r w:rsidRPr="009E4C16">
        <w:rPr>
          <w:rFonts w:ascii="Times New Roman" w:hAnsi="Times New Roman" w:cs="Times New Roman"/>
          <w:sz w:val="24"/>
          <w:szCs w:val="24"/>
        </w:rPr>
        <w:t xml:space="preserve">1’0” – Black and white for contract drawings; rendered for poster presentation) </w:t>
      </w:r>
    </w:p>
    <w:p w14:paraId="646AEE9E"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4 Interior elevations 1/8” = 1’0” – Partially rendered for the poster – Ask </w:t>
      </w:r>
      <w:proofErr w:type="gramStart"/>
      <w:r w:rsidRPr="009E4C16">
        <w:rPr>
          <w:rFonts w:ascii="Times New Roman" w:hAnsi="Times New Roman" w:cs="Times New Roman"/>
          <w:sz w:val="24"/>
          <w:szCs w:val="24"/>
        </w:rPr>
        <w:t>me;</w:t>
      </w:r>
      <w:proofErr w:type="gramEnd"/>
      <w:r w:rsidRPr="009E4C16">
        <w:rPr>
          <w:rFonts w:ascii="Times New Roman" w:hAnsi="Times New Roman" w:cs="Times New Roman"/>
          <w:sz w:val="24"/>
          <w:szCs w:val="24"/>
        </w:rPr>
        <w:t xml:space="preserve"> black and white for the contract drawings</w:t>
      </w:r>
    </w:p>
    <w:p w14:paraId="75511390"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1 Exterior elevation 1/8” = 1’0” – Rendered for the poster – Ask </w:t>
      </w:r>
      <w:proofErr w:type="gramStart"/>
      <w:r w:rsidRPr="009E4C16">
        <w:rPr>
          <w:rFonts w:ascii="Times New Roman" w:hAnsi="Times New Roman" w:cs="Times New Roman"/>
          <w:sz w:val="24"/>
          <w:szCs w:val="24"/>
        </w:rPr>
        <w:t>me;</w:t>
      </w:r>
      <w:proofErr w:type="gramEnd"/>
      <w:r w:rsidRPr="009E4C16">
        <w:rPr>
          <w:rFonts w:ascii="Times New Roman" w:hAnsi="Times New Roman" w:cs="Times New Roman"/>
          <w:sz w:val="24"/>
          <w:szCs w:val="24"/>
        </w:rPr>
        <w:t xml:space="preserve"> black and white for the contract drawings</w:t>
      </w:r>
    </w:p>
    <w:p w14:paraId="4268784B"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1 Longitudinal section 1/</w:t>
      </w:r>
      <w:proofErr w:type="gramStart"/>
      <w:r w:rsidRPr="009E4C16">
        <w:rPr>
          <w:rFonts w:ascii="Times New Roman" w:hAnsi="Times New Roman" w:cs="Times New Roman"/>
          <w:sz w:val="24"/>
          <w:szCs w:val="24"/>
        </w:rPr>
        <w:t>8”=</w:t>
      </w:r>
      <w:proofErr w:type="gramEnd"/>
      <w:r w:rsidRPr="009E4C16">
        <w:rPr>
          <w:rFonts w:ascii="Times New Roman" w:hAnsi="Times New Roman" w:cs="Times New Roman"/>
          <w:sz w:val="24"/>
          <w:szCs w:val="24"/>
        </w:rPr>
        <w:t>1’0” – Rendered for the poster – Ask me; black and white for the contract drawings</w:t>
      </w:r>
    </w:p>
    <w:p w14:paraId="3CDBAE30"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1 Cross section – Rendered for the poster – Ask </w:t>
      </w:r>
      <w:proofErr w:type="gramStart"/>
      <w:r w:rsidRPr="009E4C16">
        <w:rPr>
          <w:rFonts w:ascii="Times New Roman" w:hAnsi="Times New Roman" w:cs="Times New Roman"/>
          <w:sz w:val="24"/>
          <w:szCs w:val="24"/>
        </w:rPr>
        <w:t>me;</w:t>
      </w:r>
      <w:proofErr w:type="gramEnd"/>
      <w:r w:rsidRPr="009E4C16">
        <w:rPr>
          <w:rFonts w:ascii="Times New Roman" w:hAnsi="Times New Roman" w:cs="Times New Roman"/>
          <w:sz w:val="24"/>
          <w:szCs w:val="24"/>
        </w:rPr>
        <w:t xml:space="preserve"> black and white for the contract drawings</w:t>
      </w:r>
    </w:p>
    <w:p w14:paraId="52B63237"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Revised reflective Ceiling Plan 1/8”-1’0” – Only black and white</w:t>
      </w:r>
    </w:p>
    <w:p w14:paraId="32B14C76"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Site Plan- scale: </w:t>
      </w:r>
      <w:proofErr w:type="gramStart"/>
      <w:r w:rsidRPr="009E4C16">
        <w:rPr>
          <w:rFonts w:ascii="Times New Roman" w:hAnsi="Times New Roman" w:cs="Times New Roman"/>
          <w:sz w:val="24"/>
          <w:szCs w:val="24"/>
        </w:rPr>
        <w:t>1”=</w:t>
      </w:r>
      <w:proofErr w:type="gramEnd"/>
      <w:r w:rsidRPr="009E4C16">
        <w:rPr>
          <w:rFonts w:ascii="Times New Roman" w:hAnsi="Times New Roman" w:cs="Times New Roman"/>
          <w:sz w:val="24"/>
          <w:szCs w:val="24"/>
        </w:rPr>
        <w:t>20’ – Rendered – Ask me; black and white for the contract drawings</w:t>
      </w:r>
    </w:p>
    <w:p w14:paraId="56CF1498"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3- D Renderings: 1 exterior; 4-6 interiors</w:t>
      </w:r>
    </w:p>
    <w:p w14:paraId="6156013B" w14:textId="77777777" w:rsidR="009E4C16" w:rsidRPr="009E4C16" w:rsidRDefault="009E4C16" w:rsidP="009E4C16">
      <w:pPr>
        <w:rPr>
          <w:rFonts w:ascii="Times New Roman" w:hAnsi="Times New Roman" w:cs="Times New Roman"/>
          <w:sz w:val="24"/>
          <w:szCs w:val="24"/>
        </w:rPr>
      </w:pPr>
      <w:r w:rsidRPr="009E4C16">
        <w:rPr>
          <w:rFonts w:ascii="Times New Roman" w:hAnsi="Times New Roman" w:cs="Times New Roman"/>
          <w:sz w:val="24"/>
          <w:szCs w:val="24"/>
        </w:rPr>
        <w:t xml:space="preserve">Finalized materials and furniture short specifications: Specify 3-4 materials of one area and the furniture </w:t>
      </w:r>
    </w:p>
    <w:p w14:paraId="3B7A117F"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b/>
          <w:sz w:val="24"/>
          <w:szCs w:val="24"/>
        </w:rPr>
        <w:lastRenderedPageBreak/>
        <w:t xml:space="preserve">DUE: May 2: 2-D and 3-D renderings; 2 posters 24”x36” </w:t>
      </w:r>
      <w:r w:rsidRPr="009E4C16">
        <w:rPr>
          <w:rFonts w:ascii="Times New Roman" w:eastAsia="Times New Roman" w:hAnsi="Times New Roman" w:cs="Times New Roman"/>
          <w:sz w:val="24"/>
          <w:szCs w:val="24"/>
        </w:rPr>
        <w:t>– Discuss the organization with me; the Mitton book is a good reference</w:t>
      </w:r>
    </w:p>
    <w:p w14:paraId="54FDFF8A"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The board should include:</w:t>
      </w:r>
    </w:p>
    <w:p w14:paraId="2F413922"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 xml:space="preserve">Title – Name of the project </w:t>
      </w:r>
    </w:p>
    <w:p w14:paraId="7439ABAF"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Google Urban Reference Plan 4”x5”</w:t>
      </w:r>
    </w:p>
    <w:p w14:paraId="637C4CB6"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Site Plan (reduction)</w:t>
      </w:r>
    </w:p>
    <w:p w14:paraId="3297D0F0"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Design Statement</w:t>
      </w:r>
    </w:p>
    <w:p w14:paraId="05375378"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Final rendered 2-D and 3-D drawings (floor and furniture plan, sections, elevations, perspectives -- see above list)</w:t>
      </w:r>
    </w:p>
    <w:p w14:paraId="3689D2A0"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Furniture: Coded with the floor plan; or specify areas and rooms</w:t>
      </w:r>
    </w:p>
    <w:p w14:paraId="60620829"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Materials, finishes, color scheme(s) –Specify furniture (if applicable), areas and rooms</w:t>
      </w:r>
    </w:p>
    <w:p w14:paraId="2BDFE40A"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Light fixtures -- Specify areas and rooms</w:t>
      </w:r>
    </w:p>
    <w:p w14:paraId="473C10A0"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 xml:space="preserve">Decorative acoustic materials/panels or other elements hanging from the ceiling (acoustic mobile, acoustic light fixtures) </w:t>
      </w:r>
    </w:p>
    <w:p w14:paraId="66569E6B" w14:textId="77777777" w:rsidR="009E4C16" w:rsidRPr="009E4C16" w:rsidRDefault="009E4C16" w:rsidP="009E4C16">
      <w:pPr>
        <w:rPr>
          <w:rFonts w:ascii="Times New Roman" w:eastAsia="Times New Roman" w:hAnsi="Times New Roman" w:cs="Times New Roman"/>
          <w:sz w:val="24"/>
          <w:szCs w:val="24"/>
        </w:rPr>
      </w:pPr>
      <w:r w:rsidRPr="009E4C16">
        <w:rPr>
          <w:rFonts w:ascii="Times New Roman" w:eastAsia="Times New Roman" w:hAnsi="Times New Roman" w:cs="Times New Roman"/>
          <w:sz w:val="24"/>
          <w:szCs w:val="24"/>
        </w:rPr>
        <w:t>Note: Use similarly scaled furniture and similarly scaled light fixtures</w:t>
      </w:r>
    </w:p>
    <w:p w14:paraId="18851984" w14:textId="39C055DC" w:rsidR="00897921" w:rsidRPr="00897921" w:rsidRDefault="009E4C16" w:rsidP="00922D4D">
      <w:pPr>
        <w:pStyle w:val="Normal1"/>
        <w:spacing w:after="240" w:line="240" w:lineRule="auto"/>
        <w:rPr>
          <w:rFonts w:ascii="Times New Roman" w:hAnsi="Times New Roman" w:cs="Times New Roman"/>
          <w:b/>
          <w:sz w:val="24"/>
          <w:szCs w:val="24"/>
        </w:rPr>
      </w:pPr>
      <w:r w:rsidRPr="009E4C16">
        <w:rPr>
          <w:rFonts w:ascii="Times New Roman" w:hAnsi="Times New Roman" w:cs="Times New Roman"/>
          <w:b/>
          <w:sz w:val="24"/>
          <w:szCs w:val="24"/>
        </w:rPr>
        <w:t>DUE:</w:t>
      </w:r>
      <w:r w:rsidRPr="009E4C16">
        <w:rPr>
          <w:rFonts w:ascii="Times New Roman" w:hAnsi="Times New Roman" w:cs="Times New Roman"/>
          <w:sz w:val="24"/>
          <w:szCs w:val="24"/>
        </w:rPr>
        <w:t xml:space="preserve"> </w:t>
      </w:r>
      <w:r w:rsidRPr="009E4C16">
        <w:rPr>
          <w:rFonts w:ascii="Times New Roman" w:hAnsi="Times New Roman" w:cs="Times New Roman"/>
          <w:b/>
          <w:sz w:val="24"/>
          <w:szCs w:val="24"/>
        </w:rPr>
        <w:t>MAY 18 at 3:30 PM- (</w:t>
      </w:r>
      <w:proofErr w:type="gramStart"/>
      <w:r w:rsidRPr="009E4C16">
        <w:rPr>
          <w:rFonts w:ascii="Times New Roman" w:hAnsi="Times New Roman" w:cs="Times New Roman"/>
          <w:b/>
          <w:sz w:val="24"/>
          <w:szCs w:val="24"/>
        </w:rPr>
        <w:t>Librarians)  -</w:t>
      </w:r>
      <w:proofErr w:type="gramEnd"/>
      <w:r w:rsidRPr="009E4C16">
        <w:rPr>
          <w:rFonts w:ascii="Times New Roman" w:hAnsi="Times New Roman" w:cs="Times New Roman"/>
          <w:b/>
          <w:sz w:val="24"/>
          <w:szCs w:val="24"/>
        </w:rPr>
        <w:t xml:space="preserve"> Final presentation of the project. The presentation is mandatory for all members of the team. </w:t>
      </w:r>
    </w:p>
    <w:tbl>
      <w:tblPr>
        <w:tblW w:w="8730" w:type="dxa"/>
        <w:tblInd w:w="19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00" w:firstRow="0" w:lastRow="0" w:firstColumn="0" w:lastColumn="0" w:noHBand="0" w:noVBand="0"/>
      </w:tblPr>
      <w:tblGrid>
        <w:gridCol w:w="8730"/>
      </w:tblGrid>
      <w:tr w:rsidR="00412162" w:rsidRPr="00741460" w14:paraId="74A12D62" w14:textId="77777777" w:rsidTr="005A7755">
        <w:trPr>
          <w:trHeight w:val="360"/>
        </w:trPr>
        <w:tc>
          <w:tcPr>
            <w:tcW w:w="8730" w:type="dxa"/>
          </w:tcPr>
          <w:p w14:paraId="466A3C89" w14:textId="4F823069" w:rsidR="00412162" w:rsidRPr="00922D4D" w:rsidRDefault="00AA580A" w:rsidP="005A7755">
            <w:pPr>
              <w:rPr>
                <w:rFonts w:eastAsia="Times New Roman" w:cs="Times New Roman"/>
                <w:b/>
                <w:spacing w:val="5"/>
                <w:shd w:val="clear" w:color="auto" w:fill="FFFFFF"/>
              </w:rPr>
            </w:pPr>
            <w:r w:rsidRPr="00922D4D">
              <w:rPr>
                <w:rFonts w:eastAsia="Times New Roman" w:cs="Times New Roman"/>
                <w:b/>
                <w:spacing w:val="5"/>
                <w:shd w:val="clear" w:color="auto" w:fill="FFFFFF"/>
              </w:rPr>
              <w:t>Project Rubric</w:t>
            </w:r>
            <w:r w:rsidR="00412162" w:rsidRPr="00922D4D">
              <w:rPr>
                <w:rFonts w:eastAsia="Times New Roman" w:cs="Times New Roman"/>
                <w:b/>
                <w:spacing w:val="5"/>
                <w:shd w:val="clear" w:color="auto" w:fill="FFFFFF"/>
              </w:rPr>
              <w:t>:</w:t>
            </w:r>
          </w:p>
        </w:tc>
      </w:tr>
      <w:tr w:rsidR="00412162" w:rsidRPr="00741460" w14:paraId="2F9E4AC3" w14:textId="77777777" w:rsidTr="005A7755">
        <w:trPr>
          <w:trHeight w:val="587"/>
        </w:trPr>
        <w:tc>
          <w:tcPr>
            <w:tcW w:w="8730" w:type="dxa"/>
          </w:tcPr>
          <w:p w14:paraId="6656EBBB" w14:textId="71F515D5" w:rsidR="00412162" w:rsidRPr="00922D4D" w:rsidRDefault="00412162" w:rsidP="005A7755">
            <w:pPr>
              <w:rPr>
                <w:rFonts w:eastAsia="Times New Roman" w:cs="Times New Roman"/>
              </w:rPr>
            </w:pPr>
            <w:r w:rsidRPr="00922D4D">
              <w:rPr>
                <w:rFonts w:eastAsia="Times New Roman" w:cs="Times New Roman"/>
              </w:rPr>
              <w:t xml:space="preserve">1) Project supports </w:t>
            </w:r>
            <w:r w:rsidR="007B7EAD" w:rsidRPr="00922D4D">
              <w:rPr>
                <w:rFonts w:eastAsia="Times New Roman" w:cs="Times New Roman"/>
              </w:rPr>
              <w:t>socio-cultural</w:t>
            </w:r>
            <w:r w:rsidR="00066D98" w:rsidRPr="00922D4D">
              <w:rPr>
                <w:rFonts w:eastAsia="Times New Roman" w:cs="Times New Roman"/>
              </w:rPr>
              <w:t xml:space="preserve"> needs of the users of the space</w:t>
            </w:r>
            <w:r w:rsidR="007B7EAD" w:rsidRPr="00922D4D">
              <w:rPr>
                <w:rFonts w:eastAsia="Times New Roman" w:cs="Times New Roman"/>
              </w:rPr>
              <w:t>,</w:t>
            </w:r>
            <w:r w:rsidR="00066D98" w:rsidRPr="00922D4D">
              <w:rPr>
                <w:rFonts w:eastAsia="Times New Roman" w:cs="Times New Roman"/>
              </w:rPr>
              <w:t xml:space="preserve"> including use of colors</w:t>
            </w:r>
            <w:r w:rsidR="00BE3E7C" w:rsidRPr="00922D4D">
              <w:rPr>
                <w:rFonts w:eastAsia="Times New Roman" w:cs="Times New Roman"/>
              </w:rPr>
              <w:t>, through research and other phases of the design process</w:t>
            </w:r>
            <w:r w:rsidRPr="00922D4D">
              <w:rPr>
                <w:rFonts w:eastAsia="Times New Roman" w:cs="Times New Roman"/>
              </w:rPr>
              <w:t xml:space="preserve"> – Percent: 0-20</w:t>
            </w:r>
          </w:p>
        </w:tc>
      </w:tr>
      <w:tr w:rsidR="00412162" w:rsidRPr="00741460" w14:paraId="2D2832D8" w14:textId="77777777" w:rsidTr="005A7755">
        <w:trPr>
          <w:trHeight w:val="533"/>
        </w:trPr>
        <w:tc>
          <w:tcPr>
            <w:tcW w:w="8730" w:type="dxa"/>
          </w:tcPr>
          <w:p w14:paraId="66A6EEE8" w14:textId="2A15F165" w:rsidR="00412162" w:rsidRPr="00922D4D" w:rsidRDefault="00412162" w:rsidP="005A7755">
            <w:pPr>
              <w:rPr>
                <w:rFonts w:eastAsia="Times New Roman" w:cs="Times New Roman"/>
              </w:rPr>
            </w:pPr>
            <w:r w:rsidRPr="00922D4D">
              <w:rPr>
                <w:rFonts w:eastAsia="Times New Roman" w:cs="Times New Roman"/>
              </w:rPr>
              <w:t>2) 2-D and 3-D concepts</w:t>
            </w:r>
            <w:r w:rsidR="007B7EAD" w:rsidRPr="00922D4D">
              <w:rPr>
                <w:rFonts w:eastAsia="Times New Roman" w:cs="Times New Roman"/>
              </w:rPr>
              <w:t xml:space="preserve">, </w:t>
            </w:r>
            <w:proofErr w:type="gramStart"/>
            <w:r w:rsidR="007B7EAD" w:rsidRPr="00922D4D">
              <w:rPr>
                <w:rFonts w:eastAsia="Times New Roman" w:cs="Times New Roman"/>
              </w:rPr>
              <w:t xml:space="preserve">graphics, </w:t>
            </w:r>
            <w:r w:rsidRPr="00922D4D">
              <w:rPr>
                <w:rFonts w:eastAsia="Times New Roman" w:cs="Times New Roman"/>
              </w:rPr>
              <w:t xml:space="preserve"> and</w:t>
            </w:r>
            <w:proofErr w:type="gramEnd"/>
            <w:r w:rsidRPr="00922D4D">
              <w:rPr>
                <w:rFonts w:eastAsia="Times New Roman" w:cs="Times New Roman"/>
              </w:rPr>
              <w:t xml:space="preserve"> design statement support the</w:t>
            </w:r>
            <w:r w:rsidR="00BE3E7C" w:rsidRPr="00922D4D">
              <w:rPr>
                <w:rFonts w:eastAsia="Times New Roman" w:cs="Times New Roman"/>
              </w:rPr>
              <w:t xml:space="preserve"> design</w:t>
            </w:r>
            <w:r w:rsidRPr="00922D4D">
              <w:rPr>
                <w:rFonts w:eastAsia="Times New Roman" w:cs="Times New Roman"/>
              </w:rPr>
              <w:t xml:space="preserve"> statement and </w:t>
            </w:r>
            <w:r w:rsidR="00066D98" w:rsidRPr="00922D4D">
              <w:rPr>
                <w:rFonts w:eastAsia="Times New Roman" w:cs="Times New Roman"/>
              </w:rPr>
              <w:t xml:space="preserve"> the design process</w:t>
            </w:r>
            <w:r w:rsidR="007B7EAD" w:rsidRPr="00922D4D">
              <w:rPr>
                <w:rFonts w:eastAsia="Times New Roman" w:cs="Times New Roman"/>
              </w:rPr>
              <w:t>--</w:t>
            </w:r>
            <w:r w:rsidRPr="00922D4D">
              <w:rPr>
                <w:rFonts w:eastAsia="Times New Roman" w:cs="Times New Roman"/>
              </w:rPr>
              <w:t xml:space="preserve"> Percent: 0-20 </w:t>
            </w:r>
          </w:p>
        </w:tc>
      </w:tr>
      <w:tr w:rsidR="00412162" w:rsidRPr="00741460" w14:paraId="1C0DD363" w14:textId="77777777" w:rsidTr="005A7755">
        <w:trPr>
          <w:trHeight w:val="520"/>
        </w:trPr>
        <w:tc>
          <w:tcPr>
            <w:tcW w:w="8730" w:type="dxa"/>
          </w:tcPr>
          <w:p w14:paraId="7A3345E8" w14:textId="0DE588DE" w:rsidR="00412162" w:rsidRPr="00922D4D" w:rsidRDefault="00412162" w:rsidP="005A7755">
            <w:pPr>
              <w:rPr>
                <w:rFonts w:eastAsia="Times New Roman" w:cs="Times New Roman"/>
              </w:rPr>
            </w:pPr>
            <w:r w:rsidRPr="00922D4D">
              <w:rPr>
                <w:rFonts w:eastAsia="Times New Roman" w:cs="Times New Roman"/>
              </w:rPr>
              <w:t xml:space="preserve">3) Project design process is complete (all the phases of the design process are </w:t>
            </w:r>
            <w:r w:rsidR="00A42E8B" w:rsidRPr="00922D4D">
              <w:rPr>
                <w:rFonts w:eastAsia="Times New Roman" w:cs="Times New Roman"/>
              </w:rPr>
              <w:t>shown</w:t>
            </w:r>
            <w:r w:rsidRPr="00922D4D">
              <w:rPr>
                <w:rFonts w:eastAsia="Times New Roman" w:cs="Times New Roman"/>
              </w:rPr>
              <w:t>, including research</w:t>
            </w:r>
            <w:r w:rsidR="00922D4D">
              <w:rPr>
                <w:rFonts w:eastAsia="Times New Roman" w:cs="Times New Roman"/>
              </w:rPr>
              <w:t xml:space="preserve"> and graphics</w:t>
            </w:r>
            <w:r w:rsidRPr="00922D4D">
              <w:rPr>
                <w:rFonts w:eastAsia="Times New Roman" w:cs="Times New Roman"/>
              </w:rPr>
              <w:t xml:space="preserve">); all deliverables are complete – Percent: 0-20  </w:t>
            </w:r>
          </w:p>
        </w:tc>
      </w:tr>
      <w:tr w:rsidR="00412162" w:rsidRPr="00741460" w14:paraId="3721022B" w14:textId="77777777" w:rsidTr="005A7755">
        <w:trPr>
          <w:trHeight w:val="493"/>
        </w:trPr>
        <w:tc>
          <w:tcPr>
            <w:tcW w:w="8730" w:type="dxa"/>
          </w:tcPr>
          <w:p w14:paraId="59734B6A" w14:textId="3BFD674A" w:rsidR="00412162" w:rsidRPr="00922D4D" w:rsidRDefault="00412162" w:rsidP="005A7755">
            <w:pPr>
              <w:rPr>
                <w:rFonts w:cs="Times New Roman"/>
              </w:rPr>
            </w:pPr>
            <w:r w:rsidRPr="00922D4D">
              <w:rPr>
                <w:rFonts w:eastAsia="Times New Roman" w:cs="Times New Roman"/>
              </w:rPr>
              <w:t>4) Project</w:t>
            </w:r>
            <w:r w:rsidRPr="00922D4D">
              <w:rPr>
                <w:rFonts w:cs="Times New Roman"/>
              </w:rPr>
              <w:t xml:space="preserve"> is presented with good architectural graphics; meet</w:t>
            </w:r>
            <w:r w:rsidR="00A42E8B" w:rsidRPr="00922D4D">
              <w:rPr>
                <w:rFonts w:cs="Times New Roman"/>
              </w:rPr>
              <w:t>s</w:t>
            </w:r>
            <w:r w:rsidRPr="00922D4D">
              <w:rPr>
                <w:rFonts w:cs="Times New Roman"/>
              </w:rPr>
              <w:t xml:space="preserve"> deliverables; working drawings are complete -- </w:t>
            </w:r>
            <w:r w:rsidRPr="00922D4D">
              <w:rPr>
                <w:rFonts w:eastAsia="Times New Roman" w:cs="Times New Roman"/>
              </w:rPr>
              <w:t xml:space="preserve">Percent: 0-20  </w:t>
            </w:r>
          </w:p>
        </w:tc>
      </w:tr>
      <w:tr w:rsidR="00412162" w:rsidRPr="00741460" w14:paraId="6FB93ECD" w14:textId="77777777" w:rsidTr="005A7755">
        <w:trPr>
          <w:trHeight w:val="640"/>
        </w:trPr>
        <w:tc>
          <w:tcPr>
            <w:tcW w:w="8730" w:type="dxa"/>
          </w:tcPr>
          <w:p w14:paraId="085CEB3D" w14:textId="2924B9E1" w:rsidR="00412162" w:rsidRPr="00922D4D" w:rsidRDefault="00412162" w:rsidP="005A7755">
            <w:pPr>
              <w:rPr>
                <w:rFonts w:eastAsia="Times New Roman" w:cs="Times New Roman"/>
                <w:spacing w:val="5"/>
                <w:shd w:val="clear" w:color="auto" w:fill="FFFFFF"/>
              </w:rPr>
            </w:pPr>
            <w:r w:rsidRPr="00922D4D">
              <w:rPr>
                <w:rFonts w:cs="Times New Roman"/>
              </w:rPr>
              <w:t xml:space="preserve">5) Board: Is well organized; meets deliverables; shows </w:t>
            </w:r>
            <w:proofErr w:type="gramStart"/>
            <w:r w:rsidRPr="00922D4D">
              <w:rPr>
                <w:rFonts w:cs="Times New Roman"/>
              </w:rPr>
              <w:t>a sufficient number of</w:t>
            </w:r>
            <w:proofErr w:type="gramEnd"/>
            <w:r w:rsidRPr="00922D4D">
              <w:rPr>
                <w:rFonts w:cs="Times New Roman"/>
              </w:rPr>
              <w:t xml:space="preserve"> appropriately selected materials, furniture, finishes, light fixtures, and</w:t>
            </w:r>
            <w:r w:rsidR="007B7EAD" w:rsidRPr="00922D4D">
              <w:rPr>
                <w:rFonts w:cs="Times New Roman"/>
              </w:rPr>
              <w:t xml:space="preserve"> appropriate</w:t>
            </w:r>
            <w:r w:rsidRPr="00922D4D">
              <w:rPr>
                <w:rFonts w:cs="Times New Roman"/>
              </w:rPr>
              <w:t xml:space="preserve"> color scheme(s) – Percent: 0-20</w:t>
            </w:r>
          </w:p>
        </w:tc>
      </w:tr>
      <w:tr w:rsidR="00412162" w:rsidRPr="00741460" w14:paraId="4B54AAC1" w14:textId="77777777" w:rsidTr="005A7755">
        <w:trPr>
          <w:trHeight w:val="360"/>
        </w:trPr>
        <w:tc>
          <w:tcPr>
            <w:tcW w:w="8730" w:type="dxa"/>
          </w:tcPr>
          <w:p w14:paraId="322EE003" w14:textId="6010D183" w:rsidR="00412162" w:rsidRPr="00922D4D" w:rsidRDefault="00412162" w:rsidP="00922D4D">
            <w:pPr>
              <w:autoSpaceDE w:val="0"/>
              <w:autoSpaceDN w:val="0"/>
              <w:adjustRightInd w:val="0"/>
              <w:spacing w:after="0" w:line="240" w:lineRule="auto"/>
              <w:rPr>
                <w:rFonts w:cs="Times New Roman"/>
                <w:szCs w:val="24"/>
              </w:rPr>
            </w:pPr>
            <w:r w:rsidRPr="00922D4D">
              <w:rPr>
                <w:rFonts w:cs="Times New Roman"/>
                <w:szCs w:val="24"/>
              </w:rPr>
              <w:t>Total: 100</w:t>
            </w:r>
            <w:r w:rsidR="00874496" w:rsidRPr="00922D4D">
              <w:rPr>
                <w:rFonts w:cs="Times New Roman"/>
                <w:szCs w:val="24"/>
              </w:rPr>
              <w:t>%</w:t>
            </w:r>
          </w:p>
        </w:tc>
      </w:tr>
    </w:tbl>
    <w:p w14:paraId="4A7D386B" w14:textId="77777777" w:rsidR="009E4C16" w:rsidRPr="009E4C16" w:rsidRDefault="009E4C16" w:rsidP="009E4C16">
      <w:pPr>
        <w:rPr>
          <w:rFonts w:ascii="Times New Roman" w:hAnsi="Times New Roman" w:cs="Times New Roman"/>
          <w:sz w:val="24"/>
          <w:szCs w:val="24"/>
        </w:rPr>
      </w:pPr>
    </w:p>
    <w:p w14:paraId="5529C303" w14:textId="55FD5DBC" w:rsidR="0031650D" w:rsidRPr="0031650D" w:rsidRDefault="0031650D" w:rsidP="0031650D">
      <w:pPr>
        <w:rPr>
          <w:rFonts w:ascii="Times New Roman" w:hAnsi="Times New Roman" w:cs="Times New Roman"/>
          <w:sz w:val="24"/>
          <w:szCs w:val="24"/>
        </w:rPr>
      </w:pPr>
    </w:p>
    <w:sectPr w:rsidR="0031650D" w:rsidRPr="0031650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B369" w14:textId="77777777" w:rsidR="00617557" w:rsidRDefault="00617557" w:rsidP="005F27E1">
      <w:pPr>
        <w:spacing w:after="0" w:line="240" w:lineRule="auto"/>
      </w:pPr>
      <w:r>
        <w:separator/>
      </w:r>
    </w:p>
  </w:endnote>
  <w:endnote w:type="continuationSeparator" w:id="0">
    <w:p w14:paraId="0D812D91" w14:textId="77777777" w:rsidR="00617557" w:rsidRDefault="00617557" w:rsidP="005F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Avenir">
    <w:charset w:val="4D"/>
    <w:family w:val="swiss"/>
    <w:pitch w:val="variable"/>
    <w:sig w:usb0="800000A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516689"/>
      <w:docPartObj>
        <w:docPartGallery w:val="Page Numbers (Bottom of Page)"/>
        <w:docPartUnique/>
      </w:docPartObj>
    </w:sdtPr>
    <w:sdtContent>
      <w:p w14:paraId="674B7B7A" w14:textId="2F1BF113" w:rsidR="005F27E1" w:rsidRDefault="005F27E1" w:rsidP="006478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06933E" w14:textId="77777777" w:rsidR="005F27E1" w:rsidRDefault="005F2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356867"/>
      <w:docPartObj>
        <w:docPartGallery w:val="Page Numbers (Bottom of Page)"/>
        <w:docPartUnique/>
      </w:docPartObj>
    </w:sdtPr>
    <w:sdtContent>
      <w:p w14:paraId="414ADDA2" w14:textId="3360FE89" w:rsidR="005F27E1" w:rsidRDefault="005F27E1" w:rsidP="006478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0F3AAC" w14:textId="77777777" w:rsidR="005F27E1" w:rsidRDefault="005F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8BC6" w14:textId="77777777" w:rsidR="00617557" w:rsidRDefault="00617557" w:rsidP="005F27E1">
      <w:pPr>
        <w:spacing w:after="0" w:line="240" w:lineRule="auto"/>
      </w:pPr>
      <w:r>
        <w:separator/>
      </w:r>
    </w:p>
  </w:footnote>
  <w:footnote w:type="continuationSeparator" w:id="0">
    <w:p w14:paraId="3B37278C" w14:textId="77777777" w:rsidR="00617557" w:rsidRDefault="00617557" w:rsidP="005F2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F3348"/>
    <w:multiLevelType w:val="hybridMultilevel"/>
    <w:tmpl w:val="04B86E1E"/>
    <w:lvl w:ilvl="0" w:tplc="95CC28E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02700"/>
    <w:multiLevelType w:val="hybridMultilevel"/>
    <w:tmpl w:val="5B68F706"/>
    <w:lvl w:ilvl="0" w:tplc="E848C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9D175E"/>
    <w:multiLevelType w:val="hybridMultilevel"/>
    <w:tmpl w:val="CE86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C24D7"/>
    <w:multiLevelType w:val="hybridMultilevel"/>
    <w:tmpl w:val="EB82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A4B4F"/>
    <w:multiLevelType w:val="hybridMultilevel"/>
    <w:tmpl w:val="B340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F639A"/>
    <w:multiLevelType w:val="hybridMultilevel"/>
    <w:tmpl w:val="1AE0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917E4"/>
    <w:multiLevelType w:val="hybridMultilevel"/>
    <w:tmpl w:val="DB2241EE"/>
    <w:lvl w:ilvl="0" w:tplc="5F7E013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569036">
    <w:abstractNumId w:val="3"/>
  </w:num>
  <w:num w:numId="2" w16cid:durableId="509876765">
    <w:abstractNumId w:val="6"/>
  </w:num>
  <w:num w:numId="3" w16cid:durableId="329068357">
    <w:abstractNumId w:val="2"/>
  </w:num>
  <w:num w:numId="4" w16cid:durableId="1541240591">
    <w:abstractNumId w:val="0"/>
  </w:num>
  <w:num w:numId="5" w16cid:durableId="839613258">
    <w:abstractNumId w:val="5"/>
  </w:num>
  <w:num w:numId="6" w16cid:durableId="376859160">
    <w:abstractNumId w:val="4"/>
  </w:num>
  <w:num w:numId="7" w16cid:durableId="2133011688">
    <w:abstractNumId w:val="1"/>
  </w:num>
  <w:num w:numId="8" w16cid:durableId="465896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15A88"/>
    <w:rsid w:val="0003015E"/>
    <w:rsid w:val="00047586"/>
    <w:rsid w:val="000548BF"/>
    <w:rsid w:val="00054925"/>
    <w:rsid w:val="00066D98"/>
    <w:rsid w:val="000937F7"/>
    <w:rsid w:val="000A2350"/>
    <w:rsid w:val="000A5239"/>
    <w:rsid w:val="000A761A"/>
    <w:rsid w:val="000B0D64"/>
    <w:rsid w:val="000B3A3D"/>
    <w:rsid w:val="000E0380"/>
    <w:rsid w:val="000E098C"/>
    <w:rsid w:val="000E0E92"/>
    <w:rsid w:val="00101964"/>
    <w:rsid w:val="001030A8"/>
    <w:rsid w:val="001268CA"/>
    <w:rsid w:val="001271D7"/>
    <w:rsid w:val="00134034"/>
    <w:rsid w:val="00135727"/>
    <w:rsid w:val="001666DD"/>
    <w:rsid w:val="00172406"/>
    <w:rsid w:val="00182BF3"/>
    <w:rsid w:val="001862E9"/>
    <w:rsid w:val="001A63F8"/>
    <w:rsid w:val="001B4A7D"/>
    <w:rsid w:val="001B4C71"/>
    <w:rsid w:val="001C58C4"/>
    <w:rsid w:val="001D06E1"/>
    <w:rsid w:val="001F14DB"/>
    <w:rsid w:val="00201704"/>
    <w:rsid w:val="00212E51"/>
    <w:rsid w:val="00222A04"/>
    <w:rsid w:val="00254DF2"/>
    <w:rsid w:val="00256E85"/>
    <w:rsid w:val="002573E8"/>
    <w:rsid w:val="0025745A"/>
    <w:rsid w:val="0027188A"/>
    <w:rsid w:val="00282304"/>
    <w:rsid w:val="002870A0"/>
    <w:rsid w:val="002A2B33"/>
    <w:rsid w:val="002A76EF"/>
    <w:rsid w:val="002B325D"/>
    <w:rsid w:val="002D2AA1"/>
    <w:rsid w:val="002E7B63"/>
    <w:rsid w:val="002F0A0F"/>
    <w:rsid w:val="002F4296"/>
    <w:rsid w:val="00307A25"/>
    <w:rsid w:val="0031650D"/>
    <w:rsid w:val="00321D98"/>
    <w:rsid w:val="0034108B"/>
    <w:rsid w:val="0034163A"/>
    <w:rsid w:val="00372065"/>
    <w:rsid w:val="00382E28"/>
    <w:rsid w:val="003C395C"/>
    <w:rsid w:val="003E742C"/>
    <w:rsid w:val="003F02BA"/>
    <w:rsid w:val="003F7B72"/>
    <w:rsid w:val="004009BD"/>
    <w:rsid w:val="00400CF0"/>
    <w:rsid w:val="00403772"/>
    <w:rsid w:val="00412162"/>
    <w:rsid w:val="00415DBE"/>
    <w:rsid w:val="0043202B"/>
    <w:rsid w:val="0043214C"/>
    <w:rsid w:val="004419FE"/>
    <w:rsid w:val="00482279"/>
    <w:rsid w:val="004B1A3D"/>
    <w:rsid w:val="004C18EA"/>
    <w:rsid w:val="004D5016"/>
    <w:rsid w:val="00504A27"/>
    <w:rsid w:val="00507CDD"/>
    <w:rsid w:val="005220A1"/>
    <w:rsid w:val="005237EF"/>
    <w:rsid w:val="00531AA0"/>
    <w:rsid w:val="00536C78"/>
    <w:rsid w:val="00537657"/>
    <w:rsid w:val="005825A3"/>
    <w:rsid w:val="00586B7C"/>
    <w:rsid w:val="005942DC"/>
    <w:rsid w:val="00594FE1"/>
    <w:rsid w:val="005A1FE2"/>
    <w:rsid w:val="005B2444"/>
    <w:rsid w:val="005C4E05"/>
    <w:rsid w:val="005C7359"/>
    <w:rsid w:val="005D1D26"/>
    <w:rsid w:val="005D5180"/>
    <w:rsid w:val="005D571C"/>
    <w:rsid w:val="005D6BA8"/>
    <w:rsid w:val="005E2C4B"/>
    <w:rsid w:val="005F27E1"/>
    <w:rsid w:val="00606767"/>
    <w:rsid w:val="00617557"/>
    <w:rsid w:val="00627FA8"/>
    <w:rsid w:val="00635531"/>
    <w:rsid w:val="006464C6"/>
    <w:rsid w:val="00666599"/>
    <w:rsid w:val="00671F17"/>
    <w:rsid w:val="0068673A"/>
    <w:rsid w:val="006A111B"/>
    <w:rsid w:val="006A2E45"/>
    <w:rsid w:val="006A5BC9"/>
    <w:rsid w:val="006B0768"/>
    <w:rsid w:val="006B7781"/>
    <w:rsid w:val="006C6F80"/>
    <w:rsid w:val="006D1772"/>
    <w:rsid w:val="00702C6B"/>
    <w:rsid w:val="00706E6F"/>
    <w:rsid w:val="007134E9"/>
    <w:rsid w:val="00717B1D"/>
    <w:rsid w:val="00740FA4"/>
    <w:rsid w:val="0074718C"/>
    <w:rsid w:val="00757C94"/>
    <w:rsid w:val="00760FF7"/>
    <w:rsid w:val="00762403"/>
    <w:rsid w:val="00771BC9"/>
    <w:rsid w:val="00783F21"/>
    <w:rsid w:val="0079041A"/>
    <w:rsid w:val="00796B0A"/>
    <w:rsid w:val="007A3A18"/>
    <w:rsid w:val="007A6B4B"/>
    <w:rsid w:val="007B02F7"/>
    <w:rsid w:val="007B7EAD"/>
    <w:rsid w:val="008059B6"/>
    <w:rsid w:val="00810930"/>
    <w:rsid w:val="00857E16"/>
    <w:rsid w:val="00874496"/>
    <w:rsid w:val="00886D7F"/>
    <w:rsid w:val="00895876"/>
    <w:rsid w:val="00897921"/>
    <w:rsid w:val="008B64DD"/>
    <w:rsid w:val="00903B52"/>
    <w:rsid w:val="00922D4D"/>
    <w:rsid w:val="00925F80"/>
    <w:rsid w:val="00942184"/>
    <w:rsid w:val="00946287"/>
    <w:rsid w:val="00947583"/>
    <w:rsid w:val="0096775B"/>
    <w:rsid w:val="009908FC"/>
    <w:rsid w:val="00993FF7"/>
    <w:rsid w:val="00995413"/>
    <w:rsid w:val="009A2C5B"/>
    <w:rsid w:val="009A4A40"/>
    <w:rsid w:val="009C473D"/>
    <w:rsid w:val="009C7A34"/>
    <w:rsid w:val="009D449B"/>
    <w:rsid w:val="009E1CA2"/>
    <w:rsid w:val="009E4C16"/>
    <w:rsid w:val="009F39EE"/>
    <w:rsid w:val="00A02CA0"/>
    <w:rsid w:val="00A06B32"/>
    <w:rsid w:val="00A06C7D"/>
    <w:rsid w:val="00A1011B"/>
    <w:rsid w:val="00A42E8B"/>
    <w:rsid w:val="00A529E8"/>
    <w:rsid w:val="00A53271"/>
    <w:rsid w:val="00A53E7B"/>
    <w:rsid w:val="00A57B01"/>
    <w:rsid w:val="00A77C11"/>
    <w:rsid w:val="00A83B78"/>
    <w:rsid w:val="00A9691C"/>
    <w:rsid w:val="00AA0C5E"/>
    <w:rsid w:val="00AA21F3"/>
    <w:rsid w:val="00AA580A"/>
    <w:rsid w:val="00AB4B38"/>
    <w:rsid w:val="00AC18F1"/>
    <w:rsid w:val="00AE4E58"/>
    <w:rsid w:val="00AF3290"/>
    <w:rsid w:val="00AF6ABB"/>
    <w:rsid w:val="00AF6C7D"/>
    <w:rsid w:val="00B170DB"/>
    <w:rsid w:val="00B17886"/>
    <w:rsid w:val="00B27F42"/>
    <w:rsid w:val="00B34D3C"/>
    <w:rsid w:val="00B40FC4"/>
    <w:rsid w:val="00B66284"/>
    <w:rsid w:val="00B90D45"/>
    <w:rsid w:val="00B92DDC"/>
    <w:rsid w:val="00B94B49"/>
    <w:rsid w:val="00B955C6"/>
    <w:rsid w:val="00B971D9"/>
    <w:rsid w:val="00BA73FC"/>
    <w:rsid w:val="00BB27C7"/>
    <w:rsid w:val="00BB27F0"/>
    <w:rsid w:val="00BC2EB6"/>
    <w:rsid w:val="00BD5B9B"/>
    <w:rsid w:val="00BE3E7C"/>
    <w:rsid w:val="00BF6C00"/>
    <w:rsid w:val="00C14099"/>
    <w:rsid w:val="00C16440"/>
    <w:rsid w:val="00C17D2D"/>
    <w:rsid w:val="00C20407"/>
    <w:rsid w:val="00C2581B"/>
    <w:rsid w:val="00C60E8B"/>
    <w:rsid w:val="00C6798F"/>
    <w:rsid w:val="00C76796"/>
    <w:rsid w:val="00C976A9"/>
    <w:rsid w:val="00CA093B"/>
    <w:rsid w:val="00CB5572"/>
    <w:rsid w:val="00CE1F4E"/>
    <w:rsid w:val="00CE33CC"/>
    <w:rsid w:val="00CF0530"/>
    <w:rsid w:val="00CF0F95"/>
    <w:rsid w:val="00CF1976"/>
    <w:rsid w:val="00D01185"/>
    <w:rsid w:val="00D035F4"/>
    <w:rsid w:val="00D21470"/>
    <w:rsid w:val="00D21B75"/>
    <w:rsid w:val="00D4372D"/>
    <w:rsid w:val="00D451F5"/>
    <w:rsid w:val="00D6571C"/>
    <w:rsid w:val="00D87582"/>
    <w:rsid w:val="00D9041F"/>
    <w:rsid w:val="00D95083"/>
    <w:rsid w:val="00D9774C"/>
    <w:rsid w:val="00DA5817"/>
    <w:rsid w:val="00DB3A91"/>
    <w:rsid w:val="00DB53FD"/>
    <w:rsid w:val="00DB5B71"/>
    <w:rsid w:val="00DC55A4"/>
    <w:rsid w:val="00DD2CBA"/>
    <w:rsid w:val="00DD629D"/>
    <w:rsid w:val="00E06D7F"/>
    <w:rsid w:val="00E24CBC"/>
    <w:rsid w:val="00E259DE"/>
    <w:rsid w:val="00E41D75"/>
    <w:rsid w:val="00E53328"/>
    <w:rsid w:val="00E56C83"/>
    <w:rsid w:val="00E608F4"/>
    <w:rsid w:val="00E9054B"/>
    <w:rsid w:val="00E92F67"/>
    <w:rsid w:val="00EA4768"/>
    <w:rsid w:val="00EB6A80"/>
    <w:rsid w:val="00EE3CEE"/>
    <w:rsid w:val="00EF5C10"/>
    <w:rsid w:val="00F02E6C"/>
    <w:rsid w:val="00F25B73"/>
    <w:rsid w:val="00F42E93"/>
    <w:rsid w:val="00F430C9"/>
    <w:rsid w:val="00F52E39"/>
    <w:rsid w:val="00F6446F"/>
    <w:rsid w:val="00F8373B"/>
    <w:rsid w:val="00FB7313"/>
    <w:rsid w:val="00FD3187"/>
    <w:rsid w:val="00FD3FBC"/>
    <w:rsid w:val="00FD64D8"/>
    <w:rsid w:val="00FF3DFC"/>
    <w:rsid w:val="00FF4D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675E"/>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82E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8673A"/>
    <w:pPr>
      <w:keepNext/>
      <w:keepLines/>
      <w:spacing w:after="120" w:line="240" w:lineRule="auto"/>
      <w:contextualSpacing/>
      <w:outlineLvl w:val="2"/>
    </w:pPr>
    <w:rPr>
      <w:rFonts w:ascii="Times New Roman" w:eastAsia="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customStyle="1" w:styleId="Heading3Char">
    <w:name w:val="Heading 3 Char"/>
    <w:basedOn w:val="DefaultParagraphFont"/>
    <w:link w:val="Heading3"/>
    <w:rsid w:val="0068673A"/>
    <w:rPr>
      <w:rFonts w:ascii="Times New Roman" w:eastAsia="Times New Roman" w:hAnsi="Times New Roman" w:cs="Times New Roman"/>
      <w:color w:val="000000" w:themeColor="text1"/>
      <w:sz w:val="24"/>
      <w:szCs w:val="24"/>
    </w:rPr>
  </w:style>
  <w:style w:type="character" w:styleId="Hyperlink">
    <w:name w:val="Hyperlink"/>
    <w:basedOn w:val="DefaultParagraphFont"/>
    <w:uiPriority w:val="99"/>
    <w:unhideWhenUsed/>
    <w:rsid w:val="0068673A"/>
    <w:rPr>
      <w:color w:val="0563C1" w:themeColor="hyperlink"/>
      <w:u w:val="single"/>
    </w:rPr>
  </w:style>
  <w:style w:type="paragraph" w:styleId="NormalWeb">
    <w:name w:val="Normal (Web)"/>
    <w:basedOn w:val="Normal"/>
    <w:next w:val="Normal"/>
    <w:uiPriority w:val="99"/>
    <w:rsid w:val="0068673A"/>
    <w:pPr>
      <w:spacing w:before="100" w:beforeAutospacing="1" w:after="240" w:line="240" w:lineRule="auto"/>
    </w:pPr>
    <w:rPr>
      <w:rFonts w:ascii="Times New Roman" w:eastAsia="Arial Unicode MS" w:hAnsi="Times New Roman" w:cs="Times New Roman"/>
      <w:sz w:val="24"/>
      <w:szCs w:val="20"/>
    </w:rPr>
  </w:style>
  <w:style w:type="character" w:styleId="Emphasis">
    <w:name w:val="Emphasis"/>
    <w:basedOn w:val="DefaultParagraphFont"/>
    <w:uiPriority w:val="20"/>
    <w:qFormat/>
    <w:rsid w:val="00047586"/>
    <w:rPr>
      <w:i/>
      <w:iCs/>
    </w:rPr>
  </w:style>
  <w:style w:type="paragraph" w:customStyle="1" w:styleId="Normal1">
    <w:name w:val="Normal1"/>
    <w:rsid w:val="009E4C16"/>
    <w:pPr>
      <w:spacing w:after="0" w:line="276" w:lineRule="auto"/>
    </w:pPr>
    <w:rPr>
      <w:rFonts w:ascii="Arial" w:eastAsia="Arial" w:hAnsi="Arial" w:cs="Arial"/>
      <w:color w:val="000000"/>
    </w:rPr>
  </w:style>
  <w:style w:type="paragraph" w:customStyle="1" w:styleId="Default">
    <w:name w:val="Default"/>
    <w:rsid w:val="00F02E6C"/>
    <w:pPr>
      <w:autoSpaceDE w:val="0"/>
      <w:autoSpaceDN w:val="0"/>
      <w:adjustRightInd w:val="0"/>
      <w:spacing w:after="0" w:line="240" w:lineRule="auto"/>
    </w:pPr>
    <w:rPr>
      <w:rFonts w:ascii="Avenir" w:hAnsi="Avenir" w:cs="Avenir"/>
      <w:color w:val="000000"/>
      <w:sz w:val="24"/>
      <w:szCs w:val="24"/>
    </w:rPr>
  </w:style>
  <w:style w:type="character" w:customStyle="1" w:styleId="Heading2Char">
    <w:name w:val="Heading 2 Char"/>
    <w:basedOn w:val="DefaultParagraphFont"/>
    <w:link w:val="Heading2"/>
    <w:uiPriority w:val="9"/>
    <w:semiHidden/>
    <w:rsid w:val="00382E28"/>
    <w:rPr>
      <w:rFonts w:asciiTheme="majorHAnsi" w:eastAsiaTheme="majorEastAsia" w:hAnsiTheme="majorHAnsi" w:cstheme="majorBidi"/>
      <w:color w:val="2E74B5" w:themeColor="accent1" w:themeShade="BF"/>
      <w:sz w:val="26"/>
      <w:szCs w:val="26"/>
    </w:rPr>
  </w:style>
  <w:style w:type="character" w:customStyle="1" w:styleId="rush-component">
    <w:name w:val="rush-component"/>
    <w:basedOn w:val="DefaultParagraphFont"/>
    <w:rsid w:val="00382E28"/>
  </w:style>
  <w:style w:type="character" w:customStyle="1" w:styleId="a-size-medium">
    <w:name w:val="a-size-medium"/>
    <w:basedOn w:val="DefaultParagraphFont"/>
    <w:rsid w:val="00382E28"/>
  </w:style>
  <w:style w:type="character" w:customStyle="1" w:styleId="a-size-base">
    <w:name w:val="a-size-base"/>
    <w:basedOn w:val="DefaultParagraphFont"/>
    <w:rsid w:val="00382E28"/>
  </w:style>
  <w:style w:type="character" w:customStyle="1" w:styleId="apple-converted-space">
    <w:name w:val="apple-converted-space"/>
    <w:basedOn w:val="DefaultParagraphFont"/>
    <w:rsid w:val="00382E28"/>
  </w:style>
  <w:style w:type="character" w:customStyle="1" w:styleId="a-icon-alt">
    <w:name w:val="a-icon-alt"/>
    <w:basedOn w:val="DefaultParagraphFont"/>
    <w:rsid w:val="00382E28"/>
  </w:style>
  <w:style w:type="paragraph" w:styleId="Footer">
    <w:name w:val="footer"/>
    <w:basedOn w:val="Normal"/>
    <w:link w:val="FooterChar"/>
    <w:uiPriority w:val="99"/>
    <w:unhideWhenUsed/>
    <w:rsid w:val="005F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7E1"/>
  </w:style>
  <w:style w:type="character" w:styleId="PageNumber">
    <w:name w:val="page number"/>
    <w:basedOn w:val="DefaultParagraphFont"/>
    <w:uiPriority w:val="99"/>
    <w:semiHidden/>
    <w:unhideWhenUsed/>
    <w:rsid w:val="005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55066">
      <w:bodyDiv w:val="1"/>
      <w:marLeft w:val="0"/>
      <w:marRight w:val="0"/>
      <w:marTop w:val="0"/>
      <w:marBottom w:val="0"/>
      <w:divBdr>
        <w:top w:val="none" w:sz="0" w:space="0" w:color="auto"/>
        <w:left w:val="none" w:sz="0" w:space="0" w:color="auto"/>
        <w:bottom w:val="none" w:sz="0" w:space="0" w:color="auto"/>
        <w:right w:val="none" w:sz="0" w:space="0" w:color="auto"/>
      </w:divBdr>
      <w:divsChild>
        <w:div w:id="1983652220">
          <w:marLeft w:val="0"/>
          <w:marRight w:val="0"/>
          <w:marTop w:val="0"/>
          <w:marBottom w:val="0"/>
          <w:divBdr>
            <w:top w:val="none" w:sz="0" w:space="0" w:color="auto"/>
            <w:left w:val="none" w:sz="0" w:space="0" w:color="auto"/>
            <w:bottom w:val="none" w:sz="0" w:space="0" w:color="auto"/>
            <w:right w:val="none" w:sz="0" w:space="0" w:color="auto"/>
          </w:divBdr>
          <w:divsChild>
            <w:div w:id="1025909192">
              <w:marLeft w:val="0"/>
              <w:marRight w:val="0"/>
              <w:marTop w:val="0"/>
              <w:marBottom w:val="0"/>
              <w:divBdr>
                <w:top w:val="none" w:sz="0" w:space="0" w:color="auto"/>
                <w:left w:val="none" w:sz="0" w:space="0" w:color="auto"/>
                <w:bottom w:val="none" w:sz="0" w:space="0" w:color="auto"/>
                <w:right w:val="none" w:sz="0" w:space="0" w:color="auto"/>
              </w:divBdr>
              <w:divsChild>
                <w:div w:id="1407921887">
                  <w:marLeft w:val="0"/>
                  <w:marRight w:val="0"/>
                  <w:marTop w:val="0"/>
                  <w:marBottom w:val="0"/>
                  <w:divBdr>
                    <w:top w:val="none" w:sz="0" w:space="0" w:color="auto"/>
                    <w:left w:val="none" w:sz="0" w:space="0" w:color="auto"/>
                    <w:bottom w:val="none" w:sz="0" w:space="0" w:color="auto"/>
                    <w:right w:val="none" w:sz="0" w:space="0" w:color="auto"/>
                  </w:divBdr>
                  <w:divsChild>
                    <w:div w:id="6733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88880">
          <w:marLeft w:val="0"/>
          <w:marRight w:val="0"/>
          <w:marTop w:val="0"/>
          <w:marBottom w:val="0"/>
          <w:divBdr>
            <w:top w:val="none" w:sz="0" w:space="0" w:color="auto"/>
            <w:left w:val="none" w:sz="0" w:space="0" w:color="auto"/>
            <w:bottom w:val="none" w:sz="0" w:space="0" w:color="auto"/>
            <w:right w:val="none" w:sz="0" w:space="0" w:color="auto"/>
          </w:divBdr>
          <w:divsChild>
            <w:div w:id="2021468132">
              <w:marLeft w:val="0"/>
              <w:marRight w:val="0"/>
              <w:marTop w:val="0"/>
              <w:marBottom w:val="0"/>
              <w:divBdr>
                <w:top w:val="none" w:sz="0" w:space="0" w:color="auto"/>
                <w:left w:val="none" w:sz="0" w:space="0" w:color="auto"/>
                <w:bottom w:val="none" w:sz="0" w:space="0" w:color="auto"/>
                <w:right w:val="none" w:sz="0" w:space="0" w:color="auto"/>
              </w:divBdr>
              <w:divsChild>
                <w:div w:id="1230387537">
                  <w:marLeft w:val="0"/>
                  <w:marRight w:val="0"/>
                  <w:marTop w:val="120"/>
                  <w:marBottom w:val="0"/>
                  <w:divBdr>
                    <w:top w:val="none" w:sz="0" w:space="0" w:color="auto"/>
                    <w:left w:val="none" w:sz="0" w:space="0" w:color="auto"/>
                    <w:bottom w:val="none" w:sz="0" w:space="0" w:color="auto"/>
                    <w:right w:val="none" w:sz="0" w:space="0" w:color="auto"/>
                  </w:divBdr>
                  <w:divsChild>
                    <w:div w:id="454450183">
                      <w:marLeft w:val="0"/>
                      <w:marRight w:val="0"/>
                      <w:marTop w:val="0"/>
                      <w:marBottom w:val="330"/>
                      <w:divBdr>
                        <w:top w:val="none" w:sz="0" w:space="0" w:color="auto"/>
                        <w:left w:val="none" w:sz="0" w:space="0" w:color="auto"/>
                        <w:bottom w:val="none" w:sz="0" w:space="0" w:color="auto"/>
                        <w:right w:val="none" w:sz="0" w:space="0" w:color="auto"/>
                      </w:divBdr>
                      <w:divsChild>
                        <w:div w:id="580720659">
                          <w:marLeft w:val="0"/>
                          <w:marRight w:val="0"/>
                          <w:marTop w:val="0"/>
                          <w:marBottom w:val="0"/>
                          <w:divBdr>
                            <w:top w:val="none" w:sz="0" w:space="0" w:color="auto"/>
                            <w:left w:val="none" w:sz="0" w:space="0" w:color="auto"/>
                            <w:bottom w:val="none" w:sz="0" w:space="0" w:color="auto"/>
                            <w:right w:val="none" w:sz="0" w:space="0" w:color="auto"/>
                          </w:divBdr>
                          <w:divsChild>
                            <w:div w:id="7661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6456">
                      <w:marLeft w:val="0"/>
                      <w:marRight w:val="0"/>
                      <w:marTop w:val="0"/>
                      <w:marBottom w:val="330"/>
                      <w:divBdr>
                        <w:top w:val="none" w:sz="0" w:space="0" w:color="auto"/>
                        <w:left w:val="none" w:sz="0" w:space="0" w:color="auto"/>
                        <w:bottom w:val="none" w:sz="0" w:space="0" w:color="auto"/>
                        <w:right w:val="none" w:sz="0" w:space="0" w:color="auto"/>
                      </w:divBdr>
                      <w:divsChild>
                        <w:div w:id="490680513">
                          <w:marLeft w:val="0"/>
                          <w:marRight w:val="0"/>
                          <w:marTop w:val="0"/>
                          <w:marBottom w:val="0"/>
                          <w:divBdr>
                            <w:top w:val="none" w:sz="0" w:space="0" w:color="auto"/>
                            <w:left w:val="none" w:sz="0" w:space="0" w:color="auto"/>
                            <w:bottom w:val="none" w:sz="0" w:space="0" w:color="auto"/>
                            <w:right w:val="none" w:sz="0" w:space="0" w:color="auto"/>
                          </w:divBdr>
                        </w:div>
                      </w:divsChild>
                    </w:div>
                    <w:div w:id="1526600534">
                      <w:marLeft w:val="-60"/>
                      <w:marRight w:val="-120"/>
                      <w:marTop w:val="0"/>
                      <w:marBottom w:val="0"/>
                      <w:divBdr>
                        <w:top w:val="none" w:sz="0" w:space="0" w:color="auto"/>
                        <w:left w:val="none" w:sz="0" w:space="0" w:color="auto"/>
                        <w:bottom w:val="none" w:sz="0" w:space="0" w:color="auto"/>
                        <w:right w:val="none" w:sz="0" w:space="0" w:color="auto"/>
                      </w:divBdr>
                      <w:divsChild>
                        <w:div w:id="1537886929">
                          <w:marLeft w:val="0"/>
                          <w:marRight w:val="0"/>
                          <w:marTop w:val="0"/>
                          <w:marBottom w:val="0"/>
                          <w:divBdr>
                            <w:top w:val="none" w:sz="0" w:space="0" w:color="auto"/>
                            <w:left w:val="none" w:sz="0" w:space="0" w:color="auto"/>
                            <w:bottom w:val="none" w:sz="0" w:space="0" w:color="auto"/>
                            <w:right w:val="none" w:sz="0" w:space="0" w:color="auto"/>
                          </w:divBdr>
                          <w:divsChild>
                            <w:div w:id="1801923296">
                              <w:marLeft w:val="0"/>
                              <w:marRight w:val="0"/>
                              <w:marTop w:val="0"/>
                              <w:marBottom w:val="0"/>
                              <w:divBdr>
                                <w:top w:val="none" w:sz="0" w:space="0" w:color="auto"/>
                                <w:left w:val="none" w:sz="0" w:space="0" w:color="auto"/>
                                <w:bottom w:val="none" w:sz="0" w:space="0" w:color="auto"/>
                                <w:right w:val="none" w:sz="0" w:space="0" w:color="auto"/>
                              </w:divBdr>
                              <w:divsChild>
                                <w:div w:id="227231935">
                                  <w:marLeft w:val="0"/>
                                  <w:marRight w:val="0"/>
                                  <w:marTop w:val="120"/>
                                  <w:marBottom w:val="330"/>
                                  <w:divBdr>
                                    <w:top w:val="none" w:sz="0" w:space="0" w:color="auto"/>
                                    <w:left w:val="none" w:sz="0" w:space="0" w:color="auto"/>
                                    <w:bottom w:val="none" w:sz="0" w:space="0" w:color="auto"/>
                                    <w:right w:val="none" w:sz="0" w:space="0" w:color="auto"/>
                                  </w:divBdr>
                                  <w:divsChild>
                                    <w:div w:id="1324626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9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cointeriors.com/blog/top-5-library-desig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mcointeriors.com/blog/top-5-library-design-tren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ginfo.legislature.ca.gov/faces/billNavClient.xhtml?bill_id=201520160AB1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2023-08-12T21:03:00Z</dcterms:created>
  <dcterms:modified xsi:type="dcterms:W3CDTF">2023-08-12T21:03:00Z</dcterms:modified>
</cp:coreProperties>
</file>