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773329" w:rsidRDefault="007B56E1" w:rsidP="00EB5A56">
      <w:pPr>
        <w:pStyle w:val="Heading1"/>
        <w:numPr>
          <w:ilvl w:val="0"/>
          <w:numId w:val="0"/>
        </w:numPr>
        <w:rPr>
          <w:szCs w:val="24"/>
        </w:rPr>
      </w:pPr>
      <w:r w:rsidRPr="00773329">
        <w:rPr>
          <w:szCs w:val="24"/>
        </w:rPr>
        <w:t>MINUTES OF THE WRITING COMPETENCY SUBCOMMITTEE</w:t>
      </w:r>
    </w:p>
    <w:p w14:paraId="18B19884" w14:textId="77777777" w:rsidR="007B56E1" w:rsidRPr="00773329" w:rsidRDefault="007B56E1" w:rsidP="00EB5A56">
      <w:pPr>
        <w:pStyle w:val="Heading1"/>
        <w:numPr>
          <w:ilvl w:val="0"/>
          <w:numId w:val="0"/>
        </w:numPr>
        <w:rPr>
          <w:szCs w:val="24"/>
        </w:rPr>
      </w:pPr>
      <w:r w:rsidRPr="00773329">
        <w:rPr>
          <w:szCs w:val="24"/>
        </w:rPr>
        <w:t>CALIFORNIA STATE UNIVERSITY, FRESNO</w:t>
      </w:r>
    </w:p>
    <w:p w14:paraId="7034BAD8" w14:textId="77777777" w:rsidR="007B56E1" w:rsidRPr="00773329" w:rsidRDefault="007B56E1" w:rsidP="00EB5A56">
      <w:pPr>
        <w:pStyle w:val="Heading1"/>
        <w:numPr>
          <w:ilvl w:val="0"/>
          <w:numId w:val="0"/>
        </w:numPr>
        <w:rPr>
          <w:szCs w:val="24"/>
        </w:rPr>
      </w:pPr>
      <w:r w:rsidRPr="00773329">
        <w:rPr>
          <w:szCs w:val="24"/>
        </w:rPr>
        <w:t>5241 North Maple, M/S TA 43</w:t>
      </w:r>
    </w:p>
    <w:p w14:paraId="31F0E7D5" w14:textId="77777777" w:rsidR="007B56E1" w:rsidRPr="00773329" w:rsidRDefault="007B56E1" w:rsidP="00EB5A56">
      <w:pPr>
        <w:pStyle w:val="Heading1"/>
        <w:numPr>
          <w:ilvl w:val="0"/>
          <w:numId w:val="0"/>
        </w:numPr>
        <w:rPr>
          <w:szCs w:val="24"/>
        </w:rPr>
      </w:pPr>
      <w:r w:rsidRPr="00773329">
        <w:rPr>
          <w:szCs w:val="24"/>
        </w:rPr>
        <w:t>Fresno, California 93740-8027</w:t>
      </w:r>
    </w:p>
    <w:p w14:paraId="01FA977F" w14:textId="77777777" w:rsidR="007B56E1" w:rsidRPr="00773329" w:rsidRDefault="007B56E1" w:rsidP="007B56E1">
      <w:pPr>
        <w:rPr>
          <w:rFonts w:ascii="Bookman Old Style" w:hAnsi="Bookman Old Style"/>
        </w:rPr>
      </w:pPr>
    </w:p>
    <w:p w14:paraId="059290B2" w14:textId="77777777" w:rsidR="007B56E1" w:rsidRPr="00773329" w:rsidRDefault="007B56E1" w:rsidP="00EB5A56">
      <w:pPr>
        <w:pStyle w:val="Heading1"/>
        <w:numPr>
          <w:ilvl w:val="0"/>
          <w:numId w:val="0"/>
        </w:numPr>
        <w:rPr>
          <w:szCs w:val="24"/>
        </w:rPr>
      </w:pPr>
      <w:r w:rsidRPr="00773329">
        <w:rPr>
          <w:szCs w:val="24"/>
        </w:rPr>
        <w:t>Office of the Academic Senate</w:t>
      </w:r>
    </w:p>
    <w:p w14:paraId="62C5C0ED" w14:textId="77777777" w:rsidR="007B56E1" w:rsidRPr="00773329" w:rsidRDefault="007B56E1" w:rsidP="00EB5A56">
      <w:pPr>
        <w:pStyle w:val="Heading1"/>
        <w:numPr>
          <w:ilvl w:val="0"/>
          <w:numId w:val="0"/>
        </w:numPr>
        <w:rPr>
          <w:szCs w:val="24"/>
        </w:rPr>
      </w:pPr>
      <w:r w:rsidRPr="00773329">
        <w:rPr>
          <w:szCs w:val="24"/>
        </w:rPr>
        <w:t>Ext. 8-2743</w:t>
      </w:r>
      <w:r w:rsidRPr="00773329">
        <w:rPr>
          <w:szCs w:val="24"/>
        </w:rPr>
        <w:tab/>
      </w:r>
    </w:p>
    <w:p w14:paraId="578720C6" w14:textId="77777777" w:rsidR="007B56E1" w:rsidRPr="00773329" w:rsidRDefault="007B56E1">
      <w:pPr>
        <w:rPr>
          <w:rFonts w:ascii="Bookman Old Style" w:hAnsi="Bookman Old Style"/>
        </w:rPr>
      </w:pPr>
    </w:p>
    <w:p w14:paraId="5DE593C8" w14:textId="0A08D43C" w:rsidR="00F95B0A" w:rsidRPr="00773329" w:rsidRDefault="00CD54AF">
      <w:pPr>
        <w:rPr>
          <w:rFonts w:ascii="Bookman Old Style" w:hAnsi="Bookman Old Style"/>
        </w:rPr>
      </w:pPr>
      <w:r w:rsidRPr="00773329">
        <w:rPr>
          <w:rFonts w:ascii="Bookman Old Style" w:hAnsi="Bookman Old Style"/>
        </w:rPr>
        <w:t>February</w:t>
      </w:r>
      <w:r w:rsidR="00EB5A56" w:rsidRPr="00773329">
        <w:rPr>
          <w:rFonts w:ascii="Bookman Old Style" w:hAnsi="Bookman Old Style"/>
        </w:rPr>
        <w:t xml:space="preserve"> 2</w:t>
      </w:r>
      <w:r w:rsidRPr="00773329">
        <w:rPr>
          <w:rFonts w:ascii="Bookman Old Style" w:hAnsi="Bookman Old Style"/>
        </w:rPr>
        <w:t>7, 2014</w:t>
      </w:r>
    </w:p>
    <w:p w14:paraId="4B633586" w14:textId="77777777" w:rsidR="00F95B0A" w:rsidRPr="00773329" w:rsidRDefault="00F95B0A">
      <w:pPr>
        <w:rPr>
          <w:rFonts w:ascii="Bookman Old Style" w:hAnsi="Bookman Old Style"/>
        </w:rPr>
      </w:pPr>
    </w:p>
    <w:p w14:paraId="380935AA" w14:textId="257BEB5D" w:rsidR="00F95B0A" w:rsidRPr="00773329" w:rsidRDefault="00F95B0A" w:rsidP="00773329">
      <w:pPr>
        <w:ind w:left="1440" w:hanging="1440"/>
        <w:rPr>
          <w:rFonts w:ascii="Bookman Old Style" w:hAnsi="Bookman Old Style"/>
        </w:rPr>
      </w:pPr>
      <w:r w:rsidRPr="00773329">
        <w:rPr>
          <w:rFonts w:ascii="Bookman Old Style" w:hAnsi="Bookman Old Style"/>
        </w:rPr>
        <w:t>Attending:</w:t>
      </w:r>
      <w:r w:rsidR="00F704B7" w:rsidRPr="00773329">
        <w:rPr>
          <w:rFonts w:ascii="Bookman Old Style" w:hAnsi="Bookman Old Style"/>
        </w:rPr>
        <w:t xml:space="preserve"> </w:t>
      </w:r>
      <w:r w:rsidR="00F82E48" w:rsidRPr="00773329">
        <w:rPr>
          <w:rFonts w:ascii="Bookman Old Style" w:hAnsi="Bookman Old Style"/>
        </w:rPr>
        <w:tab/>
      </w:r>
      <w:r w:rsidR="007B56E1" w:rsidRPr="00773329">
        <w:rPr>
          <w:rFonts w:ascii="Bookman Old Style" w:hAnsi="Bookman Old Style"/>
        </w:rPr>
        <w:t xml:space="preserve">V. </w:t>
      </w:r>
      <w:r w:rsidR="00F704B7" w:rsidRPr="00773329">
        <w:rPr>
          <w:rFonts w:ascii="Bookman Old Style" w:hAnsi="Bookman Old Style"/>
        </w:rPr>
        <w:t>Crisco</w:t>
      </w:r>
      <w:r w:rsidR="00F82E48" w:rsidRPr="00773329">
        <w:rPr>
          <w:rFonts w:ascii="Bookman Old Style" w:hAnsi="Bookman Old Style"/>
        </w:rPr>
        <w:t xml:space="preserve"> (chair)</w:t>
      </w:r>
      <w:r w:rsidR="00F704B7" w:rsidRPr="00773329">
        <w:rPr>
          <w:rFonts w:ascii="Bookman Old Style" w:hAnsi="Bookman Old Style"/>
        </w:rPr>
        <w:t xml:space="preserve">, </w:t>
      </w:r>
      <w:r w:rsidR="00CD54AF" w:rsidRPr="00773329">
        <w:rPr>
          <w:rFonts w:ascii="Bookman Old Style" w:hAnsi="Bookman Old Style"/>
        </w:rPr>
        <w:t>R. Hansen</w:t>
      </w:r>
      <w:r w:rsidR="00F82E48" w:rsidRPr="00773329">
        <w:rPr>
          <w:rFonts w:ascii="Bookman Old Style" w:hAnsi="Bookman Old Style"/>
        </w:rPr>
        <w:t xml:space="preserve">, </w:t>
      </w:r>
      <w:r w:rsidR="007B56E1" w:rsidRPr="00773329">
        <w:rPr>
          <w:rFonts w:ascii="Bookman Old Style" w:hAnsi="Bookman Old Style"/>
        </w:rPr>
        <w:t xml:space="preserve">D. </w:t>
      </w:r>
      <w:r w:rsidR="00F82E48" w:rsidRPr="00773329">
        <w:rPr>
          <w:rFonts w:ascii="Bookman Old Style" w:hAnsi="Bookman Old Style"/>
        </w:rPr>
        <w:t xml:space="preserve">Hart, </w:t>
      </w:r>
      <w:r w:rsidR="007B56E1" w:rsidRPr="00773329">
        <w:rPr>
          <w:rFonts w:ascii="Bookman Old Style" w:hAnsi="Bookman Old Style"/>
        </w:rPr>
        <w:t xml:space="preserve">E. </w:t>
      </w:r>
      <w:r w:rsidR="00F704B7" w:rsidRPr="00773329">
        <w:rPr>
          <w:rFonts w:ascii="Bookman Old Style" w:hAnsi="Bookman Old Style"/>
        </w:rPr>
        <w:t xml:space="preserve">Hughes, </w:t>
      </w:r>
      <w:r w:rsidR="00CD54AF" w:rsidRPr="00773329">
        <w:rPr>
          <w:rFonts w:ascii="Bookman Old Style" w:hAnsi="Bookman Old Style"/>
        </w:rPr>
        <w:t xml:space="preserve">A. Inoue, L. </w:t>
      </w:r>
      <w:proofErr w:type="spellStart"/>
      <w:r w:rsidR="00CD54AF" w:rsidRPr="00773329">
        <w:rPr>
          <w:rFonts w:ascii="Bookman Old Style" w:hAnsi="Bookman Old Style"/>
        </w:rPr>
        <w:t>Zylezny</w:t>
      </w:r>
      <w:proofErr w:type="spellEnd"/>
    </w:p>
    <w:p w14:paraId="545C8862" w14:textId="77777777" w:rsidR="00F95B0A" w:rsidRPr="00773329" w:rsidRDefault="00F95B0A">
      <w:pPr>
        <w:rPr>
          <w:rFonts w:ascii="Bookman Old Style" w:hAnsi="Bookman Old Style"/>
        </w:rPr>
      </w:pPr>
    </w:p>
    <w:p w14:paraId="5C2A7ADD" w14:textId="2535DFBF" w:rsidR="00CD54AF" w:rsidRPr="00773329" w:rsidRDefault="00F95B0A">
      <w:pPr>
        <w:rPr>
          <w:rFonts w:ascii="Bookman Old Style" w:hAnsi="Bookman Old Style"/>
        </w:rPr>
      </w:pPr>
      <w:r w:rsidRPr="00773329">
        <w:rPr>
          <w:rFonts w:ascii="Bookman Old Style" w:hAnsi="Bookman Old Style"/>
        </w:rPr>
        <w:t>Missing:</w:t>
      </w:r>
      <w:r w:rsidR="00777B61" w:rsidRPr="00773329">
        <w:rPr>
          <w:rFonts w:ascii="Bookman Old Style" w:hAnsi="Bookman Old Style"/>
        </w:rPr>
        <w:tab/>
      </w:r>
      <w:r w:rsidR="00CD54AF" w:rsidRPr="00773329">
        <w:rPr>
          <w:rFonts w:ascii="Bookman Old Style" w:hAnsi="Bookman Old Style"/>
        </w:rPr>
        <w:t>M. Brady</w:t>
      </w:r>
    </w:p>
    <w:p w14:paraId="108BC1D4" w14:textId="77777777" w:rsidR="00F95B0A" w:rsidRPr="00773329" w:rsidRDefault="00F95B0A">
      <w:pPr>
        <w:rPr>
          <w:rFonts w:ascii="Bookman Old Style" w:hAnsi="Bookman Old Style"/>
        </w:rPr>
      </w:pPr>
    </w:p>
    <w:p w14:paraId="20F7126A" w14:textId="77777777" w:rsidR="007B56E1" w:rsidRPr="00773329" w:rsidRDefault="007B56E1">
      <w:pPr>
        <w:rPr>
          <w:rFonts w:ascii="Bookman Old Style" w:hAnsi="Bookman Old Style"/>
        </w:rPr>
      </w:pPr>
      <w:r w:rsidRPr="00773329">
        <w:rPr>
          <w:rFonts w:ascii="Bookman Old Style" w:hAnsi="Bookman Old Style"/>
        </w:rPr>
        <w:t>The meeting was called to order at 2PM by chair Crisco in HML room 4172.</w:t>
      </w:r>
    </w:p>
    <w:p w14:paraId="6C01CD30" w14:textId="77777777" w:rsidR="00EB5A56" w:rsidRPr="00773329" w:rsidRDefault="00EB5A56">
      <w:pPr>
        <w:rPr>
          <w:rFonts w:ascii="Bookman Old Style" w:hAnsi="Bookman Old Style"/>
        </w:rPr>
      </w:pPr>
    </w:p>
    <w:p w14:paraId="171996A4" w14:textId="77777777" w:rsidR="00EB5A56" w:rsidRPr="00773329" w:rsidRDefault="0069239B" w:rsidP="00EB5A56">
      <w:pPr>
        <w:pStyle w:val="Heading1"/>
      </w:pPr>
      <w:r w:rsidRPr="00773329">
        <w:t>Old Business</w:t>
      </w:r>
    </w:p>
    <w:p w14:paraId="1EE60212" w14:textId="76CEE7AC" w:rsidR="007B56E1" w:rsidRPr="00773329" w:rsidRDefault="00CD54AF" w:rsidP="00773329">
      <w:pPr>
        <w:pStyle w:val="Heading2"/>
        <w:ind w:left="1440" w:hanging="720"/>
        <w:rPr>
          <w:rFonts w:ascii="Bookman Old Style" w:hAnsi="Bookman Old Style"/>
          <w:b w:val="0"/>
          <w:color w:val="auto"/>
        </w:rPr>
      </w:pPr>
      <w:r w:rsidRPr="00773329">
        <w:rPr>
          <w:rFonts w:ascii="Bookman Old Style" w:hAnsi="Bookman Old Style"/>
          <w:b w:val="0"/>
          <w:color w:val="auto"/>
        </w:rPr>
        <w:t>We need to approve the minutes from the last several meetings at the next meeting</w:t>
      </w:r>
      <w:r w:rsidR="006823FC" w:rsidRPr="00773329">
        <w:rPr>
          <w:rFonts w:ascii="Bookman Old Style" w:hAnsi="Bookman Old Style"/>
          <w:b w:val="0"/>
          <w:color w:val="auto"/>
        </w:rPr>
        <w:t>.</w:t>
      </w:r>
    </w:p>
    <w:p w14:paraId="7262F564" w14:textId="454FBBD7" w:rsidR="007B56E1" w:rsidRPr="00773329" w:rsidRDefault="007B56E1">
      <w:pPr>
        <w:rPr>
          <w:rFonts w:ascii="Bookman Old Style" w:hAnsi="Bookman Old Style"/>
        </w:rPr>
      </w:pPr>
    </w:p>
    <w:p w14:paraId="335A1287" w14:textId="69F48355" w:rsidR="009B08AC" w:rsidRPr="00773329" w:rsidRDefault="00CD54AF" w:rsidP="00773329">
      <w:pPr>
        <w:pStyle w:val="Heading2"/>
        <w:ind w:left="1440" w:hanging="720"/>
        <w:rPr>
          <w:rFonts w:ascii="Bookman Old Style" w:hAnsi="Bookman Old Style"/>
          <w:b w:val="0"/>
          <w:color w:val="auto"/>
        </w:rPr>
      </w:pPr>
      <w:r w:rsidRPr="00773329">
        <w:rPr>
          <w:rFonts w:ascii="Bookman Old Style" w:hAnsi="Bookman Old Style"/>
          <w:b w:val="0"/>
          <w:color w:val="auto"/>
        </w:rPr>
        <w:t>Discussion about Proposal to meet the GWAR requirement</w:t>
      </w:r>
    </w:p>
    <w:p w14:paraId="645F4039" w14:textId="31A0A9D5" w:rsidR="00CD54AF" w:rsidRPr="00773329" w:rsidRDefault="00CD54AF" w:rsidP="00773329">
      <w:pPr>
        <w:pStyle w:val="Heading3"/>
        <w:ind w:left="1800" w:hanging="360"/>
        <w:rPr>
          <w:rFonts w:ascii="Bookman Old Style" w:hAnsi="Bookman Old Style"/>
          <w:b w:val="0"/>
          <w:color w:val="auto"/>
        </w:rPr>
      </w:pPr>
      <w:r w:rsidRPr="00773329">
        <w:rPr>
          <w:rFonts w:ascii="Bookman Old Style" w:hAnsi="Bookman Old Style"/>
          <w:b w:val="0"/>
          <w:color w:val="auto"/>
        </w:rPr>
        <w:t>The committee dis</w:t>
      </w:r>
      <w:r w:rsidR="006823FC" w:rsidRPr="00773329">
        <w:rPr>
          <w:rFonts w:ascii="Bookman Old Style" w:hAnsi="Bookman Old Style"/>
          <w:b w:val="0"/>
          <w:color w:val="auto"/>
        </w:rPr>
        <w:t xml:space="preserve">cussed implementing a directed self placement (DSP) program at the upper division level. </w:t>
      </w:r>
    </w:p>
    <w:p w14:paraId="3586FB2A" w14:textId="79D26DC9" w:rsidR="006823FC" w:rsidRPr="00773329" w:rsidRDefault="006823FC" w:rsidP="00773329">
      <w:pPr>
        <w:pStyle w:val="Heading4"/>
        <w:ind w:hanging="360"/>
        <w:rPr>
          <w:rFonts w:ascii="Bookman Old Style" w:hAnsi="Bookman Old Style"/>
          <w:b w:val="0"/>
          <w:color w:val="auto"/>
        </w:rPr>
      </w:pPr>
      <w:r w:rsidRPr="00773329">
        <w:rPr>
          <w:rFonts w:ascii="Bookman Old Style" w:hAnsi="Bookman Old Style"/>
          <w:b w:val="0"/>
          <w:color w:val="auto"/>
        </w:rPr>
        <w:t xml:space="preserve">DSP is important for transitioning into the Writing in the Disciplines approach. It would no longer be a hoop to jump through for students but an opportunity to reflect and move forward. Students will need to assess themselves in that moment. Not clear, though, how the DSP process would happen. </w:t>
      </w:r>
    </w:p>
    <w:p w14:paraId="47D2B765" w14:textId="01ECDC5F" w:rsidR="006823FC" w:rsidRPr="00773329" w:rsidRDefault="006823FC" w:rsidP="00773329">
      <w:pPr>
        <w:pStyle w:val="Heading4"/>
        <w:ind w:hanging="360"/>
        <w:rPr>
          <w:rFonts w:ascii="Bookman Old Style" w:hAnsi="Bookman Old Style"/>
          <w:b w:val="0"/>
          <w:color w:val="auto"/>
        </w:rPr>
      </w:pPr>
      <w:proofErr w:type="gramStart"/>
      <w:r w:rsidRPr="00773329">
        <w:rPr>
          <w:rFonts w:ascii="Bookman Old Style" w:hAnsi="Bookman Old Style"/>
          <w:b w:val="0"/>
          <w:color w:val="auto"/>
        </w:rPr>
        <w:t>Students</w:t>
      </w:r>
      <w:proofErr w:type="gramEnd"/>
      <w:r w:rsidRPr="00773329">
        <w:rPr>
          <w:rFonts w:ascii="Bookman Old Style" w:hAnsi="Bookman Old Style"/>
          <w:b w:val="0"/>
          <w:color w:val="auto"/>
        </w:rPr>
        <w:t xml:space="preserve"> options could be to pass out of the requirement through a test, take a course in their discipline, or there could be writing intensive majors. Some of the committee didn’t like the options to pass out or the writing intensive major options. </w:t>
      </w:r>
    </w:p>
    <w:p w14:paraId="7C278D1E" w14:textId="77777777" w:rsidR="006823FC" w:rsidRDefault="006823FC" w:rsidP="006823FC">
      <w:pPr>
        <w:rPr>
          <w:rFonts w:ascii="Bookman Old Style" w:hAnsi="Bookman Old Style"/>
        </w:rPr>
      </w:pPr>
    </w:p>
    <w:p w14:paraId="0D468AD6" w14:textId="77777777" w:rsidR="009115FC" w:rsidRDefault="009115FC" w:rsidP="006823FC">
      <w:pPr>
        <w:rPr>
          <w:rFonts w:ascii="Bookman Old Style" w:hAnsi="Bookman Old Style"/>
        </w:rPr>
      </w:pPr>
    </w:p>
    <w:p w14:paraId="6648F7A0" w14:textId="77777777" w:rsidR="009115FC" w:rsidRDefault="009115FC" w:rsidP="006823FC">
      <w:pPr>
        <w:rPr>
          <w:rFonts w:ascii="Bookman Old Style" w:hAnsi="Bookman Old Style"/>
        </w:rPr>
      </w:pPr>
    </w:p>
    <w:p w14:paraId="1850A4B2" w14:textId="77777777" w:rsidR="009115FC" w:rsidRDefault="009115FC" w:rsidP="006823FC">
      <w:pPr>
        <w:rPr>
          <w:rFonts w:ascii="Bookman Old Style" w:hAnsi="Bookman Old Style"/>
        </w:rPr>
      </w:pPr>
    </w:p>
    <w:p w14:paraId="68CB05E5" w14:textId="77777777" w:rsidR="009115FC" w:rsidRDefault="009115FC" w:rsidP="006823FC">
      <w:pPr>
        <w:rPr>
          <w:rFonts w:ascii="Bookman Old Style" w:hAnsi="Bookman Old Style"/>
        </w:rPr>
      </w:pPr>
    </w:p>
    <w:p w14:paraId="4FAE1C19" w14:textId="77777777" w:rsidR="009115FC" w:rsidRPr="009115FC" w:rsidRDefault="009115FC" w:rsidP="006823FC">
      <w:pPr>
        <w:rPr>
          <w:rFonts w:ascii="Bookman Old Style" w:hAnsi="Bookman Old Style"/>
        </w:rPr>
      </w:pPr>
      <w:bookmarkStart w:id="0" w:name="_GoBack"/>
      <w:bookmarkEnd w:id="0"/>
    </w:p>
    <w:p w14:paraId="7FC3BF1C" w14:textId="25ABE043" w:rsidR="006823FC" w:rsidRPr="00773329" w:rsidRDefault="006823FC" w:rsidP="00773329">
      <w:pPr>
        <w:pStyle w:val="Heading3"/>
        <w:ind w:left="1800" w:hanging="360"/>
        <w:rPr>
          <w:rFonts w:ascii="Bookman Old Style" w:hAnsi="Bookman Old Style"/>
          <w:b w:val="0"/>
          <w:color w:val="auto"/>
        </w:rPr>
      </w:pPr>
      <w:r w:rsidRPr="00773329">
        <w:rPr>
          <w:rFonts w:ascii="Bookman Old Style" w:hAnsi="Bookman Old Style"/>
          <w:b w:val="0"/>
          <w:color w:val="auto"/>
        </w:rPr>
        <w:t>To address the need for W courses in the disciplines, a jumbo course could be piloted. This would be where an instructor takes a course that is already</w:t>
      </w:r>
      <w:r w:rsidR="00B15C7A" w:rsidRPr="00773329">
        <w:rPr>
          <w:rFonts w:ascii="Bookman Old Style" w:hAnsi="Bookman Old Style"/>
          <w:b w:val="0"/>
          <w:color w:val="auto"/>
        </w:rPr>
        <w:t xml:space="preserve"> required by the major and turn</w:t>
      </w:r>
      <w:r w:rsidRPr="00773329">
        <w:rPr>
          <w:rFonts w:ascii="Bookman Old Style" w:hAnsi="Bookman Old Style"/>
          <w:b w:val="0"/>
          <w:color w:val="auto"/>
        </w:rPr>
        <w:t xml:space="preserve"> it into a W course. Jumbo courses would get writing fellows to help the faculty member read all of the writing, as there would be 50-100 students in each of these courses.  There was some discussion about the potential to redesign </w:t>
      </w:r>
      <w:proofErr w:type="spellStart"/>
      <w:r w:rsidRPr="00773329">
        <w:rPr>
          <w:rFonts w:ascii="Bookman Old Style" w:hAnsi="Bookman Old Style"/>
          <w:b w:val="0"/>
          <w:color w:val="auto"/>
        </w:rPr>
        <w:t>Crim</w:t>
      </w:r>
      <w:proofErr w:type="spellEnd"/>
      <w:r w:rsidRPr="00773329">
        <w:rPr>
          <w:rFonts w:ascii="Bookman Old Style" w:hAnsi="Bookman Old Style"/>
          <w:b w:val="0"/>
          <w:color w:val="auto"/>
        </w:rPr>
        <w:t xml:space="preserve"> 100</w:t>
      </w:r>
      <w:r w:rsidR="00B15C7A" w:rsidRPr="00773329">
        <w:rPr>
          <w:rFonts w:ascii="Bookman Old Style" w:hAnsi="Bookman Old Style"/>
          <w:b w:val="0"/>
          <w:color w:val="auto"/>
        </w:rPr>
        <w:t xml:space="preserve"> for this purpose</w:t>
      </w:r>
      <w:r w:rsidRPr="00773329">
        <w:rPr>
          <w:rFonts w:ascii="Bookman Old Style" w:hAnsi="Bookman Old Style"/>
          <w:b w:val="0"/>
          <w:color w:val="auto"/>
        </w:rPr>
        <w:t xml:space="preserve">. </w:t>
      </w:r>
    </w:p>
    <w:p w14:paraId="5CF587C9" w14:textId="77777777" w:rsidR="006823FC" w:rsidRPr="00773329" w:rsidRDefault="006823FC" w:rsidP="006823FC">
      <w:pPr>
        <w:rPr>
          <w:rFonts w:ascii="Bookman Old Style" w:hAnsi="Bookman Old Style"/>
        </w:rPr>
      </w:pPr>
    </w:p>
    <w:p w14:paraId="4DC73D82" w14:textId="77777777" w:rsidR="00B15C7A" w:rsidRPr="00773329" w:rsidRDefault="006823FC" w:rsidP="00773329">
      <w:pPr>
        <w:pStyle w:val="Heading3"/>
        <w:ind w:left="1800" w:hanging="360"/>
        <w:rPr>
          <w:rFonts w:ascii="Bookman Old Style" w:hAnsi="Bookman Old Style"/>
          <w:b w:val="0"/>
          <w:color w:val="auto"/>
        </w:rPr>
      </w:pPr>
      <w:r w:rsidRPr="00773329">
        <w:rPr>
          <w:rFonts w:ascii="Bookman Old Style" w:hAnsi="Bookman Old Style"/>
          <w:b w:val="0"/>
          <w:color w:val="auto"/>
        </w:rPr>
        <w:t xml:space="preserve">The committee also discussed the role of the Upper Division Writing Exam (UDWE). </w:t>
      </w:r>
    </w:p>
    <w:p w14:paraId="2A922389" w14:textId="1931E8F8" w:rsidR="006823FC" w:rsidRPr="00773329" w:rsidRDefault="006823FC" w:rsidP="00773329">
      <w:pPr>
        <w:pStyle w:val="Heading4"/>
        <w:ind w:hanging="360"/>
        <w:rPr>
          <w:rFonts w:ascii="Bookman Old Style" w:hAnsi="Bookman Old Style"/>
          <w:b w:val="0"/>
          <w:color w:val="auto"/>
        </w:rPr>
      </w:pPr>
      <w:r w:rsidRPr="00773329">
        <w:rPr>
          <w:rFonts w:ascii="Bookman Old Style" w:hAnsi="Bookman Old Style"/>
          <w:b w:val="0"/>
          <w:color w:val="auto"/>
        </w:rPr>
        <w:t>Motion: Oversight of the Upper Division Writing Exam should be under the purview of the Writing Across the Curriculum Office.  R. Hansen supported the motion and E</w:t>
      </w:r>
      <w:r w:rsidR="00B15C7A" w:rsidRPr="00773329">
        <w:rPr>
          <w:rFonts w:ascii="Bookman Old Style" w:hAnsi="Bookman Old Style"/>
          <w:b w:val="0"/>
          <w:color w:val="auto"/>
        </w:rPr>
        <w:t>.</w:t>
      </w:r>
      <w:r w:rsidRPr="00773329">
        <w:rPr>
          <w:rFonts w:ascii="Bookman Old Style" w:hAnsi="Bookman Old Style"/>
          <w:b w:val="0"/>
          <w:color w:val="auto"/>
        </w:rPr>
        <w:t xml:space="preserve"> Hughes seconded the motion. The committee will continue discussion on the motion at the next meeting and vote on it. </w:t>
      </w:r>
    </w:p>
    <w:p w14:paraId="024F2B25" w14:textId="77777777" w:rsidR="00EB5A56" w:rsidRPr="00773329" w:rsidRDefault="00EB5A56" w:rsidP="00EB5A56">
      <w:pPr>
        <w:rPr>
          <w:rFonts w:ascii="Bookman Old Style" w:hAnsi="Bookman Old Style"/>
        </w:rPr>
      </w:pPr>
    </w:p>
    <w:p w14:paraId="4BDFD9A5" w14:textId="57844424" w:rsidR="007B56E1" w:rsidRPr="00773329" w:rsidRDefault="006823FC" w:rsidP="00A56E4E">
      <w:pPr>
        <w:rPr>
          <w:rFonts w:ascii="Bookman Old Style" w:hAnsi="Bookman Old Style"/>
        </w:rPr>
      </w:pPr>
      <w:r w:rsidRPr="00773329">
        <w:rPr>
          <w:rFonts w:ascii="Bookman Old Style" w:hAnsi="Bookman Old Style"/>
        </w:rPr>
        <w:t>MSC to adjourn at 3PM</w:t>
      </w:r>
    </w:p>
    <w:p w14:paraId="032D7B5B" w14:textId="77777777" w:rsidR="007B56E1" w:rsidRPr="00773329" w:rsidRDefault="007B56E1" w:rsidP="00A56E4E">
      <w:pPr>
        <w:rPr>
          <w:rFonts w:ascii="Bookman Old Style" w:hAnsi="Bookman Old Style"/>
        </w:rPr>
      </w:pPr>
    </w:p>
    <w:p w14:paraId="572FAB4E" w14:textId="411D1B82" w:rsidR="00735134" w:rsidRPr="00773329" w:rsidRDefault="006823FC" w:rsidP="00A56E4E">
      <w:pPr>
        <w:rPr>
          <w:rFonts w:ascii="Bookman Old Style" w:hAnsi="Bookman Old Style"/>
        </w:rPr>
      </w:pPr>
      <w:r w:rsidRPr="00773329">
        <w:rPr>
          <w:rFonts w:ascii="Bookman Old Style" w:hAnsi="Bookman Old Style"/>
        </w:rPr>
        <w:t>Next Meeting: March 13, 2014 in HML 4172</w:t>
      </w:r>
      <w:r w:rsidR="009B08AC" w:rsidRPr="00773329">
        <w:rPr>
          <w:rFonts w:ascii="Bookman Old Style" w:hAnsi="Bookman Old Style"/>
        </w:rPr>
        <w:t xml:space="preserve"> </w:t>
      </w:r>
    </w:p>
    <w:sectPr w:rsidR="00735134" w:rsidRPr="00773329" w:rsidSect="009115FC">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E7072" w14:textId="77777777" w:rsidR="009115FC" w:rsidRDefault="009115FC" w:rsidP="009115FC">
      <w:r>
        <w:separator/>
      </w:r>
    </w:p>
  </w:endnote>
  <w:endnote w:type="continuationSeparator" w:id="0">
    <w:p w14:paraId="11E4F116" w14:textId="77777777" w:rsidR="009115FC" w:rsidRDefault="009115FC" w:rsidP="0091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F728" w14:textId="77777777" w:rsidR="009115FC" w:rsidRDefault="009115FC" w:rsidP="009115FC">
      <w:r>
        <w:separator/>
      </w:r>
    </w:p>
  </w:footnote>
  <w:footnote w:type="continuationSeparator" w:id="0">
    <w:p w14:paraId="5D59D521" w14:textId="77777777" w:rsidR="009115FC" w:rsidRDefault="009115FC" w:rsidP="0091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15634"/>
      <w:docPartObj>
        <w:docPartGallery w:val="Page Numbers (Top of Page)"/>
        <w:docPartUnique/>
      </w:docPartObj>
    </w:sdtPr>
    <w:sdtEndPr>
      <w:rPr>
        <w:noProof/>
      </w:rPr>
    </w:sdtEndPr>
    <w:sdtContent>
      <w:p w14:paraId="6B5A68D4" w14:textId="589C5CC8" w:rsidR="009115FC" w:rsidRPr="009115FC" w:rsidRDefault="009115FC">
        <w:pPr>
          <w:pStyle w:val="Header"/>
          <w:jc w:val="right"/>
          <w:rPr>
            <w:rFonts w:ascii="Bookman Old Style" w:hAnsi="Bookman Old Style"/>
          </w:rPr>
        </w:pPr>
        <w:r w:rsidRPr="009115FC">
          <w:rPr>
            <w:rFonts w:ascii="Bookman Old Style" w:hAnsi="Bookman Old Style"/>
          </w:rPr>
          <w:t>Writing Competency Subcommittee</w:t>
        </w:r>
      </w:p>
      <w:p w14:paraId="06D7E7B8" w14:textId="393DAA07" w:rsidR="009115FC" w:rsidRPr="009115FC" w:rsidRDefault="00E2300A">
        <w:pPr>
          <w:pStyle w:val="Header"/>
          <w:jc w:val="right"/>
          <w:rPr>
            <w:rFonts w:ascii="Bookman Old Style" w:hAnsi="Bookman Old Style"/>
          </w:rPr>
        </w:pPr>
        <w:r>
          <w:rPr>
            <w:rFonts w:ascii="Bookman Old Style" w:hAnsi="Bookman Old Style"/>
          </w:rPr>
          <w:t>February 27, 2014</w:t>
        </w:r>
      </w:p>
      <w:p w14:paraId="67C85168" w14:textId="23E1355E" w:rsidR="009115FC" w:rsidRDefault="009115FC">
        <w:pPr>
          <w:pStyle w:val="Header"/>
          <w:jc w:val="right"/>
        </w:pPr>
        <w:r w:rsidRPr="009115FC">
          <w:rPr>
            <w:rFonts w:ascii="Bookman Old Style" w:hAnsi="Bookman Old Style"/>
          </w:rPr>
          <w:t>Page</w:t>
        </w:r>
        <w:r>
          <w:t xml:space="preserve"> </w:t>
        </w:r>
        <w:r>
          <w:fldChar w:fldCharType="begin"/>
        </w:r>
        <w:r>
          <w:instrText xml:space="preserve"> PAGE   \* MERGEFORMAT </w:instrText>
        </w:r>
        <w:r>
          <w:fldChar w:fldCharType="separate"/>
        </w:r>
        <w:r w:rsidR="00E2300A">
          <w:rPr>
            <w:noProof/>
          </w:rPr>
          <w:t>2</w:t>
        </w:r>
        <w:r>
          <w:rPr>
            <w:noProof/>
          </w:rPr>
          <w:fldChar w:fldCharType="end"/>
        </w:r>
      </w:p>
    </w:sdtContent>
  </w:sdt>
  <w:p w14:paraId="112FCBD4" w14:textId="77777777" w:rsidR="009115FC" w:rsidRDefault="0091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192C3B"/>
    <w:rsid w:val="002B146F"/>
    <w:rsid w:val="00324D74"/>
    <w:rsid w:val="00427068"/>
    <w:rsid w:val="00467DAB"/>
    <w:rsid w:val="006823FC"/>
    <w:rsid w:val="0069239B"/>
    <w:rsid w:val="006A1EDB"/>
    <w:rsid w:val="006F6229"/>
    <w:rsid w:val="00735134"/>
    <w:rsid w:val="00773329"/>
    <w:rsid w:val="00777B61"/>
    <w:rsid w:val="00791929"/>
    <w:rsid w:val="007B56E1"/>
    <w:rsid w:val="00865643"/>
    <w:rsid w:val="009115FC"/>
    <w:rsid w:val="009B08AC"/>
    <w:rsid w:val="009D47AC"/>
    <w:rsid w:val="00A56E4E"/>
    <w:rsid w:val="00AF3E61"/>
    <w:rsid w:val="00B15C7A"/>
    <w:rsid w:val="00B17411"/>
    <w:rsid w:val="00B35009"/>
    <w:rsid w:val="00CD54AF"/>
    <w:rsid w:val="00D44543"/>
    <w:rsid w:val="00DB64CC"/>
    <w:rsid w:val="00E2300A"/>
    <w:rsid w:val="00EA5C75"/>
    <w:rsid w:val="00EB5A56"/>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995F2FD3-A76E-4690-994A-DE47817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115FC"/>
    <w:pPr>
      <w:tabs>
        <w:tab w:val="center" w:pos="4680"/>
        <w:tab w:val="right" w:pos="9360"/>
      </w:tabs>
    </w:pPr>
  </w:style>
  <w:style w:type="character" w:customStyle="1" w:styleId="HeaderChar">
    <w:name w:val="Header Char"/>
    <w:basedOn w:val="DefaultParagraphFont"/>
    <w:link w:val="Header"/>
    <w:uiPriority w:val="99"/>
    <w:rsid w:val="009115FC"/>
  </w:style>
  <w:style w:type="paragraph" w:styleId="Footer">
    <w:name w:val="footer"/>
    <w:basedOn w:val="Normal"/>
    <w:link w:val="FooterChar"/>
    <w:uiPriority w:val="99"/>
    <w:unhideWhenUsed/>
    <w:rsid w:val="009115FC"/>
    <w:pPr>
      <w:tabs>
        <w:tab w:val="center" w:pos="4680"/>
        <w:tab w:val="right" w:pos="9360"/>
      </w:tabs>
    </w:pPr>
  </w:style>
  <w:style w:type="character" w:customStyle="1" w:styleId="FooterChar">
    <w:name w:val="Footer Char"/>
    <w:basedOn w:val="DefaultParagraphFont"/>
    <w:link w:val="Footer"/>
    <w:uiPriority w:val="99"/>
    <w:rsid w:val="0091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5</cp:revision>
  <dcterms:created xsi:type="dcterms:W3CDTF">2016-06-17T21:31:00Z</dcterms:created>
  <dcterms:modified xsi:type="dcterms:W3CDTF">2016-06-17T22:08:00Z</dcterms:modified>
</cp:coreProperties>
</file>