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EF57" w14:textId="77777777" w:rsidR="00750BAA" w:rsidRPr="00F76778" w:rsidRDefault="00750BAA" w:rsidP="00750BAA">
      <w:pPr>
        <w:rPr>
          <w:rFonts w:ascii="Bookman Old Style" w:eastAsia="华文宋体" w:hAnsi="Bookman Old Style"/>
          <w:color w:val="000000"/>
          <w:sz w:val="22"/>
          <w:szCs w:val="22"/>
        </w:rPr>
      </w:pPr>
      <w:bookmarkStart w:id="0" w:name="OLE_LINK1"/>
      <w:bookmarkStart w:id="1" w:name="OLE_LINK2"/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>MINUTES OF THE ACADEMIC POLICY &amp; PLANNING COMMITTEE OF THE ACADEMIC SENATE CALIFORNIA STATE UNIVERSITY, FRESNO</w:t>
      </w:r>
    </w:p>
    <w:p w14:paraId="61A3C4AE" w14:textId="77777777" w:rsidR="00750BAA" w:rsidRPr="00F76778" w:rsidRDefault="00750BAA" w:rsidP="00750BAA">
      <w:pPr>
        <w:rPr>
          <w:rFonts w:ascii="Bookman Old Style" w:hAnsi="Bookman Old Style"/>
          <w:color w:val="000000"/>
          <w:w w:val="113"/>
          <w:sz w:val="22"/>
          <w:szCs w:val="22"/>
        </w:rPr>
      </w:pP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5241 North Maple Avenue, M/S Thomas 43</w:t>
      </w:r>
    </w:p>
    <w:p w14:paraId="62BD2C96" w14:textId="77777777" w:rsidR="00750BAA" w:rsidRPr="00F76778" w:rsidRDefault="00750BAA" w:rsidP="00750BAA">
      <w:pPr>
        <w:rPr>
          <w:rFonts w:ascii="Bookman Old Style" w:hAnsi="Bookman Old Style"/>
          <w:color w:val="000000"/>
          <w:w w:val="113"/>
          <w:sz w:val="22"/>
          <w:szCs w:val="22"/>
        </w:rPr>
      </w:pP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Fresno, California  93740-8027</w:t>
      </w:r>
    </w:p>
    <w:p w14:paraId="0E646D7B" w14:textId="48132D3A" w:rsidR="00750BAA" w:rsidRPr="00F76778" w:rsidRDefault="00750BAA" w:rsidP="00750BAA">
      <w:pPr>
        <w:rPr>
          <w:rFonts w:ascii="Bookman Old Style" w:hAnsi="Bookman Old Style"/>
          <w:color w:val="000000"/>
          <w:w w:val="113"/>
          <w:sz w:val="22"/>
          <w:szCs w:val="22"/>
        </w:rPr>
      </w:pP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Office of the Academic Senate ​​​​</w:t>
      </w:r>
      <w:r w:rsidR="00000F3D" w:rsidRPr="00F76778">
        <w:rPr>
          <w:rFonts w:ascii="Bookman Old Style" w:hAnsi="Bookman Old Style"/>
          <w:color w:val="000000"/>
          <w:w w:val="113"/>
          <w:sz w:val="22"/>
          <w:szCs w:val="22"/>
        </w:rPr>
        <w:tab/>
      </w:r>
      <w:r w:rsidR="00000F3D" w:rsidRPr="00F76778">
        <w:rPr>
          <w:rFonts w:ascii="Bookman Old Style" w:hAnsi="Bookman Old Style"/>
          <w:color w:val="000000"/>
          <w:w w:val="113"/>
          <w:sz w:val="22"/>
          <w:szCs w:val="22"/>
        </w:rPr>
        <w:tab/>
      </w:r>
      <w:r w:rsidR="00000F3D" w:rsidRPr="00F76778">
        <w:rPr>
          <w:rFonts w:ascii="Bookman Old Style" w:hAnsi="Bookman Old Style"/>
          <w:color w:val="000000"/>
          <w:w w:val="113"/>
          <w:sz w:val="22"/>
          <w:szCs w:val="22"/>
        </w:rPr>
        <w:tab/>
      </w:r>
      <w:r w:rsidR="00000F3D" w:rsidRPr="00F76778">
        <w:rPr>
          <w:rFonts w:ascii="Bookman Old Style" w:hAnsi="Bookman Old Style"/>
          <w:color w:val="000000"/>
          <w:w w:val="113"/>
          <w:sz w:val="22"/>
          <w:szCs w:val="22"/>
        </w:rPr>
        <w:tab/>
      </w: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FAX:  278-5745</w:t>
      </w:r>
    </w:p>
    <w:p w14:paraId="3DC8CC3E" w14:textId="199D8EB2" w:rsidR="00750BAA" w:rsidRPr="00F76778" w:rsidRDefault="00750BAA" w:rsidP="00750BAA">
      <w:pPr>
        <w:rPr>
          <w:rFonts w:ascii="Bookman Old Style" w:eastAsia="华文宋体" w:hAnsi="Bookman Old Style"/>
          <w:color w:val="000000"/>
          <w:sz w:val="22"/>
          <w:szCs w:val="22"/>
        </w:rPr>
      </w:pPr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>Ext. 278-2743​​​​​​​</w:t>
      </w:r>
      <w:r w:rsidR="00414869" w:rsidRP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r w:rsidR="00414869" w:rsidRP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r w:rsidR="00414869" w:rsidRP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r w:rsidR="00414869" w:rsidRP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r w:rsidR="00414869" w:rsidRP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r w:rsidR="00414869" w:rsidRP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r w:rsidR="00414869" w:rsidRP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bookmarkStart w:id="2" w:name="_GoBack"/>
      <w:bookmarkEnd w:id="2"/>
    </w:p>
    <w:p w14:paraId="5B504814" w14:textId="77777777" w:rsidR="00750BAA" w:rsidRPr="00F76778" w:rsidRDefault="00750BAA" w:rsidP="00750BAA">
      <w:pPr>
        <w:rPr>
          <w:rFonts w:ascii="Bookman Old Style" w:eastAsia="华文宋体" w:hAnsi="Bookman Old Style"/>
          <w:color w:val="000000"/>
          <w:sz w:val="22"/>
          <w:szCs w:val="22"/>
        </w:rPr>
      </w:pPr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 xml:space="preserve"> </w:t>
      </w:r>
    </w:p>
    <w:p w14:paraId="31EA1423" w14:textId="77777777" w:rsidR="00750BAA" w:rsidRPr="00F76778" w:rsidRDefault="00750BAA" w:rsidP="00750BAA">
      <w:pPr>
        <w:rPr>
          <w:rFonts w:ascii="Bookman Old Style" w:hAnsi="Bookman Old Style"/>
          <w:color w:val="000000"/>
          <w:w w:val="113"/>
          <w:sz w:val="22"/>
          <w:szCs w:val="22"/>
        </w:rPr>
      </w:pP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October 23, 2014</w:t>
      </w:r>
    </w:p>
    <w:p w14:paraId="7C1359A1" w14:textId="77777777" w:rsidR="00750BAA" w:rsidRPr="00F76778" w:rsidRDefault="00750BAA" w:rsidP="00750BAA">
      <w:pPr>
        <w:rPr>
          <w:rFonts w:ascii="Bookman Old Style" w:eastAsia="华文宋体" w:hAnsi="Bookman Old Style"/>
          <w:color w:val="000000"/>
          <w:sz w:val="22"/>
          <w:szCs w:val="22"/>
        </w:rPr>
      </w:pPr>
    </w:p>
    <w:p w14:paraId="0D626A4E" w14:textId="77777777" w:rsidR="00750BAA" w:rsidRPr="00F76778" w:rsidRDefault="00750BAA" w:rsidP="00750BAA">
      <w:pPr>
        <w:ind w:left="2880" w:hanging="2880"/>
        <w:rPr>
          <w:rFonts w:ascii="Bookman Old Style" w:eastAsia="华文宋体" w:hAnsi="Bookman Old Style"/>
          <w:color w:val="000000"/>
          <w:sz w:val="22"/>
          <w:szCs w:val="22"/>
        </w:rPr>
      </w:pP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 xml:space="preserve">Members Attending: </w:t>
      </w: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ab/>
        <w:t xml:space="preserve">James </w:t>
      </w:r>
      <w:proofErr w:type="spellStart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Mullooly</w:t>
      </w:r>
      <w:proofErr w:type="spellEnd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 xml:space="preserve"> (Chair), Kathleen Godfrey, </w:t>
      </w:r>
      <w:proofErr w:type="spellStart"/>
      <w:proofErr w:type="gramStart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Va</w:t>
      </w:r>
      <w:proofErr w:type="spellEnd"/>
      <w:proofErr w:type="gramEnd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 xml:space="preserve"> Nee Van </w:t>
      </w:r>
      <w:proofErr w:type="spellStart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Vleck</w:t>
      </w:r>
      <w:proofErr w:type="spellEnd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 xml:space="preserve">, </w:t>
      </w:r>
      <w:proofErr w:type="spellStart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Jyothi</w:t>
      </w:r>
      <w:proofErr w:type="spellEnd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 xml:space="preserve"> </w:t>
      </w:r>
      <w:proofErr w:type="spellStart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Bathina</w:t>
      </w:r>
      <w:proofErr w:type="spellEnd"/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 xml:space="preserve">, </w:t>
      </w: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Ariel Hernandez (Student)</w:t>
      </w:r>
    </w:p>
    <w:p w14:paraId="1394ECB5" w14:textId="77777777" w:rsidR="00750BAA" w:rsidRPr="00F76778" w:rsidRDefault="00750BAA" w:rsidP="00750BAA">
      <w:pPr>
        <w:ind w:left="2160"/>
        <w:rPr>
          <w:rFonts w:ascii="Bookman Old Style" w:hAnsi="Bookman Old Style"/>
          <w:color w:val="000000"/>
          <w:w w:val="113"/>
          <w:sz w:val="22"/>
          <w:szCs w:val="22"/>
        </w:rPr>
      </w:pPr>
    </w:p>
    <w:p w14:paraId="5349A256" w14:textId="01FC1B7C" w:rsidR="00750BAA" w:rsidRPr="00F76778" w:rsidRDefault="00750BAA" w:rsidP="00750BAA">
      <w:pPr>
        <w:rPr>
          <w:rFonts w:ascii="Bookman Old Style" w:hAnsi="Bookman Old Style"/>
          <w:color w:val="000000"/>
          <w:w w:val="113"/>
          <w:sz w:val="22"/>
          <w:szCs w:val="22"/>
        </w:rPr>
      </w:pP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Members Excused:</w:t>
      </w: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ab/>
        <w:t xml:space="preserve">Dave </w:t>
      </w:r>
      <w:proofErr w:type="spellStart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Goorahoo</w:t>
      </w:r>
      <w:proofErr w:type="spellEnd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 xml:space="preserve">, Dennis </w:t>
      </w:r>
      <w:proofErr w:type="spellStart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Nef</w:t>
      </w:r>
      <w:proofErr w:type="spellEnd"/>
    </w:p>
    <w:p w14:paraId="4AE59B21" w14:textId="77777777" w:rsidR="00750BAA" w:rsidRPr="00F76778" w:rsidRDefault="00750BAA" w:rsidP="00750BAA">
      <w:pPr>
        <w:rPr>
          <w:rFonts w:ascii="Bookman Old Style" w:eastAsia="华文宋体" w:hAnsi="Bookman Old Style"/>
          <w:color w:val="000000"/>
          <w:sz w:val="22"/>
          <w:szCs w:val="22"/>
        </w:rPr>
      </w:pPr>
    </w:p>
    <w:p w14:paraId="657D0B51" w14:textId="77777777" w:rsidR="00750BAA" w:rsidRPr="00F76778" w:rsidRDefault="00750BAA" w:rsidP="00750BAA">
      <w:pPr>
        <w:rPr>
          <w:rFonts w:ascii="Bookman Old Style" w:hAnsi="Bookman Old Style"/>
          <w:color w:val="000000"/>
          <w:w w:val="113"/>
          <w:sz w:val="22"/>
          <w:szCs w:val="22"/>
        </w:rPr>
      </w:pP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Member Absent:</w:t>
      </w: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ab/>
      </w:r>
    </w:p>
    <w:p w14:paraId="09280376" w14:textId="77777777" w:rsidR="00750BAA" w:rsidRPr="00F76778" w:rsidRDefault="00750BAA" w:rsidP="00750BAA">
      <w:pPr>
        <w:rPr>
          <w:rFonts w:ascii="Bookman Old Style" w:eastAsia="华文宋体" w:hAnsi="Bookman Old Style"/>
          <w:color w:val="000000"/>
          <w:sz w:val="22"/>
          <w:szCs w:val="22"/>
        </w:rPr>
      </w:pPr>
    </w:p>
    <w:p w14:paraId="5F1981F5" w14:textId="77777777" w:rsidR="00750BAA" w:rsidRPr="00F76778" w:rsidRDefault="00750BAA" w:rsidP="00750BAA">
      <w:pPr>
        <w:rPr>
          <w:rFonts w:ascii="Bookman Old Style" w:hAnsi="Bookman Old Style"/>
          <w:color w:val="000000"/>
          <w:w w:val="113"/>
          <w:sz w:val="22"/>
          <w:szCs w:val="22"/>
        </w:rPr>
      </w:pP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 xml:space="preserve">A meeting of the Academic Planning &amp; Policy Committee was called to order by Chair </w:t>
      </w:r>
      <w:proofErr w:type="spellStart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Mullooly</w:t>
      </w:r>
      <w:proofErr w:type="spellEnd"/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 xml:space="preserve"> on Thursday, October 23, 2014 at 2:16p.m., in the Academic Senate Conference Room, Thomas Bldg. Room #117.</w:t>
      </w:r>
    </w:p>
    <w:p w14:paraId="709B87C4" w14:textId="77777777" w:rsidR="00750BAA" w:rsidRPr="00F76778" w:rsidRDefault="00750BAA" w:rsidP="00750BAA">
      <w:pPr>
        <w:rPr>
          <w:rFonts w:ascii="Bookman Old Style" w:eastAsia="华文宋体" w:hAnsi="Bookman Old Style"/>
          <w:color w:val="000000"/>
          <w:sz w:val="22"/>
          <w:szCs w:val="22"/>
        </w:rPr>
      </w:pPr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 xml:space="preserve"> </w:t>
      </w:r>
    </w:p>
    <w:p w14:paraId="19B45C66" w14:textId="6BCFB781" w:rsidR="00750BAA" w:rsidRPr="00F76778" w:rsidRDefault="00750BAA" w:rsidP="00F76778">
      <w:pPr>
        <w:ind w:left="720" w:hanging="720"/>
        <w:rPr>
          <w:rFonts w:ascii="Bookman Old Style" w:eastAsia="华文宋体" w:hAnsi="Bookman Old Style"/>
          <w:color w:val="000000"/>
          <w:sz w:val="22"/>
          <w:szCs w:val="22"/>
        </w:rPr>
      </w:pPr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 xml:space="preserve">1. </w:t>
      </w:r>
      <w:r w:rsid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Approval of the Agenda</w:t>
      </w:r>
    </w:p>
    <w:p w14:paraId="374961A3" w14:textId="77777777" w:rsidR="00750BAA" w:rsidRPr="00F76778" w:rsidRDefault="00750BAA" w:rsidP="00F76778">
      <w:pPr>
        <w:ind w:left="720" w:hanging="720"/>
        <w:rPr>
          <w:rFonts w:ascii="Bookman Old Style" w:eastAsia="华文宋体" w:hAnsi="Bookman Old Style"/>
          <w:color w:val="000000"/>
          <w:sz w:val="22"/>
          <w:szCs w:val="22"/>
        </w:rPr>
      </w:pPr>
    </w:p>
    <w:p w14:paraId="153386FB" w14:textId="1ABFD34A" w:rsidR="00750BAA" w:rsidRPr="00F76778" w:rsidRDefault="00750BAA" w:rsidP="00F76778">
      <w:pPr>
        <w:ind w:left="720" w:hanging="720"/>
        <w:rPr>
          <w:rFonts w:ascii="Bookman Old Style" w:eastAsia="华文宋体" w:hAnsi="Bookman Old Style"/>
          <w:color w:val="000000"/>
          <w:sz w:val="22"/>
          <w:szCs w:val="22"/>
        </w:rPr>
      </w:pPr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 xml:space="preserve">2. </w:t>
      </w:r>
      <w:r w:rsid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 xml:space="preserve">MSC to </w:t>
      </w:r>
      <w:r w:rsidRPr="00F76778">
        <w:rPr>
          <w:rFonts w:ascii="Bookman Old Style" w:hAnsi="Bookman Old Style"/>
          <w:color w:val="000000"/>
          <w:w w:val="113"/>
          <w:sz w:val="22"/>
          <w:szCs w:val="22"/>
        </w:rPr>
        <w:t>Postpone Approval of the Minutes</w:t>
      </w:r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>.</w:t>
      </w:r>
      <w:bookmarkEnd w:id="0"/>
      <w:bookmarkEnd w:id="1"/>
    </w:p>
    <w:p w14:paraId="74CDF9B6" w14:textId="77777777" w:rsidR="00750BAA" w:rsidRPr="00F76778" w:rsidRDefault="00750BAA" w:rsidP="00F76778">
      <w:pPr>
        <w:ind w:left="720" w:hanging="720"/>
        <w:rPr>
          <w:rFonts w:ascii="Bookman Old Style" w:eastAsia="华文宋体" w:hAnsi="Bookman Old Style"/>
          <w:color w:val="000000"/>
          <w:sz w:val="22"/>
          <w:szCs w:val="22"/>
        </w:rPr>
      </w:pPr>
    </w:p>
    <w:p w14:paraId="1CF1B39B" w14:textId="4C198849" w:rsidR="00750BAA" w:rsidRDefault="00750BAA" w:rsidP="00F76778">
      <w:pPr>
        <w:ind w:left="720" w:hanging="720"/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 xml:space="preserve">3. </w:t>
      </w:r>
      <w:r w:rsid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r w:rsidRPr="00F76778">
        <w:rPr>
          <w:rFonts w:ascii="Bookman Old Style" w:hAnsi="Bookman Old Style"/>
          <w:w w:val="113"/>
          <w:sz w:val="22"/>
          <w:szCs w:val="22"/>
        </w:rPr>
        <w:t xml:space="preserve">Communications and Announcements. </w:t>
      </w:r>
    </w:p>
    <w:p w14:paraId="2AF9D1BB" w14:textId="77777777" w:rsidR="00F76778" w:rsidRPr="00F76778" w:rsidRDefault="00F76778" w:rsidP="00F76778">
      <w:pPr>
        <w:ind w:left="720" w:hanging="720"/>
        <w:rPr>
          <w:rFonts w:ascii="Bookman Old Style" w:hAnsi="Bookman Old Style"/>
          <w:w w:val="113"/>
          <w:sz w:val="22"/>
          <w:szCs w:val="22"/>
        </w:rPr>
      </w:pPr>
    </w:p>
    <w:p w14:paraId="7F83F7C7" w14:textId="4CEFB3F9" w:rsidR="00750BAA" w:rsidRDefault="00750BAA" w:rsidP="00750BAA">
      <w:pPr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ab/>
        <w:t>Received Memo for Service-Learning Subcommittee (9.29.14)</w:t>
      </w:r>
    </w:p>
    <w:p w14:paraId="04C58F86" w14:textId="77777777" w:rsidR="00750BAA" w:rsidRPr="00F76778" w:rsidRDefault="00750BAA" w:rsidP="00F76778">
      <w:pPr>
        <w:ind w:left="1800" w:hanging="720"/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>RE: Revised Appointment Terms, Nomination of New Member, Nomination of New Chair</w:t>
      </w:r>
    </w:p>
    <w:p w14:paraId="2A1FAF78" w14:textId="294955A8" w:rsidR="00750BAA" w:rsidRPr="00F76778" w:rsidRDefault="00F76778" w:rsidP="00F76778">
      <w:pPr>
        <w:tabs>
          <w:tab w:val="left" w:pos="1080"/>
        </w:tabs>
        <w:rPr>
          <w:rFonts w:ascii="Bookman Old Style" w:hAnsi="Bookman Old Style"/>
          <w:w w:val="113"/>
          <w:sz w:val="22"/>
          <w:szCs w:val="22"/>
        </w:rPr>
      </w:pPr>
      <w:r>
        <w:rPr>
          <w:rFonts w:ascii="Bookman Old Style" w:hAnsi="Bookman Old Style"/>
          <w:w w:val="113"/>
          <w:sz w:val="22"/>
          <w:szCs w:val="22"/>
        </w:rPr>
        <w:tab/>
      </w:r>
      <w:r w:rsidR="00750BAA" w:rsidRPr="00F76778">
        <w:rPr>
          <w:rFonts w:ascii="Bookman Old Style" w:hAnsi="Bookman Old Style"/>
          <w:w w:val="113"/>
          <w:sz w:val="22"/>
          <w:szCs w:val="22"/>
        </w:rPr>
        <w:t>Received Memo for Service-Learning Subcommittee (10.8.14)</w:t>
      </w:r>
    </w:p>
    <w:p w14:paraId="1C9B5361" w14:textId="0CA87476" w:rsidR="00750BAA" w:rsidRPr="00F76778" w:rsidRDefault="00750BAA" w:rsidP="00F76778">
      <w:pPr>
        <w:ind w:left="1800" w:hanging="360"/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ab/>
        <w:t>RE: Nomination of New Member</w:t>
      </w:r>
    </w:p>
    <w:p w14:paraId="0DDA8057" w14:textId="7D67D8E2" w:rsidR="00750BAA" w:rsidRPr="00F76778" w:rsidRDefault="00750BAA" w:rsidP="00F76778">
      <w:pPr>
        <w:tabs>
          <w:tab w:val="left" w:pos="1080"/>
        </w:tabs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ab/>
        <w:t>Received Memo for Service-Learning Subcommittee (10.10.14)</w:t>
      </w:r>
    </w:p>
    <w:p w14:paraId="127A43C1" w14:textId="512276F9" w:rsidR="00750BAA" w:rsidRPr="00F76778" w:rsidRDefault="00750BAA" w:rsidP="00F76778">
      <w:pPr>
        <w:tabs>
          <w:tab w:val="left" w:pos="1800"/>
        </w:tabs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ab/>
        <w:t>RE: Nomination of New Member</w:t>
      </w:r>
    </w:p>
    <w:p w14:paraId="7785F4CA" w14:textId="77777777" w:rsidR="00750BAA" w:rsidRPr="00F76778" w:rsidRDefault="00750BAA" w:rsidP="00F76778">
      <w:pPr>
        <w:ind w:left="1080"/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 xml:space="preserve">Dr. </w:t>
      </w:r>
      <w:proofErr w:type="spellStart"/>
      <w:r w:rsidRPr="00F76778">
        <w:rPr>
          <w:rFonts w:ascii="Bookman Old Style" w:hAnsi="Bookman Old Style"/>
          <w:w w:val="113"/>
          <w:sz w:val="22"/>
          <w:szCs w:val="22"/>
        </w:rPr>
        <w:t>Nef</w:t>
      </w:r>
      <w:proofErr w:type="spellEnd"/>
      <w:r w:rsidRPr="00F76778">
        <w:rPr>
          <w:rFonts w:ascii="Bookman Old Style" w:hAnsi="Bookman Old Style"/>
          <w:w w:val="113"/>
          <w:sz w:val="22"/>
          <w:szCs w:val="22"/>
        </w:rPr>
        <w:t xml:space="preserve"> Suggested postponing further action of APM 624 until </w:t>
      </w:r>
    </w:p>
    <w:p w14:paraId="690CD3A1" w14:textId="323B1436" w:rsidR="00750BAA" w:rsidRPr="00F76778" w:rsidRDefault="00750BAA" w:rsidP="00F76778">
      <w:pPr>
        <w:ind w:left="1800" w:hanging="1080"/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ab/>
      </w:r>
      <w:proofErr w:type="gramStart"/>
      <w:r w:rsidRPr="00F76778">
        <w:rPr>
          <w:rFonts w:ascii="Bookman Old Style" w:hAnsi="Bookman Old Style"/>
          <w:w w:val="113"/>
          <w:sz w:val="22"/>
          <w:szCs w:val="22"/>
        </w:rPr>
        <w:t>further</w:t>
      </w:r>
      <w:proofErr w:type="gramEnd"/>
      <w:r w:rsidRPr="00F76778">
        <w:rPr>
          <w:rFonts w:ascii="Bookman Old Style" w:hAnsi="Bookman Old Style"/>
          <w:w w:val="113"/>
          <w:sz w:val="22"/>
          <w:szCs w:val="22"/>
        </w:rPr>
        <w:t xml:space="preserve"> notice due to countervailing APM action.</w:t>
      </w:r>
    </w:p>
    <w:p w14:paraId="2C1FB735" w14:textId="77777777" w:rsidR="00750BAA" w:rsidRPr="00F76778" w:rsidRDefault="00750BAA" w:rsidP="00750BAA">
      <w:pPr>
        <w:tabs>
          <w:tab w:val="left" w:pos="720"/>
        </w:tabs>
        <w:rPr>
          <w:rFonts w:ascii="Bookman Old Style" w:hAnsi="Bookman Old Style"/>
          <w:w w:val="113"/>
          <w:sz w:val="22"/>
          <w:szCs w:val="22"/>
        </w:rPr>
      </w:pPr>
    </w:p>
    <w:p w14:paraId="57C43F6C" w14:textId="73895266" w:rsidR="00750BAA" w:rsidRPr="00F76778" w:rsidRDefault="00750BAA" w:rsidP="00F76778">
      <w:pPr>
        <w:ind w:left="720" w:hanging="720"/>
        <w:rPr>
          <w:rFonts w:ascii="Bookman Old Style" w:eastAsia="华文宋体" w:hAnsi="Bookman Old Style"/>
          <w:color w:val="000000"/>
          <w:sz w:val="22"/>
          <w:szCs w:val="22"/>
        </w:rPr>
      </w:pPr>
      <w:r w:rsidRPr="00F76778">
        <w:rPr>
          <w:rFonts w:ascii="Bookman Old Style" w:eastAsia="华文宋体" w:hAnsi="Bookman Old Style"/>
          <w:color w:val="000000"/>
          <w:sz w:val="22"/>
          <w:szCs w:val="22"/>
        </w:rPr>
        <w:t xml:space="preserve">4. </w:t>
      </w:r>
      <w:r w:rsidR="00F76778">
        <w:rPr>
          <w:rFonts w:ascii="Bookman Old Style" w:eastAsia="华文宋体" w:hAnsi="Bookman Old Style"/>
          <w:color w:val="000000"/>
          <w:sz w:val="22"/>
          <w:szCs w:val="22"/>
        </w:rPr>
        <w:tab/>
      </w:r>
      <w:r w:rsidRPr="00F76778">
        <w:rPr>
          <w:rFonts w:ascii="Bookman Old Style" w:hAnsi="Bookman Old Style"/>
          <w:w w:val="113"/>
          <w:sz w:val="22"/>
          <w:szCs w:val="22"/>
        </w:rPr>
        <w:t>APM206 Technology Mediated Instruction</w:t>
      </w:r>
    </w:p>
    <w:p w14:paraId="1EC203E7" w14:textId="762B12F4" w:rsidR="00750BAA" w:rsidRPr="00F76778" w:rsidRDefault="00750BAA" w:rsidP="00750BAA">
      <w:pPr>
        <w:tabs>
          <w:tab w:val="left" w:pos="720"/>
        </w:tabs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ab/>
      </w:r>
      <w:r w:rsidR="00F76778">
        <w:rPr>
          <w:rFonts w:ascii="Bookman Old Style" w:hAnsi="Bookman Old Style"/>
          <w:w w:val="113"/>
          <w:sz w:val="22"/>
          <w:szCs w:val="22"/>
        </w:rPr>
        <w:tab/>
      </w:r>
      <w:r w:rsidRPr="00F76778">
        <w:rPr>
          <w:rFonts w:ascii="Bookman Old Style" w:hAnsi="Bookman Old Style"/>
          <w:w w:val="113"/>
          <w:sz w:val="22"/>
          <w:szCs w:val="22"/>
        </w:rPr>
        <w:t>APM 253 Instructional Television Fixed Service</w:t>
      </w:r>
    </w:p>
    <w:p w14:paraId="141C7D74" w14:textId="6D831D3D" w:rsidR="00750BAA" w:rsidRPr="00F76778" w:rsidRDefault="00750BAA" w:rsidP="00750BAA">
      <w:pPr>
        <w:tabs>
          <w:tab w:val="left" w:pos="720"/>
        </w:tabs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ab/>
      </w:r>
      <w:r w:rsidR="00F76778">
        <w:rPr>
          <w:rFonts w:ascii="Bookman Old Style" w:hAnsi="Bookman Old Style"/>
          <w:w w:val="113"/>
          <w:sz w:val="22"/>
          <w:szCs w:val="22"/>
        </w:rPr>
        <w:tab/>
      </w:r>
      <w:r w:rsidRPr="00F76778">
        <w:rPr>
          <w:rFonts w:ascii="Bookman Old Style" w:hAnsi="Bookman Old Style"/>
          <w:w w:val="113"/>
          <w:sz w:val="22"/>
          <w:szCs w:val="22"/>
        </w:rPr>
        <w:t xml:space="preserve">Read APM206 and APM253 in an effort to improve </w:t>
      </w:r>
      <w:r w:rsidR="008E7FB7" w:rsidRPr="00F76778">
        <w:rPr>
          <w:rFonts w:ascii="Bookman Old Style" w:hAnsi="Bookman Old Style"/>
          <w:w w:val="113"/>
          <w:sz w:val="22"/>
          <w:szCs w:val="22"/>
        </w:rPr>
        <w:t>both.</w:t>
      </w:r>
    </w:p>
    <w:p w14:paraId="24057806" w14:textId="77777777" w:rsidR="00750BAA" w:rsidRPr="00F76778" w:rsidRDefault="00750BAA" w:rsidP="00750BAA">
      <w:pPr>
        <w:pStyle w:val="NoSpacing"/>
        <w:rPr>
          <w:rFonts w:ascii="Bookman Old Style" w:hAnsi="Bookman Old Style"/>
          <w:w w:val="113"/>
          <w:sz w:val="22"/>
          <w:szCs w:val="22"/>
        </w:rPr>
      </w:pPr>
    </w:p>
    <w:p w14:paraId="00DA5075" w14:textId="77777777" w:rsidR="00750BAA" w:rsidRPr="00F76778" w:rsidRDefault="00750BAA" w:rsidP="00750BAA">
      <w:pPr>
        <w:pStyle w:val="NoSpacing"/>
        <w:ind w:firstLine="720"/>
        <w:rPr>
          <w:rFonts w:ascii="Bookman Old Style" w:hAnsi="Bookman Old Style"/>
          <w:i/>
          <w:w w:val="113"/>
          <w:sz w:val="22"/>
          <w:szCs w:val="22"/>
        </w:rPr>
      </w:pPr>
      <w:r w:rsidRPr="00F76778">
        <w:rPr>
          <w:rFonts w:ascii="Bookman Old Style" w:hAnsi="Bookman Old Style"/>
          <w:i/>
          <w:w w:val="113"/>
          <w:sz w:val="22"/>
          <w:szCs w:val="22"/>
        </w:rPr>
        <w:t>Deferred until future meeting</w:t>
      </w:r>
    </w:p>
    <w:p w14:paraId="524D368D" w14:textId="77777777" w:rsidR="00750BAA" w:rsidRPr="00F76778" w:rsidRDefault="00750BAA" w:rsidP="00750BAA">
      <w:pPr>
        <w:pStyle w:val="NoSpacing"/>
        <w:rPr>
          <w:rFonts w:ascii="Bookman Old Style" w:hAnsi="Bookman Old Style"/>
          <w:w w:val="113"/>
          <w:sz w:val="22"/>
          <w:szCs w:val="22"/>
        </w:rPr>
      </w:pPr>
    </w:p>
    <w:p w14:paraId="773292D7" w14:textId="5A059E13" w:rsidR="00750BAA" w:rsidRPr="00F76778" w:rsidRDefault="00750BAA" w:rsidP="00750BAA">
      <w:pPr>
        <w:pStyle w:val="NoSpacing"/>
        <w:rPr>
          <w:rFonts w:ascii="Bookman Old Style" w:hAnsi="Bookman Old Style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 xml:space="preserve">5. </w:t>
      </w:r>
      <w:r w:rsidR="00F76778">
        <w:rPr>
          <w:rFonts w:ascii="Bookman Old Style" w:hAnsi="Bookman Old Style"/>
          <w:w w:val="113"/>
          <w:sz w:val="22"/>
          <w:szCs w:val="22"/>
        </w:rPr>
        <w:tab/>
      </w:r>
      <w:r w:rsidRPr="00F76778">
        <w:rPr>
          <w:rFonts w:ascii="Bookman Old Style" w:hAnsi="Bookman Old Style"/>
          <w:w w:val="113"/>
          <w:sz w:val="22"/>
          <w:szCs w:val="22"/>
        </w:rPr>
        <w:t>APM231 (</w:t>
      </w:r>
      <w:r w:rsidRPr="00F76778">
        <w:rPr>
          <w:rFonts w:ascii="Bookman Old Style" w:hAnsi="Bookman Old Style" w:cs="Bookman Old Style"/>
          <w:sz w:val="22"/>
          <w:szCs w:val="22"/>
        </w:rPr>
        <w:t>Adding/Dropping Classes)</w:t>
      </w:r>
    </w:p>
    <w:p w14:paraId="6A3842AE" w14:textId="77777777" w:rsidR="00750BAA" w:rsidRPr="00F76778" w:rsidRDefault="00750BAA" w:rsidP="00750BAA">
      <w:pPr>
        <w:pStyle w:val="NoSpacing"/>
        <w:rPr>
          <w:rFonts w:ascii="Bookman Old Style" w:hAnsi="Bookman Old Style"/>
          <w:w w:val="113"/>
          <w:sz w:val="22"/>
          <w:szCs w:val="22"/>
        </w:rPr>
      </w:pPr>
    </w:p>
    <w:p w14:paraId="0B6301BA" w14:textId="248E34EB" w:rsidR="00750BAA" w:rsidRPr="00F76778" w:rsidRDefault="00750BAA" w:rsidP="00750BAA">
      <w:pPr>
        <w:pStyle w:val="NoSpacing"/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 xml:space="preserve">6. </w:t>
      </w:r>
      <w:r w:rsidR="00F76778">
        <w:rPr>
          <w:rFonts w:ascii="Bookman Old Style" w:hAnsi="Bookman Old Style"/>
          <w:w w:val="113"/>
          <w:sz w:val="22"/>
          <w:szCs w:val="22"/>
        </w:rPr>
        <w:tab/>
      </w:r>
      <w:r w:rsidRPr="00F76778">
        <w:rPr>
          <w:rFonts w:ascii="Bookman Old Style" w:hAnsi="Bookman Old Style"/>
          <w:w w:val="113"/>
          <w:sz w:val="22"/>
          <w:szCs w:val="22"/>
        </w:rPr>
        <w:t xml:space="preserve">APM624 (Accessibility) MAPP G-63-1 &amp; APM 624 </w:t>
      </w:r>
    </w:p>
    <w:p w14:paraId="7046015A" w14:textId="77777777" w:rsidR="00750BAA" w:rsidRPr="00F76778" w:rsidRDefault="00750BAA" w:rsidP="00750BAA">
      <w:pPr>
        <w:pStyle w:val="NoSpacing"/>
        <w:rPr>
          <w:rFonts w:ascii="Bookman Old Style" w:hAnsi="Bookman Old Style"/>
          <w:w w:val="113"/>
          <w:sz w:val="22"/>
          <w:szCs w:val="22"/>
        </w:rPr>
      </w:pPr>
    </w:p>
    <w:p w14:paraId="48AED028" w14:textId="7E90D211" w:rsidR="00750BAA" w:rsidRPr="00F76778" w:rsidRDefault="00750BAA" w:rsidP="00750BAA">
      <w:pPr>
        <w:pStyle w:val="NoSpacing"/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 xml:space="preserve">7. </w:t>
      </w:r>
      <w:r w:rsidR="00F76778">
        <w:rPr>
          <w:rFonts w:ascii="Bookman Old Style" w:hAnsi="Bookman Old Style"/>
          <w:w w:val="113"/>
          <w:sz w:val="22"/>
          <w:szCs w:val="22"/>
        </w:rPr>
        <w:tab/>
      </w:r>
      <w:r w:rsidRPr="00F76778">
        <w:rPr>
          <w:rFonts w:ascii="Bookman Old Style" w:hAnsi="Bookman Old Style"/>
          <w:w w:val="113"/>
          <w:sz w:val="22"/>
          <w:szCs w:val="22"/>
        </w:rPr>
        <w:t>New Business</w:t>
      </w:r>
    </w:p>
    <w:p w14:paraId="32DB85CE" w14:textId="77777777" w:rsidR="00F76778" w:rsidRDefault="00F76778" w:rsidP="00750BAA">
      <w:pPr>
        <w:pStyle w:val="NoSpacing"/>
        <w:rPr>
          <w:rFonts w:ascii="Bookman Old Style" w:hAnsi="Bookman Old Style"/>
          <w:w w:val="113"/>
          <w:sz w:val="22"/>
          <w:szCs w:val="22"/>
        </w:rPr>
      </w:pPr>
    </w:p>
    <w:p w14:paraId="5837D5D9" w14:textId="77777777" w:rsidR="00F76778" w:rsidRPr="00F76778" w:rsidRDefault="00F76778" w:rsidP="00750BAA">
      <w:pPr>
        <w:pStyle w:val="NoSpacing"/>
        <w:rPr>
          <w:rFonts w:ascii="Bookman Old Style" w:hAnsi="Bookman Old Style"/>
          <w:w w:val="113"/>
          <w:sz w:val="22"/>
          <w:szCs w:val="22"/>
        </w:rPr>
      </w:pPr>
    </w:p>
    <w:p w14:paraId="0ED78A8C" w14:textId="77777777" w:rsidR="00F9056A" w:rsidRPr="00F76778" w:rsidRDefault="00750BAA" w:rsidP="002D1C6A">
      <w:pPr>
        <w:pStyle w:val="NoSpacing"/>
        <w:rPr>
          <w:rFonts w:ascii="Bookman Old Style" w:hAnsi="Bookman Old Style"/>
          <w:w w:val="113"/>
          <w:sz w:val="22"/>
          <w:szCs w:val="22"/>
        </w:rPr>
      </w:pPr>
      <w:r w:rsidRPr="00F76778">
        <w:rPr>
          <w:rFonts w:ascii="Bookman Old Style" w:hAnsi="Bookman Old Style"/>
          <w:w w:val="113"/>
          <w:sz w:val="22"/>
          <w:szCs w:val="22"/>
        </w:rPr>
        <w:t>Adjourn 3:30</w:t>
      </w:r>
    </w:p>
    <w:sectPr w:rsidR="00F9056A" w:rsidRPr="00F76778" w:rsidSect="00F76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584" w:bottom="57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CB35" w14:textId="77777777" w:rsidR="001F6AE3" w:rsidRDefault="002D1C6A">
      <w:r>
        <w:separator/>
      </w:r>
    </w:p>
  </w:endnote>
  <w:endnote w:type="continuationSeparator" w:id="0">
    <w:p w14:paraId="6C4208B6" w14:textId="77777777" w:rsidR="001F6AE3" w:rsidRDefault="002D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89D3" w14:textId="77777777" w:rsidR="00750BAA" w:rsidRDefault="00750B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EE6CA" w14:textId="77777777" w:rsidR="00750BAA" w:rsidRDefault="00750B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6778">
      <w:rPr>
        <w:noProof/>
      </w:rPr>
      <w:t>2</w:t>
    </w:r>
    <w:r>
      <w:fldChar w:fldCharType="end"/>
    </w:r>
  </w:p>
  <w:p w14:paraId="3198C3B4" w14:textId="77777777" w:rsidR="00750BAA" w:rsidRDefault="00750B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80BEE" w14:textId="77777777" w:rsidR="00750BAA" w:rsidRDefault="00750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ADC9F" w14:textId="77777777" w:rsidR="001F6AE3" w:rsidRDefault="002D1C6A">
      <w:r>
        <w:separator/>
      </w:r>
    </w:p>
  </w:footnote>
  <w:footnote w:type="continuationSeparator" w:id="0">
    <w:p w14:paraId="5247749D" w14:textId="77777777" w:rsidR="001F6AE3" w:rsidRDefault="002D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311D1" w14:textId="77777777" w:rsidR="00750BAA" w:rsidRDefault="00750B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047F" w14:textId="77777777" w:rsidR="00750BAA" w:rsidRDefault="00750B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2BAD4" w14:textId="77777777" w:rsidR="00750BAA" w:rsidRDefault="00750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AA"/>
    <w:rsid w:val="00000F3D"/>
    <w:rsid w:val="001F6AE3"/>
    <w:rsid w:val="002D1C6A"/>
    <w:rsid w:val="00414869"/>
    <w:rsid w:val="00526107"/>
    <w:rsid w:val="0063325D"/>
    <w:rsid w:val="00750BAA"/>
    <w:rsid w:val="0082711C"/>
    <w:rsid w:val="008E7FB7"/>
    <w:rsid w:val="00F76778"/>
    <w:rsid w:val="00F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5C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0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A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75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BAA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750BA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0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A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75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BAA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750BA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4</cp:revision>
  <cp:lastPrinted>2014-12-02T23:10:00Z</cp:lastPrinted>
  <dcterms:created xsi:type="dcterms:W3CDTF">2014-12-02T23:10:00Z</dcterms:created>
  <dcterms:modified xsi:type="dcterms:W3CDTF">2014-12-02T23:50:00Z</dcterms:modified>
</cp:coreProperties>
</file>