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89381F" w:rsidRDefault="002F35D6" w:rsidP="002F35D6">
      <w:pPr>
        <w:outlineLvl w:val="0"/>
        <w:rPr>
          <w:rFonts w:ascii="Bookman Old Style" w:hAnsi="Bookman Old Style"/>
          <w:szCs w:val="24"/>
        </w:rPr>
      </w:pPr>
      <w:bookmarkStart w:id="0" w:name="_GoBack"/>
      <w:bookmarkEnd w:id="0"/>
      <w:r w:rsidRPr="0089381F">
        <w:rPr>
          <w:rFonts w:ascii="Bookman Old Style" w:hAnsi="Bookman Old Style"/>
          <w:szCs w:val="24"/>
        </w:rPr>
        <w:t>MINUTES OF THE PERSONNEL COMMITTEE</w:t>
      </w:r>
    </w:p>
    <w:p w:rsidR="002F35D6" w:rsidRPr="0089381F" w:rsidRDefault="002F35D6" w:rsidP="002F35D6">
      <w:pPr>
        <w:outlineLvl w:val="0"/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>CALIFORNIA STATE UNIVERSITY, FRESNO</w:t>
      </w:r>
    </w:p>
    <w:p w:rsidR="002F35D6" w:rsidRPr="0089381F" w:rsidRDefault="0089381F" w:rsidP="002F35D6">
      <w:pPr>
        <w:outlineLvl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</w:t>
      </w:r>
      <w:r w:rsidR="002F35D6" w:rsidRPr="0089381F">
        <w:rPr>
          <w:rFonts w:ascii="Bookman Old Style" w:hAnsi="Bookman Old Style"/>
          <w:szCs w:val="24"/>
        </w:rPr>
        <w:t xml:space="preserve"> N. </w:t>
      </w:r>
      <w:r>
        <w:rPr>
          <w:rFonts w:ascii="Bookman Old Style" w:hAnsi="Bookman Old Style"/>
          <w:szCs w:val="24"/>
        </w:rPr>
        <w:t>Barton Ave., M/S ML 34</w:t>
      </w:r>
    </w:p>
    <w:p w:rsidR="002F35D6" w:rsidRPr="0089381F" w:rsidRDefault="0089381F" w:rsidP="002F35D6">
      <w:pPr>
        <w:outlineLvl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 93740-8014</w:t>
      </w:r>
    </w:p>
    <w:p w:rsidR="002F35D6" w:rsidRPr="0089381F" w:rsidRDefault="002F35D6" w:rsidP="002F35D6">
      <w:pPr>
        <w:outlineLvl w:val="0"/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>Office of the Academic Senate</w:t>
      </w:r>
    </w:p>
    <w:p w:rsidR="002F35D6" w:rsidRPr="0089381F" w:rsidRDefault="002F35D6" w:rsidP="002F35D6">
      <w:pPr>
        <w:outlineLvl w:val="0"/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>Ext. 8-2743</w:t>
      </w:r>
    </w:p>
    <w:p w:rsidR="00577D81" w:rsidRPr="0089381F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9381F" w:rsidRDefault="00953467" w:rsidP="002F35D6">
      <w:pPr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>April 30</w:t>
      </w:r>
      <w:r w:rsidR="00577D81" w:rsidRPr="0089381F">
        <w:rPr>
          <w:rFonts w:ascii="Bookman Old Style" w:hAnsi="Bookman Old Style"/>
          <w:szCs w:val="24"/>
        </w:rPr>
        <w:t>, 20</w:t>
      </w:r>
      <w:r w:rsidR="00742270" w:rsidRPr="0089381F">
        <w:rPr>
          <w:rFonts w:ascii="Bookman Old Style" w:hAnsi="Bookman Old Style"/>
          <w:szCs w:val="24"/>
        </w:rPr>
        <w:t>15</w:t>
      </w:r>
    </w:p>
    <w:p w:rsidR="002F35D6" w:rsidRPr="0089381F" w:rsidRDefault="002F35D6" w:rsidP="002F35D6">
      <w:pPr>
        <w:pStyle w:val="Heading1"/>
      </w:pPr>
    </w:p>
    <w:p w:rsidR="00F776FE" w:rsidRPr="0089381F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>Members Present:</w:t>
      </w:r>
      <w:r w:rsidRPr="0089381F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89381F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89381F">
        <w:rPr>
          <w:rFonts w:ascii="Bookman Old Style" w:hAnsi="Bookman Old Style"/>
          <w:szCs w:val="24"/>
        </w:rPr>
        <w:t>Alexandrou</w:t>
      </w:r>
      <w:proofErr w:type="spellEnd"/>
      <w:r w:rsidR="004B012F" w:rsidRPr="0089381F">
        <w:rPr>
          <w:rFonts w:ascii="Bookman Old Style" w:hAnsi="Bookman Old Style"/>
          <w:szCs w:val="24"/>
        </w:rPr>
        <w:t>,</w:t>
      </w:r>
      <w:r w:rsidR="00CE4C4A" w:rsidRPr="0089381F">
        <w:rPr>
          <w:rFonts w:ascii="Bookman Old Style" w:hAnsi="Bookman Old Style"/>
          <w:szCs w:val="24"/>
        </w:rPr>
        <w:t xml:space="preserve"> </w:t>
      </w:r>
      <w:r w:rsidR="00953467" w:rsidRPr="0089381F">
        <w:rPr>
          <w:rFonts w:ascii="Bookman Old Style" w:hAnsi="Bookman Old Style"/>
          <w:szCs w:val="24"/>
        </w:rPr>
        <w:t xml:space="preserve">K. Forbes, </w:t>
      </w:r>
      <w:r w:rsidR="00FA5027" w:rsidRPr="0089381F">
        <w:rPr>
          <w:rFonts w:ascii="Bookman Old Style" w:hAnsi="Bookman Old Style"/>
          <w:szCs w:val="24"/>
        </w:rPr>
        <w:t xml:space="preserve">J. Pitt, </w:t>
      </w:r>
      <w:r w:rsidR="00953467" w:rsidRPr="0089381F">
        <w:rPr>
          <w:rFonts w:ascii="Bookman Old Style" w:hAnsi="Bookman Old Style"/>
          <w:szCs w:val="24"/>
        </w:rPr>
        <w:t>F. Tehrani, P. Kingsford (Student rep), M. Caldwell (ex-officio)</w:t>
      </w:r>
    </w:p>
    <w:p w:rsidR="00F776FE" w:rsidRPr="0089381F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D47588" w:rsidRPr="0089381F" w:rsidRDefault="002F35D6" w:rsidP="00D47588">
      <w:pPr>
        <w:ind w:left="2880" w:hanging="2880"/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 xml:space="preserve">Members Excused: </w:t>
      </w:r>
      <w:r w:rsidRPr="0089381F">
        <w:rPr>
          <w:rFonts w:ascii="Bookman Old Style" w:hAnsi="Bookman Old Style"/>
          <w:szCs w:val="24"/>
        </w:rPr>
        <w:tab/>
      </w:r>
      <w:r w:rsidR="00D47588" w:rsidRPr="0089381F">
        <w:rPr>
          <w:rFonts w:ascii="Bookman Old Style" w:hAnsi="Bookman Old Style"/>
          <w:szCs w:val="24"/>
        </w:rPr>
        <w:t>A. Cowgill</w:t>
      </w:r>
      <w:r w:rsidR="00953467" w:rsidRPr="0089381F">
        <w:rPr>
          <w:rFonts w:ascii="Bookman Old Style" w:hAnsi="Bookman Old Style"/>
          <w:szCs w:val="24"/>
        </w:rPr>
        <w:t xml:space="preserve"> (excused)</w:t>
      </w:r>
      <w:r w:rsidR="00D47588" w:rsidRPr="0089381F">
        <w:rPr>
          <w:rFonts w:ascii="Bookman Old Style" w:hAnsi="Bookman Old Style"/>
          <w:szCs w:val="24"/>
        </w:rPr>
        <w:t xml:space="preserve">, </w:t>
      </w:r>
      <w:r w:rsidR="00953467" w:rsidRPr="0089381F">
        <w:rPr>
          <w:rFonts w:ascii="Bookman Old Style" w:hAnsi="Bookman Old Style"/>
          <w:szCs w:val="24"/>
        </w:rPr>
        <w:t>A. Radford</w:t>
      </w:r>
    </w:p>
    <w:p w:rsidR="00F776FE" w:rsidRPr="0089381F" w:rsidRDefault="00F776FE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89381F" w:rsidRDefault="0089381F" w:rsidP="002F35D6">
      <w:pPr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Members Absent:</w:t>
      </w:r>
      <w:r>
        <w:rPr>
          <w:rFonts w:ascii="Bookman Old Style" w:hAnsi="Bookman Old Style"/>
          <w:szCs w:val="24"/>
        </w:rPr>
        <w:tab/>
      </w:r>
      <w:r w:rsidR="00424C4E" w:rsidRPr="0089381F">
        <w:rPr>
          <w:rFonts w:ascii="Bookman Old Style" w:hAnsi="Bookman Old Style"/>
          <w:szCs w:val="24"/>
        </w:rPr>
        <w:t xml:space="preserve">Visitors: </w:t>
      </w:r>
      <w:r w:rsidR="00424C4E" w:rsidRPr="0089381F">
        <w:rPr>
          <w:rFonts w:ascii="Bookman Old Style" w:hAnsi="Bookman Old Style"/>
          <w:szCs w:val="24"/>
        </w:rPr>
        <w:tab/>
      </w:r>
      <w:r w:rsidR="00E45572" w:rsidRPr="0089381F">
        <w:rPr>
          <w:rFonts w:ascii="Bookman Old Style" w:hAnsi="Bookman Old Style"/>
          <w:szCs w:val="24"/>
        </w:rPr>
        <w:t xml:space="preserve"> </w:t>
      </w:r>
    </w:p>
    <w:p w:rsidR="00591CE9" w:rsidRPr="0089381F" w:rsidRDefault="00591CE9">
      <w:pPr>
        <w:rPr>
          <w:rFonts w:ascii="Bookman Old Style" w:hAnsi="Bookman Old Style"/>
          <w:szCs w:val="24"/>
        </w:rPr>
      </w:pPr>
    </w:p>
    <w:p w:rsidR="006056C8" w:rsidRPr="0089381F" w:rsidRDefault="006056C8" w:rsidP="006056C8">
      <w:pPr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 xml:space="preserve">The meeting was called to order by </w:t>
      </w:r>
      <w:r w:rsidR="00424C4E" w:rsidRPr="0089381F">
        <w:rPr>
          <w:rFonts w:ascii="Bookman Old Style" w:hAnsi="Bookman Old Style"/>
          <w:szCs w:val="24"/>
        </w:rPr>
        <w:t>Chair Tsukimura at 9:</w:t>
      </w:r>
      <w:r w:rsidR="00361143" w:rsidRPr="0089381F">
        <w:rPr>
          <w:rFonts w:ascii="Bookman Old Style" w:hAnsi="Bookman Old Style"/>
          <w:szCs w:val="24"/>
        </w:rPr>
        <w:t>0</w:t>
      </w:r>
      <w:r w:rsidR="00FA5027" w:rsidRPr="0089381F">
        <w:rPr>
          <w:rFonts w:ascii="Bookman Old Style" w:hAnsi="Bookman Old Style"/>
          <w:szCs w:val="24"/>
        </w:rPr>
        <w:t>5</w:t>
      </w:r>
      <w:r w:rsidRPr="0089381F">
        <w:rPr>
          <w:rFonts w:ascii="Bookman Old Style" w:hAnsi="Bookman Old Style"/>
          <w:szCs w:val="24"/>
        </w:rPr>
        <w:t xml:space="preserve"> a.m.</w:t>
      </w:r>
    </w:p>
    <w:p w:rsidR="006056C8" w:rsidRPr="0089381F" w:rsidRDefault="006056C8" w:rsidP="006056C8">
      <w:pPr>
        <w:rPr>
          <w:rFonts w:ascii="Bookman Old Style" w:hAnsi="Bookman Old Style"/>
          <w:szCs w:val="24"/>
        </w:rPr>
      </w:pPr>
    </w:p>
    <w:p w:rsidR="006056C8" w:rsidRPr="0089381F" w:rsidRDefault="006056C8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szCs w:val="24"/>
        </w:rPr>
        <w:t xml:space="preserve">Agenda - </w:t>
      </w:r>
      <w:r w:rsidRPr="0089381F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89381F">
        <w:rPr>
          <w:rFonts w:ascii="Bookman Old Style" w:hAnsi="Bookman Old Style"/>
          <w:color w:val="000000"/>
          <w:szCs w:val="24"/>
        </w:rPr>
        <w:t>to approve agenda</w:t>
      </w:r>
      <w:r w:rsidR="00E45572" w:rsidRPr="0089381F">
        <w:rPr>
          <w:rFonts w:ascii="Bookman Old Style" w:hAnsi="Bookman Old Style"/>
          <w:color w:val="000000"/>
          <w:szCs w:val="24"/>
        </w:rPr>
        <w:t xml:space="preserve"> </w:t>
      </w:r>
    </w:p>
    <w:p w:rsidR="00F776FE" w:rsidRPr="0089381F" w:rsidRDefault="00F776FE" w:rsidP="0089381F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4B012F" w:rsidRPr="0089381F" w:rsidRDefault="006056C8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szCs w:val="24"/>
        </w:rPr>
        <w:t xml:space="preserve">Minutes - </w:t>
      </w:r>
      <w:r w:rsidRPr="0089381F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89381F">
        <w:rPr>
          <w:rFonts w:ascii="Bookman Old Style" w:hAnsi="Bookman Old Style"/>
          <w:color w:val="000000"/>
          <w:szCs w:val="24"/>
        </w:rPr>
        <w:t xml:space="preserve">approve </w:t>
      </w:r>
      <w:r w:rsidRPr="0089381F">
        <w:rPr>
          <w:rFonts w:ascii="Bookman Old Style" w:hAnsi="Bookman Old Style"/>
          <w:color w:val="000000"/>
          <w:szCs w:val="24"/>
        </w:rPr>
        <w:t xml:space="preserve">the Minutes of </w:t>
      </w:r>
      <w:r w:rsidR="00953467" w:rsidRPr="0089381F">
        <w:rPr>
          <w:rFonts w:ascii="Bookman Old Style" w:hAnsi="Bookman Old Style"/>
          <w:color w:val="000000"/>
          <w:szCs w:val="24"/>
        </w:rPr>
        <w:t>4/16</w:t>
      </w:r>
      <w:r w:rsidR="00424C4E" w:rsidRPr="0089381F">
        <w:rPr>
          <w:rFonts w:ascii="Bookman Old Style" w:hAnsi="Bookman Old Style"/>
          <w:color w:val="000000"/>
          <w:szCs w:val="24"/>
        </w:rPr>
        <w:t>/14</w:t>
      </w:r>
    </w:p>
    <w:p w:rsidR="00953467" w:rsidRPr="0089381F" w:rsidRDefault="00953467" w:rsidP="0089381F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F776FE" w:rsidRPr="0089381F" w:rsidRDefault="00F776FE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Communications and Announcements</w:t>
      </w:r>
    </w:p>
    <w:p w:rsidR="00953467" w:rsidRPr="0089381F" w:rsidRDefault="00953467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114 – Policy on Faculty Consultation and Voting – MSC in Exec </w:t>
      </w:r>
      <w:proofErr w:type="spellStart"/>
      <w:r w:rsidRPr="0089381F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89381F">
        <w:rPr>
          <w:rFonts w:ascii="Bookman Old Style" w:hAnsi="Bookman Old Style"/>
          <w:color w:val="000000"/>
          <w:szCs w:val="24"/>
        </w:rPr>
        <w:t xml:space="preserve"> and sent to Senate floor </w:t>
      </w:r>
    </w:p>
    <w:p w:rsidR="00953467" w:rsidRPr="0089381F" w:rsidRDefault="00953467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125 – Policy on Department Chairs - MSC in Exec </w:t>
      </w:r>
      <w:proofErr w:type="spellStart"/>
      <w:r w:rsidRPr="0089381F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89381F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D47588" w:rsidRPr="0089381F" w:rsidRDefault="00953467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324 – Policy on Probationary Plans passed the Senate and sent to the President</w:t>
      </w:r>
      <w:r w:rsidR="00DA69AF" w:rsidRPr="0089381F">
        <w:rPr>
          <w:rFonts w:ascii="Bookman Old Style" w:hAnsi="Bookman Old Style"/>
          <w:color w:val="000000"/>
          <w:szCs w:val="24"/>
        </w:rPr>
        <w:t xml:space="preserve"> </w:t>
      </w:r>
    </w:p>
    <w:p w:rsidR="00DA69AF" w:rsidRPr="0089381F" w:rsidRDefault="00DA69AF" w:rsidP="0089381F">
      <w:pPr>
        <w:pStyle w:val="ListParagraph"/>
        <w:numPr>
          <w:ilvl w:val="2"/>
          <w:numId w:val="1"/>
        </w:numPr>
        <w:ind w:left="144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Probationary Plans in Spring preferred by faculty</w:t>
      </w:r>
    </w:p>
    <w:p w:rsidR="00DA69AF" w:rsidRPr="0089381F" w:rsidRDefault="00D47588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</w:t>
      </w:r>
      <w:r w:rsidR="00DA69AF" w:rsidRPr="0089381F">
        <w:rPr>
          <w:rFonts w:ascii="Bookman Old Style" w:hAnsi="Bookman Old Style"/>
          <w:color w:val="000000"/>
          <w:szCs w:val="24"/>
        </w:rPr>
        <w:t>322</w:t>
      </w:r>
      <w:r w:rsidRPr="0089381F">
        <w:rPr>
          <w:rFonts w:ascii="Bookman Old Style" w:hAnsi="Bookman Old Style"/>
          <w:color w:val="000000"/>
          <w:szCs w:val="24"/>
        </w:rPr>
        <w:t xml:space="preserve"> – Policy on </w:t>
      </w:r>
      <w:r w:rsidR="00DA69AF" w:rsidRPr="0089381F">
        <w:rPr>
          <w:rFonts w:ascii="Bookman Old Style" w:hAnsi="Bookman Old Style"/>
          <w:color w:val="000000"/>
          <w:szCs w:val="24"/>
        </w:rPr>
        <w:t xml:space="preserve">Assessment of Teaching </w:t>
      </w:r>
      <w:r w:rsidRPr="0089381F">
        <w:rPr>
          <w:rFonts w:ascii="Bookman Old Style" w:hAnsi="Bookman Old Style"/>
          <w:color w:val="000000"/>
          <w:szCs w:val="24"/>
        </w:rPr>
        <w:t xml:space="preserve">passed the Senate </w:t>
      </w:r>
      <w:r w:rsidR="00DA69AF" w:rsidRPr="0089381F">
        <w:rPr>
          <w:rFonts w:ascii="Bookman Old Style" w:hAnsi="Bookman Old Style"/>
          <w:color w:val="000000"/>
          <w:szCs w:val="24"/>
        </w:rPr>
        <w:t xml:space="preserve">and sent to the President </w:t>
      </w:r>
    </w:p>
    <w:p w:rsidR="00D47588" w:rsidRPr="0089381F" w:rsidRDefault="00DA69AF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Ted Wendt agreed to fill in until new AVPFA selected</w:t>
      </w:r>
    </w:p>
    <w:p w:rsidR="00D47588" w:rsidRPr="0089381F" w:rsidRDefault="00DA69AF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Tsukimura selected by Senate to sit on AVPFA Search Committee</w:t>
      </w:r>
    </w:p>
    <w:p w:rsidR="00F44584" w:rsidRPr="0089381F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89381F" w:rsidRDefault="002F35D6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New Business</w:t>
      </w:r>
      <w:r w:rsidR="008F6FC1" w:rsidRPr="0089381F">
        <w:rPr>
          <w:rFonts w:ascii="Bookman Old Style" w:hAnsi="Bookman Old Style"/>
          <w:color w:val="000000"/>
          <w:szCs w:val="24"/>
        </w:rPr>
        <w:t xml:space="preserve"> </w:t>
      </w:r>
      <w:r w:rsidR="00361143" w:rsidRPr="0089381F">
        <w:rPr>
          <w:rFonts w:ascii="Bookman Old Style" w:hAnsi="Bookman Old Style"/>
          <w:color w:val="000000"/>
          <w:szCs w:val="24"/>
        </w:rPr>
        <w:t>–</w:t>
      </w:r>
      <w:r w:rsidR="003704B0" w:rsidRPr="0089381F">
        <w:rPr>
          <w:rFonts w:ascii="Bookman Old Style" w:hAnsi="Bookman Old Style"/>
          <w:color w:val="000000"/>
          <w:szCs w:val="24"/>
        </w:rPr>
        <w:t xml:space="preserve"> </w:t>
      </w:r>
    </w:p>
    <w:p w:rsidR="00E45572" w:rsidRPr="0089381F" w:rsidRDefault="00124AA4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</w:t>
      </w:r>
      <w:r w:rsidR="00DA69AF" w:rsidRPr="0089381F">
        <w:rPr>
          <w:rFonts w:ascii="Bookman Old Style" w:hAnsi="Bookman Old Style"/>
          <w:color w:val="000000"/>
          <w:szCs w:val="24"/>
        </w:rPr>
        <w:t>337</w:t>
      </w:r>
      <w:r w:rsidRPr="0089381F">
        <w:rPr>
          <w:rFonts w:ascii="Bookman Old Style" w:hAnsi="Bookman Old Style"/>
          <w:color w:val="000000"/>
          <w:szCs w:val="24"/>
        </w:rPr>
        <w:t xml:space="preserve">: </w:t>
      </w:r>
      <w:r w:rsidR="00DA69AF" w:rsidRPr="0089381F">
        <w:rPr>
          <w:rFonts w:ascii="Bookman Old Style" w:hAnsi="Bookman Old Style"/>
          <w:color w:val="000000"/>
          <w:szCs w:val="24"/>
        </w:rPr>
        <w:t>Faculty Workloads: Policies and Procedures</w:t>
      </w:r>
      <w:r w:rsidRPr="0089381F">
        <w:rPr>
          <w:rFonts w:ascii="Bookman Old Style" w:hAnsi="Bookman Old Style"/>
          <w:color w:val="000000"/>
          <w:szCs w:val="24"/>
        </w:rPr>
        <w:t xml:space="preserve"> </w:t>
      </w:r>
    </w:p>
    <w:p w:rsidR="00DA69AF" w:rsidRPr="0089381F" w:rsidRDefault="00DA69AF" w:rsidP="0089381F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Suggestion to look at language to define “normal workload”</w:t>
      </w:r>
    </w:p>
    <w:p w:rsidR="00DA69AF" w:rsidRPr="0089381F" w:rsidRDefault="00DA69AF" w:rsidP="0089381F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Make APM 337 more similar in tone and language to CBA</w:t>
      </w:r>
    </w:p>
    <w:p w:rsidR="009740D7" w:rsidRPr="0089381F" w:rsidRDefault="00DA69AF" w:rsidP="0089381F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 broader discussion of retention and tenure rates:  </w:t>
      </w:r>
    </w:p>
    <w:p w:rsidR="00DA69AF" w:rsidRPr="0089381F" w:rsidRDefault="00DA69AF" w:rsidP="0089381F">
      <w:pPr>
        <w:pStyle w:val="ListParagraph"/>
        <w:numPr>
          <w:ilvl w:val="3"/>
          <w:numId w:val="1"/>
        </w:numPr>
        <w:ind w:left="19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Needs more research</w:t>
      </w:r>
    </w:p>
    <w:p w:rsidR="009740D7" w:rsidRPr="0089381F" w:rsidRDefault="009740D7" w:rsidP="0089381F">
      <w:pPr>
        <w:pStyle w:val="ListParagraph"/>
        <w:numPr>
          <w:ilvl w:val="3"/>
          <w:numId w:val="1"/>
        </w:numPr>
        <w:ind w:left="19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Must gather more data</w:t>
      </w:r>
    </w:p>
    <w:p w:rsidR="00DA69AF" w:rsidRPr="0089381F" w:rsidRDefault="00DA69AF" w:rsidP="0089381F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Address disciplinary culture of taxation</w:t>
      </w:r>
    </w:p>
    <w:p w:rsidR="009740D7" w:rsidRPr="0089381F" w:rsidRDefault="009740D7" w:rsidP="0089381F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Look at other University models</w:t>
      </w:r>
    </w:p>
    <w:p w:rsidR="00DA69AF" w:rsidRPr="0089381F" w:rsidRDefault="00DA69AF" w:rsidP="00DA69AF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D47588" w:rsidRPr="0089381F" w:rsidRDefault="00DA69AF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lastRenderedPageBreak/>
        <w:t xml:space="preserve">Election of Chair for 2015 – 2016 </w:t>
      </w:r>
    </w:p>
    <w:p w:rsidR="00124AA4" w:rsidRPr="0089381F" w:rsidRDefault="00DA69AF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Tsukimura elected </w:t>
      </w:r>
    </w:p>
    <w:p w:rsidR="00124AA4" w:rsidRPr="0089381F" w:rsidRDefault="00124AA4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124AA4" w:rsidRPr="0089381F" w:rsidRDefault="00124AA4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</w:t>
      </w:r>
      <w:r w:rsidR="009740D7" w:rsidRPr="0089381F">
        <w:rPr>
          <w:rFonts w:ascii="Bookman Old Style" w:hAnsi="Bookman Old Style"/>
          <w:color w:val="000000"/>
          <w:szCs w:val="24"/>
        </w:rPr>
        <w:t>24</w:t>
      </w:r>
      <w:r w:rsidRPr="0089381F">
        <w:rPr>
          <w:rFonts w:ascii="Bookman Old Style" w:hAnsi="Bookman Old Style"/>
          <w:color w:val="000000"/>
          <w:szCs w:val="24"/>
        </w:rPr>
        <w:t xml:space="preserve"> – </w:t>
      </w:r>
      <w:r w:rsidR="009740D7" w:rsidRPr="0089381F">
        <w:rPr>
          <w:rFonts w:ascii="Bookman Old Style" w:hAnsi="Bookman Old Style"/>
          <w:color w:val="000000"/>
          <w:szCs w:val="24"/>
        </w:rPr>
        <w:t>Policy on Probationary Plans and Faculty Mentoring</w:t>
      </w:r>
    </w:p>
    <w:p w:rsidR="00124AA4" w:rsidRPr="0089381F" w:rsidRDefault="009740D7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MSC on new language</w:t>
      </w:r>
    </w:p>
    <w:p w:rsidR="00E138EB" w:rsidRPr="0089381F" w:rsidRDefault="00E138EB" w:rsidP="0089381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Send to Senate Executive</w:t>
      </w:r>
    </w:p>
    <w:p w:rsidR="00124AA4" w:rsidRPr="0089381F" w:rsidRDefault="00124AA4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77D81" w:rsidRPr="0089381F" w:rsidRDefault="00577D81" w:rsidP="008938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Committee End of Year Event? </w:t>
      </w:r>
    </w:p>
    <w:p w:rsidR="001B2609" w:rsidRPr="0089381F" w:rsidRDefault="009740D7" w:rsidP="0089381F">
      <w:pPr>
        <w:ind w:firstLine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Lunch at Cheesecake Factory on </w:t>
      </w:r>
      <w:r w:rsidR="00E138EB" w:rsidRPr="0089381F">
        <w:rPr>
          <w:rFonts w:ascii="Bookman Old Style" w:hAnsi="Bookman Old Style"/>
          <w:color w:val="000000"/>
          <w:szCs w:val="24"/>
        </w:rPr>
        <w:t>May 14, 2015 @ Noon</w:t>
      </w:r>
    </w:p>
    <w:p w:rsidR="003E05FF" w:rsidRPr="0089381F" w:rsidRDefault="003E05FF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89381F" w:rsidRDefault="002F35D6" w:rsidP="002F35D6">
      <w:pPr>
        <w:spacing w:after="240"/>
        <w:rPr>
          <w:rFonts w:ascii="Bookman Old Style" w:hAnsi="Bookman Old Style"/>
          <w:szCs w:val="24"/>
        </w:rPr>
      </w:pPr>
      <w:r w:rsidRPr="0089381F">
        <w:rPr>
          <w:rFonts w:ascii="Bookman Old Style" w:hAnsi="Bookman Old Style"/>
          <w:szCs w:val="24"/>
        </w:rPr>
        <w:t>Agenda for the meeting</w:t>
      </w:r>
      <w:r w:rsidR="00B86946" w:rsidRPr="0089381F">
        <w:rPr>
          <w:rFonts w:ascii="Bookman Old Style" w:hAnsi="Bookman Old Style"/>
          <w:szCs w:val="24"/>
        </w:rPr>
        <w:t xml:space="preserve"> </w:t>
      </w:r>
      <w:r w:rsidR="009740D7" w:rsidRPr="0089381F">
        <w:rPr>
          <w:rFonts w:ascii="Bookman Old Style" w:hAnsi="Bookman Old Style"/>
          <w:szCs w:val="24"/>
        </w:rPr>
        <w:t>9/17/</w:t>
      </w:r>
      <w:r w:rsidRPr="0089381F">
        <w:rPr>
          <w:rFonts w:ascii="Bookman Old Style" w:hAnsi="Bookman Old Style"/>
          <w:szCs w:val="24"/>
        </w:rPr>
        <w:t>1</w:t>
      </w:r>
      <w:r w:rsidR="00C247AD" w:rsidRPr="0089381F">
        <w:rPr>
          <w:rFonts w:ascii="Bookman Old Style" w:hAnsi="Bookman Old Style"/>
          <w:szCs w:val="24"/>
        </w:rPr>
        <w:t>5</w:t>
      </w:r>
      <w:r w:rsidRPr="0089381F">
        <w:rPr>
          <w:rFonts w:ascii="Bookman Old Style" w:hAnsi="Bookman Old Style"/>
          <w:szCs w:val="24"/>
        </w:rPr>
        <w:t xml:space="preserve">, Meeting in </w:t>
      </w:r>
      <w:r w:rsidR="009740D7" w:rsidRPr="0089381F">
        <w:rPr>
          <w:rFonts w:ascii="Bookman Old Style" w:hAnsi="Bookman Old Style"/>
          <w:szCs w:val="24"/>
        </w:rPr>
        <w:t>HML 1222</w:t>
      </w:r>
    </w:p>
    <w:p w:rsidR="002F35D6" w:rsidRPr="0089381F" w:rsidRDefault="009740D7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89381F" w:rsidRDefault="009740D7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</w:p>
    <w:p w:rsidR="002F35D6" w:rsidRPr="0089381F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D47588" w:rsidRPr="0089381F">
        <w:rPr>
          <w:rFonts w:ascii="Bookman Old Style" w:hAnsi="Bookman Old Style"/>
          <w:color w:val="000000"/>
          <w:szCs w:val="24"/>
        </w:rPr>
        <w:t>4</w:t>
      </w:r>
      <w:r w:rsidR="0056694C" w:rsidRPr="0089381F">
        <w:rPr>
          <w:rFonts w:ascii="Bookman Old Style" w:hAnsi="Bookman Old Style"/>
          <w:color w:val="000000"/>
          <w:szCs w:val="24"/>
        </w:rPr>
        <w:t>/</w:t>
      </w:r>
      <w:r w:rsidR="009740D7" w:rsidRPr="0089381F">
        <w:rPr>
          <w:rFonts w:ascii="Bookman Old Style" w:hAnsi="Bookman Old Style"/>
          <w:color w:val="000000"/>
          <w:szCs w:val="24"/>
        </w:rPr>
        <w:t>30</w:t>
      </w:r>
      <w:r w:rsidR="00D47588" w:rsidRPr="0089381F">
        <w:rPr>
          <w:rFonts w:ascii="Bookman Old Style" w:hAnsi="Bookman Old Style"/>
          <w:color w:val="000000"/>
          <w:szCs w:val="24"/>
        </w:rPr>
        <w:t>/</w:t>
      </w:r>
      <w:r w:rsidR="003E05FF" w:rsidRPr="0089381F">
        <w:rPr>
          <w:rFonts w:ascii="Bookman Old Style" w:hAnsi="Bookman Old Style"/>
          <w:color w:val="000000"/>
          <w:szCs w:val="24"/>
        </w:rPr>
        <w:t>15</w:t>
      </w:r>
    </w:p>
    <w:p w:rsidR="00F12232" w:rsidRPr="0089381F" w:rsidRDefault="00F12232" w:rsidP="00F1223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138EB" w:rsidRPr="0089381F" w:rsidRDefault="00E138EB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Welcome New Members: Julie Moore (Library) and Rudy Sanchez (Interim AVPFA)</w:t>
      </w:r>
    </w:p>
    <w:p w:rsidR="00E138EB" w:rsidRPr="0089381F" w:rsidRDefault="00E138EB" w:rsidP="00E138E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89381F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C</w:t>
      </w:r>
      <w:r w:rsidR="008E687A" w:rsidRPr="0089381F">
        <w:rPr>
          <w:rFonts w:ascii="Bookman Old Style" w:hAnsi="Bookman Old Style"/>
          <w:color w:val="000000"/>
          <w:szCs w:val="24"/>
        </w:rPr>
        <w:t>ommunications and Announcements</w:t>
      </w:r>
    </w:p>
    <w:p w:rsidR="009740D7" w:rsidRPr="0089381F" w:rsidRDefault="009740D7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322 – Policy on Assessment of Teaching signed by the President </w:t>
      </w:r>
    </w:p>
    <w:p w:rsidR="009740D7" w:rsidRPr="0089381F" w:rsidRDefault="009740D7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324 – Policy on Probationary Plans signed by the President </w:t>
      </w:r>
    </w:p>
    <w:p w:rsidR="009740D7" w:rsidRPr="0089381F" w:rsidRDefault="009740D7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325 – Policy on Retention and Tenure signed by the President</w:t>
      </w:r>
    </w:p>
    <w:p w:rsidR="00500863" w:rsidRPr="0089381F" w:rsidRDefault="00500863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306 – Policy on Temporary Faculty signed by the President</w:t>
      </w:r>
    </w:p>
    <w:p w:rsidR="00500863" w:rsidRPr="0089381F" w:rsidRDefault="00500863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332 – policy on Range Elevation for Temporary Faculty signed by the President</w:t>
      </w:r>
    </w:p>
    <w:p w:rsidR="00500863" w:rsidRPr="0089381F" w:rsidRDefault="00500863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360 – Policy on Sabbatical and Difference in Pay Leave signed by the President</w:t>
      </w:r>
    </w:p>
    <w:p w:rsidR="00500863" w:rsidRPr="0089381F" w:rsidRDefault="00500863" w:rsidP="0050086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361 – Policy on Faculty Leaves of Absences signed by the President</w:t>
      </w:r>
    </w:p>
    <w:p w:rsidR="00500863" w:rsidRPr="0089381F" w:rsidRDefault="00500863" w:rsidP="0050086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355 – Policy on Assigned time for Exceptional Levels of Service signed by the President</w:t>
      </w:r>
    </w:p>
    <w:p w:rsidR="00500863" w:rsidRPr="0089381F" w:rsidRDefault="00500863" w:rsidP="0050086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358 – Triad Teaching Improvement Program removal from APM approved by the President</w:t>
      </w:r>
    </w:p>
    <w:p w:rsidR="009740D7" w:rsidRPr="0089381F" w:rsidRDefault="00577D81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114 – Policy on Faculty Consultation and Voting – MSC in Exec </w:t>
      </w:r>
      <w:proofErr w:type="spellStart"/>
      <w:r w:rsidRPr="0089381F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89381F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9740D7" w:rsidRPr="0089381F" w:rsidRDefault="00E138EB" w:rsidP="00E138EB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Current discussion is some departments want to completely exclude lecturers from voting for chair, others want one vote for each.</w:t>
      </w:r>
    </w:p>
    <w:p w:rsidR="00E138EB" w:rsidRPr="0089381F" w:rsidRDefault="00E138EB" w:rsidP="00E138EB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Departments with large lecture pools don’t want lecturers to have too much vote</w:t>
      </w:r>
    </w:p>
    <w:p w:rsidR="00E138EB" w:rsidRPr="0089381F" w:rsidRDefault="00E138EB" w:rsidP="00E138EB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Separate votes for lecturers and faculty are receiving support and disdain</w:t>
      </w:r>
    </w:p>
    <w:p w:rsidR="00577D81" w:rsidRPr="0089381F" w:rsidRDefault="00577D81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lastRenderedPageBreak/>
        <w:t xml:space="preserve">APM 125 – Policy on Department Chairs - MSC in Exec </w:t>
      </w:r>
      <w:proofErr w:type="spellStart"/>
      <w:r w:rsidRPr="0089381F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89381F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E138EB" w:rsidRPr="0089381F" w:rsidRDefault="00E138EB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367, 370 &amp; 393 on Senate agenda for retirement</w:t>
      </w:r>
    </w:p>
    <w:p w:rsidR="00E138EB" w:rsidRPr="0089381F" w:rsidRDefault="00E138EB" w:rsidP="009740D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APM 321 on Senate agenda for reassignment to new place on website</w:t>
      </w:r>
    </w:p>
    <w:p w:rsidR="00FA5027" w:rsidRPr="0089381F" w:rsidRDefault="00FA5027" w:rsidP="00E86CD2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8F7B54" w:rsidRPr="0089381F" w:rsidRDefault="002F35D6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New Business</w:t>
      </w:r>
      <w:r w:rsidR="00A970A0" w:rsidRPr="0089381F">
        <w:rPr>
          <w:rFonts w:ascii="Bookman Old Style" w:hAnsi="Bookman Old Style"/>
          <w:color w:val="000000"/>
          <w:szCs w:val="24"/>
        </w:rPr>
        <w:t xml:space="preserve"> </w:t>
      </w:r>
    </w:p>
    <w:p w:rsidR="00E138EB" w:rsidRPr="0089381F" w:rsidRDefault="00E138EB" w:rsidP="00E138E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138EB" w:rsidRPr="0089381F" w:rsidRDefault="00E138EB" w:rsidP="00E138EB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p w:rsidR="00E138EB" w:rsidRPr="0089381F" w:rsidRDefault="00E138EB" w:rsidP="00E138EB">
      <w:pPr>
        <w:pStyle w:val="ListParagraph"/>
        <w:numPr>
          <w:ilvl w:val="2"/>
          <w:numId w:val="1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Suggestion to look at language to define “normal workload”</w:t>
      </w:r>
    </w:p>
    <w:p w:rsidR="00E138EB" w:rsidRPr="0089381F" w:rsidRDefault="00E138EB" w:rsidP="00E138EB">
      <w:pPr>
        <w:pStyle w:val="ListParagraph"/>
        <w:numPr>
          <w:ilvl w:val="2"/>
          <w:numId w:val="1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Make APM 337 more similar in tone and language to CBA</w:t>
      </w:r>
    </w:p>
    <w:p w:rsidR="00E138EB" w:rsidRPr="0089381F" w:rsidRDefault="00E138EB" w:rsidP="00E138EB">
      <w:pPr>
        <w:pStyle w:val="ListParagraph"/>
        <w:numPr>
          <w:ilvl w:val="2"/>
          <w:numId w:val="1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 xml:space="preserve">A broader discussion of retention and tenure rates:  </w:t>
      </w:r>
    </w:p>
    <w:p w:rsidR="00E138EB" w:rsidRPr="0089381F" w:rsidRDefault="00E138EB" w:rsidP="00E138EB">
      <w:pPr>
        <w:pStyle w:val="ListParagraph"/>
        <w:numPr>
          <w:ilvl w:val="3"/>
          <w:numId w:val="14"/>
        </w:numPr>
        <w:ind w:left="153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Needs more research</w:t>
      </w:r>
    </w:p>
    <w:p w:rsidR="00E138EB" w:rsidRPr="0089381F" w:rsidRDefault="00E138EB" w:rsidP="00E138EB">
      <w:pPr>
        <w:pStyle w:val="ListParagraph"/>
        <w:numPr>
          <w:ilvl w:val="3"/>
          <w:numId w:val="14"/>
        </w:numPr>
        <w:ind w:left="153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Must gather more data</w:t>
      </w:r>
    </w:p>
    <w:p w:rsidR="00E138EB" w:rsidRPr="0089381F" w:rsidRDefault="00E138EB" w:rsidP="00E138EB">
      <w:pPr>
        <w:pStyle w:val="ListParagraph"/>
        <w:numPr>
          <w:ilvl w:val="0"/>
          <w:numId w:val="13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Address disciplinary culture of taxation</w:t>
      </w:r>
    </w:p>
    <w:p w:rsidR="00E138EB" w:rsidRPr="0089381F" w:rsidRDefault="00E138EB" w:rsidP="00E138EB">
      <w:pPr>
        <w:pStyle w:val="ListParagraph"/>
        <w:numPr>
          <w:ilvl w:val="0"/>
          <w:numId w:val="13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89381F">
        <w:rPr>
          <w:rFonts w:ascii="Bookman Old Style" w:hAnsi="Bookman Old Style"/>
          <w:color w:val="000000"/>
          <w:szCs w:val="24"/>
        </w:rPr>
        <w:t>Look at other University models</w:t>
      </w:r>
    </w:p>
    <w:p w:rsidR="00E138EB" w:rsidRPr="0089381F" w:rsidRDefault="00E138EB" w:rsidP="00E138EB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138EB" w:rsidRPr="0089381F" w:rsidRDefault="00E138EB" w:rsidP="0089381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983CA0" w:rsidRPr="0089381F" w:rsidRDefault="00983CA0" w:rsidP="00C12D2B">
      <w:pPr>
        <w:rPr>
          <w:rFonts w:ascii="Bookman Old Style" w:hAnsi="Bookman Old Style"/>
          <w:color w:val="000000"/>
          <w:szCs w:val="24"/>
        </w:rPr>
      </w:pPr>
    </w:p>
    <w:sectPr w:rsidR="00983CA0" w:rsidRPr="0089381F" w:rsidSect="00C3000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00" w:rsidRDefault="00C30000" w:rsidP="00C30000">
      <w:r>
        <w:separator/>
      </w:r>
    </w:p>
  </w:endnote>
  <w:endnote w:type="continuationSeparator" w:id="0">
    <w:p w:rsidR="00C30000" w:rsidRDefault="00C30000" w:rsidP="00C3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00" w:rsidRDefault="00C30000" w:rsidP="00C30000">
      <w:r>
        <w:separator/>
      </w:r>
    </w:p>
  </w:footnote>
  <w:footnote w:type="continuationSeparator" w:id="0">
    <w:p w:rsidR="00C30000" w:rsidRDefault="00C30000" w:rsidP="00C3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79192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000" w:rsidRPr="00C30000" w:rsidRDefault="00C30000">
        <w:pPr>
          <w:pStyle w:val="Header"/>
          <w:jc w:val="right"/>
          <w:rPr>
            <w:rFonts w:ascii="Bookman Old Style" w:hAnsi="Bookman Old Style"/>
          </w:rPr>
        </w:pPr>
        <w:r w:rsidRPr="00C30000">
          <w:rPr>
            <w:rFonts w:ascii="Bookman Old Style" w:hAnsi="Bookman Old Style"/>
          </w:rPr>
          <w:t>Personnel Committee</w:t>
        </w:r>
      </w:p>
      <w:p w:rsidR="00C30000" w:rsidRPr="00C30000" w:rsidRDefault="00C30000">
        <w:pPr>
          <w:pStyle w:val="Header"/>
          <w:jc w:val="right"/>
          <w:rPr>
            <w:rFonts w:ascii="Bookman Old Style" w:hAnsi="Bookman Old Style"/>
          </w:rPr>
        </w:pPr>
        <w:r w:rsidRPr="00C30000">
          <w:rPr>
            <w:rFonts w:ascii="Bookman Old Style" w:hAnsi="Bookman Old Style"/>
          </w:rPr>
          <w:t>April 30, 2015</w:t>
        </w:r>
      </w:p>
      <w:p w:rsidR="00C30000" w:rsidRPr="00C30000" w:rsidRDefault="00C30000">
        <w:pPr>
          <w:pStyle w:val="Header"/>
          <w:jc w:val="right"/>
          <w:rPr>
            <w:rFonts w:ascii="Bookman Old Style" w:hAnsi="Bookman Old Style"/>
          </w:rPr>
        </w:pPr>
        <w:r w:rsidRPr="00C30000">
          <w:rPr>
            <w:rFonts w:ascii="Bookman Old Style" w:hAnsi="Bookman Old Style"/>
          </w:rPr>
          <w:t xml:space="preserve">Page </w:t>
        </w:r>
        <w:r w:rsidRPr="00C30000">
          <w:rPr>
            <w:rFonts w:ascii="Bookman Old Style" w:hAnsi="Bookman Old Style"/>
          </w:rPr>
          <w:fldChar w:fldCharType="begin"/>
        </w:r>
        <w:r w:rsidRPr="00C30000">
          <w:rPr>
            <w:rFonts w:ascii="Bookman Old Style" w:hAnsi="Bookman Old Style"/>
          </w:rPr>
          <w:instrText xml:space="preserve"> PAGE   \* MERGEFORMAT </w:instrText>
        </w:r>
        <w:r w:rsidRPr="00C30000">
          <w:rPr>
            <w:rFonts w:ascii="Bookman Old Style" w:hAnsi="Bookman Old Style"/>
          </w:rPr>
          <w:fldChar w:fldCharType="separate"/>
        </w:r>
        <w:r w:rsidR="00CE2DFD">
          <w:rPr>
            <w:rFonts w:ascii="Bookman Old Style" w:hAnsi="Bookman Old Style"/>
            <w:noProof/>
          </w:rPr>
          <w:t>3</w:t>
        </w:r>
        <w:r w:rsidRPr="00C30000">
          <w:rPr>
            <w:rFonts w:ascii="Bookman Old Style" w:hAnsi="Bookman Old Style"/>
            <w:noProof/>
          </w:rPr>
          <w:fldChar w:fldCharType="end"/>
        </w:r>
      </w:p>
    </w:sdtContent>
  </w:sdt>
  <w:p w:rsidR="00C30000" w:rsidRDefault="00C3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DD5E2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C4EB9"/>
    <w:rsid w:val="001213A1"/>
    <w:rsid w:val="00124AA4"/>
    <w:rsid w:val="00134D26"/>
    <w:rsid w:val="00170F92"/>
    <w:rsid w:val="00180487"/>
    <w:rsid w:val="001812F8"/>
    <w:rsid w:val="001B2609"/>
    <w:rsid w:val="001B3397"/>
    <w:rsid w:val="001D4712"/>
    <w:rsid w:val="001D5029"/>
    <w:rsid w:val="00205058"/>
    <w:rsid w:val="002A4073"/>
    <w:rsid w:val="002B1915"/>
    <w:rsid w:val="002C1EFF"/>
    <w:rsid w:val="002C4FC7"/>
    <w:rsid w:val="002F35D6"/>
    <w:rsid w:val="003028F8"/>
    <w:rsid w:val="00325A17"/>
    <w:rsid w:val="00361143"/>
    <w:rsid w:val="00361B2E"/>
    <w:rsid w:val="003627EA"/>
    <w:rsid w:val="003704B0"/>
    <w:rsid w:val="003738C9"/>
    <w:rsid w:val="003C19AF"/>
    <w:rsid w:val="003E05FF"/>
    <w:rsid w:val="00422708"/>
    <w:rsid w:val="00424C4E"/>
    <w:rsid w:val="0043112B"/>
    <w:rsid w:val="0044395B"/>
    <w:rsid w:val="00456C94"/>
    <w:rsid w:val="00481A01"/>
    <w:rsid w:val="004A25F6"/>
    <w:rsid w:val="004B012F"/>
    <w:rsid w:val="004E0B5D"/>
    <w:rsid w:val="004E4B3C"/>
    <w:rsid w:val="00500863"/>
    <w:rsid w:val="00506FEE"/>
    <w:rsid w:val="0056694C"/>
    <w:rsid w:val="00577D81"/>
    <w:rsid w:val="00591CE9"/>
    <w:rsid w:val="005A3C6E"/>
    <w:rsid w:val="005B2CC4"/>
    <w:rsid w:val="005B3FB3"/>
    <w:rsid w:val="005E11C8"/>
    <w:rsid w:val="006056C8"/>
    <w:rsid w:val="00641FC1"/>
    <w:rsid w:val="00697A6D"/>
    <w:rsid w:val="006B2FD0"/>
    <w:rsid w:val="006C592B"/>
    <w:rsid w:val="006E0C2E"/>
    <w:rsid w:val="006E48A3"/>
    <w:rsid w:val="00742270"/>
    <w:rsid w:val="00743365"/>
    <w:rsid w:val="007467EC"/>
    <w:rsid w:val="00751F81"/>
    <w:rsid w:val="0076042C"/>
    <w:rsid w:val="007756B7"/>
    <w:rsid w:val="007A5A6E"/>
    <w:rsid w:val="007C398A"/>
    <w:rsid w:val="007D2682"/>
    <w:rsid w:val="007E3560"/>
    <w:rsid w:val="007E4ACE"/>
    <w:rsid w:val="008102A6"/>
    <w:rsid w:val="00835042"/>
    <w:rsid w:val="00841481"/>
    <w:rsid w:val="008708E9"/>
    <w:rsid w:val="0089381F"/>
    <w:rsid w:val="008C6395"/>
    <w:rsid w:val="008E687A"/>
    <w:rsid w:val="008F6FC1"/>
    <w:rsid w:val="008F7B54"/>
    <w:rsid w:val="00953467"/>
    <w:rsid w:val="00965503"/>
    <w:rsid w:val="00970CB9"/>
    <w:rsid w:val="009740D7"/>
    <w:rsid w:val="00974D68"/>
    <w:rsid w:val="00983CA0"/>
    <w:rsid w:val="009C1A44"/>
    <w:rsid w:val="009D64BA"/>
    <w:rsid w:val="009D72F2"/>
    <w:rsid w:val="00A051B8"/>
    <w:rsid w:val="00A45C51"/>
    <w:rsid w:val="00A619F9"/>
    <w:rsid w:val="00A970A0"/>
    <w:rsid w:val="00B26135"/>
    <w:rsid w:val="00B86946"/>
    <w:rsid w:val="00BA1FA6"/>
    <w:rsid w:val="00BF09F1"/>
    <w:rsid w:val="00BF1C81"/>
    <w:rsid w:val="00C01C41"/>
    <w:rsid w:val="00C02E6A"/>
    <w:rsid w:val="00C12D2B"/>
    <w:rsid w:val="00C247AD"/>
    <w:rsid w:val="00C30000"/>
    <w:rsid w:val="00C52B72"/>
    <w:rsid w:val="00C64A17"/>
    <w:rsid w:val="00C74634"/>
    <w:rsid w:val="00C832F9"/>
    <w:rsid w:val="00C83771"/>
    <w:rsid w:val="00C854AC"/>
    <w:rsid w:val="00CA45DF"/>
    <w:rsid w:val="00CA5A82"/>
    <w:rsid w:val="00CC5536"/>
    <w:rsid w:val="00CE08E8"/>
    <w:rsid w:val="00CE2DFD"/>
    <w:rsid w:val="00CE4C4A"/>
    <w:rsid w:val="00D226D7"/>
    <w:rsid w:val="00D4446B"/>
    <w:rsid w:val="00D47588"/>
    <w:rsid w:val="00D54A8C"/>
    <w:rsid w:val="00D6698D"/>
    <w:rsid w:val="00D7481B"/>
    <w:rsid w:val="00DA69AF"/>
    <w:rsid w:val="00DB31A8"/>
    <w:rsid w:val="00DD07E6"/>
    <w:rsid w:val="00DE2E9E"/>
    <w:rsid w:val="00E121DE"/>
    <w:rsid w:val="00E138EB"/>
    <w:rsid w:val="00E140C9"/>
    <w:rsid w:val="00E147AC"/>
    <w:rsid w:val="00E45572"/>
    <w:rsid w:val="00E46CAB"/>
    <w:rsid w:val="00E86CD2"/>
    <w:rsid w:val="00EA5960"/>
    <w:rsid w:val="00ED6074"/>
    <w:rsid w:val="00F00C0F"/>
    <w:rsid w:val="00F12232"/>
    <w:rsid w:val="00F337DC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Academic Senate Student Assistant</cp:lastModifiedBy>
  <cp:revision>6</cp:revision>
  <cp:lastPrinted>2015-09-16T20:05:00Z</cp:lastPrinted>
  <dcterms:created xsi:type="dcterms:W3CDTF">2015-09-16T15:18:00Z</dcterms:created>
  <dcterms:modified xsi:type="dcterms:W3CDTF">2015-09-16T20:19:00Z</dcterms:modified>
</cp:coreProperties>
</file>