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A9D60" w14:textId="77777777" w:rsidR="00017E50" w:rsidRPr="00BF5AAF" w:rsidRDefault="00017E50" w:rsidP="00017E50">
      <w:pPr>
        <w:pStyle w:val="Heading1"/>
        <w:rPr>
          <w:rFonts w:cs="Courier New"/>
        </w:rPr>
      </w:pPr>
      <w:r w:rsidRPr="00BF5AAF">
        <w:rPr>
          <w:rFonts w:cs="Courier New"/>
        </w:rPr>
        <w:t>MINUTES OF THE GRADUATE COMMITTEE</w:t>
      </w:r>
    </w:p>
    <w:p w14:paraId="18C42C8A" w14:textId="77777777" w:rsidR="00017E50" w:rsidRPr="00BF5AAF" w:rsidRDefault="00017E50" w:rsidP="00017E50">
      <w:pPr>
        <w:pStyle w:val="Heading1"/>
        <w:rPr>
          <w:rFonts w:cs="Courier New"/>
        </w:rPr>
      </w:pPr>
      <w:r w:rsidRPr="00BF5AAF">
        <w:rPr>
          <w:rFonts w:cs="Courier New"/>
        </w:rPr>
        <w:t>CALIFORNIA STATE UNIVERSITY, FRESNO</w:t>
      </w:r>
    </w:p>
    <w:p w14:paraId="38ED7A9B" w14:textId="77777777" w:rsidR="00017E50" w:rsidRPr="00BF5AAF" w:rsidRDefault="00017E50" w:rsidP="00017E50">
      <w:pPr>
        <w:pStyle w:val="Heading1"/>
        <w:rPr>
          <w:rFonts w:cs="Courier New"/>
        </w:rPr>
      </w:pPr>
      <w:r w:rsidRPr="00BF5AAF">
        <w:rPr>
          <w:rFonts w:cs="Courier New"/>
        </w:rPr>
        <w:t>5241 N. Maple, M/S TA 43</w:t>
      </w:r>
    </w:p>
    <w:p w14:paraId="0985694C" w14:textId="77777777" w:rsidR="00017E50" w:rsidRPr="00BF5AAF" w:rsidRDefault="00017E50" w:rsidP="00017E50">
      <w:pPr>
        <w:pStyle w:val="Heading1"/>
        <w:rPr>
          <w:rFonts w:cs="Courier New"/>
        </w:rPr>
      </w:pPr>
      <w:r w:rsidRPr="00BF5AAF">
        <w:rPr>
          <w:rFonts w:cs="Courier New"/>
        </w:rPr>
        <w:t>Fresno, California 93740-8027</w:t>
      </w:r>
    </w:p>
    <w:p w14:paraId="5E254C0B" w14:textId="77777777" w:rsidR="00017E50" w:rsidRPr="00BF5AAF" w:rsidRDefault="00017E50" w:rsidP="00017E50">
      <w:pPr>
        <w:pStyle w:val="Heading1"/>
        <w:rPr>
          <w:rFonts w:cs="Courier New"/>
        </w:rPr>
      </w:pPr>
      <w:r w:rsidRPr="00BF5AAF">
        <w:rPr>
          <w:rFonts w:cs="Courier New"/>
        </w:rPr>
        <w:t>Office of the Academic Senate</w:t>
      </w:r>
      <w:r w:rsidRPr="00BF5AAF">
        <w:rPr>
          <w:rFonts w:cs="Courier New"/>
        </w:rPr>
        <w:tab/>
        <w:t>Ext. 8-2743</w:t>
      </w:r>
    </w:p>
    <w:p w14:paraId="57E32E1E" w14:textId="77777777" w:rsidR="00017E50" w:rsidRPr="00BF5AAF" w:rsidRDefault="00017E50" w:rsidP="00017E50">
      <w:pPr>
        <w:rPr>
          <w:rFonts w:ascii="Bookman Old Style" w:hAnsi="Bookman Old Style" w:cs="Courier New"/>
        </w:rPr>
      </w:pPr>
    </w:p>
    <w:p w14:paraId="416D12DC" w14:textId="197A6842" w:rsidR="00017E50" w:rsidRPr="00BF5AAF" w:rsidRDefault="00017E50" w:rsidP="00017E50">
      <w:pPr>
        <w:rPr>
          <w:rFonts w:ascii="Bookman Old Style" w:hAnsi="Bookman Old Style" w:cs="Courier New"/>
        </w:rPr>
      </w:pPr>
      <w:r w:rsidRPr="00BF5AAF">
        <w:rPr>
          <w:rFonts w:ascii="Bookman Old Style" w:hAnsi="Bookman Old Style" w:cs="Courier New"/>
        </w:rPr>
        <w:t>May 3, 2016</w:t>
      </w:r>
    </w:p>
    <w:p w14:paraId="662F5654" w14:textId="77777777" w:rsidR="001271FF" w:rsidRPr="00BF5AAF" w:rsidRDefault="001271FF" w:rsidP="00017E50">
      <w:pPr>
        <w:outlineLvl w:val="0"/>
        <w:rPr>
          <w:rFonts w:ascii="Bookman Old Style" w:hAnsi="Bookman Old Style" w:cs="Arial"/>
          <w:b/>
          <w:szCs w:val="24"/>
        </w:rPr>
      </w:pPr>
    </w:p>
    <w:p w14:paraId="410FB1A7" w14:textId="77777777" w:rsidR="001271FF" w:rsidRPr="00BF5AAF" w:rsidRDefault="001271FF" w:rsidP="001271FF">
      <w:pPr>
        <w:ind w:left="720" w:firstLine="720"/>
        <w:outlineLvl w:val="0"/>
        <w:rPr>
          <w:rFonts w:ascii="Bookman Old Style" w:hAnsi="Bookman Old Style" w:cs="Arial"/>
          <w:b/>
          <w:szCs w:val="24"/>
        </w:rPr>
      </w:pPr>
    </w:p>
    <w:p w14:paraId="121F250B" w14:textId="3E907751" w:rsidR="001271FF" w:rsidRPr="00BF5AAF" w:rsidRDefault="001271FF" w:rsidP="001271FF">
      <w:pPr>
        <w:ind w:left="2160" w:hanging="2160"/>
        <w:outlineLvl w:val="0"/>
        <w:rPr>
          <w:rFonts w:ascii="Bookman Old Style" w:hAnsi="Bookman Old Style" w:cs="Arial"/>
          <w:szCs w:val="24"/>
        </w:rPr>
      </w:pPr>
      <w:r w:rsidRPr="00BF5AAF">
        <w:rPr>
          <w:rFonts w:ascii="Bookman Old Style" w:hAnsi="Bookman Old Style" w:cs="Arial"/>
          <w:szCs w:val="24"/>
        </w:rPr>
        <w:t>PRESENT:</w:t>
      </w:r>
      <w:r w:rsidRPr="00BF5AAF">
        <w:rPr>
          <w:rFonts w:ascii="Bookman Old Style" w:hAnsi="Bookman Old Style" w:cs="Arial"/>
          <w:b/>
          <w:szCs w:val="24"/>
        </w:rPr>
        <w:tab/>
      </w:r>
      <w:r w:rsidRPr="00BF5AAF">
        <w:rPr>
          <w:rFonts w:ascii="Bookman Old Style" w:hAnsi="Bookman Old Style" w:cs="Arial"/>
          <w:szCs w:val="24"/>
        </w:rPr>
        <w:t xml:space="preserve">M. WILSON (Chair), </w:t>
      </w:r>
      <w:r w:rsidR="00CF3EDD" w:rsidRPr="00BF5AAF">
        <w:rPr>
          <w:rFonts w:ascii="Bookman Old Style" w:hAnsi="Bookman Old Style" w:cs="Arial"/>
          <w:szCs w:val="24"/>
        </w:rPr>
        <w:t xml:space="preserve">J.E. MARSHALL, </w:t>
      </w:r>
      <w:r w:rsidRPr="00BF5AAF">
        <w:rPr>
          <w:rFonts w:ascii="Bookman Old Style" w:hAnsi="Bookman Old Style" w:cs="Arial"/>
          <w:szCs w:val="24"/>
        </w:rPr>
        <w:t xml:space="preserve">A. NAMBIAR, D. VERA, P. TRUEBLOOD, S. TRACZ, T. SKEEN, </w:t>
      </w:r>
      <w:r w:rsidR="00CE6DD1" w:rsidRPr="00BF5AAF">
        <w:rPr>
          <w:rFonts w:ascii="Bookman Old Style" w:hAnsi="Bookman Old Style" w:cs="Arial"/>
          <w:szCs w:val="24"/>
        </w:rPr>
        <w:t>M. L</w:t>
      </w:r>
      <w:r w:rsidR="00527EE2" w:rsidRPr="00BF5AAF">
        <w:rPr>
          <w:rFonts w:ascii="Bookman Old Style" w:hAnsi="Bookman Old Style" w:cs="Arial"/>
          <w:szCs w:val="24"/>
        </w:rPr>
        <w:t>O</w:t>
      </w:r>
      <w:r w:rsidR="00CE6DD1" w:rsidRPr="00BF5AAF">
        <w:rPr>
          <w:rFonts w:ascii="Bookman Old Style" w:hAnsi="Bookman Old Style" w:cs="Arial"/>
          <w:szCs w:val="24"/>
        </w:rPr>
        <w:t xml:space="preserve">PEZ, </w:t>
      </w:r>
      <w:r w:rsidR="001D06AC" w:rsidRPr="00BF5AAF">
        <w:rPr>
          <w:rFonts w:ascii="Bookman Old Style" w:hAnsi="Bookman Old Style" w:cs="Arial"/>
          <w:szCs w:val="24"/>
        </w:rPr>
        <w:t>K. SIMS (ASI)</w:t>
      </w:r>
    </w:p>
    <w:p w14:paraId="4FDCD483" w14:textId="77777777" w:rsidR="001271FF" w:rsidRPr="00BF5AAF" w:rsidRDefault="001271FF" w:rsidP="001271FF">
      <w:pPr>
        <w:outlineLvl w:val="0"/>
        <w:rPr>
          <w:rFonts w:ascii="Bookman Old Style" w:hAnsi="Bookman Old Style" w:cs="Arial"/>
          <w:b/>
          <w:szCs w:val="24"/>
        </w:rPr>
      </w:pPr>
    </w:p>
    <w:p w14:paraId="65D1844C" w14:textId="24A18592" w:rsidR="001271FF" w:rsidRPr="00BF5AAF" w:rsidRDefault="001271FF" w:rsidP="001271FF">
      <w:pPr>
        <w:outlineLvl w:val="0"/>
        <w:rPr>
          <w:rFonts w:ascii="Bookman Old Style" w:hAnsi="Bookman Old Style" w:cs="Arial"/>
          <w:b/>
          <w:szCs w:val="24"/>
        </w:rPr>
      </w:pPr>
      <w:r w:rsidRPr="00BF5AAF">
        <w:rPr>
          <w:rFonts w:ascii="Bookman Old Style" w:hAnsi="Bookman Old Style" w:cs="Arial"/>
          <w:szCs w:val="24"/>
        </w:rPr>
        <w:t>ABSENT:</w:t>
      </w:r>
      <w:r w:rsidR="002B6C8B" w:rsidRPr="00BF5AAF">
        <w:rPr>
          <w:rFonts w:ascii="Bookman Old Style" w:hAnsi="Bookman Old Style" w:cs="Arial"/>
          <w:szCs w:val="24"/>
        </w:rPr>
        <w:t xml:space="preserve"> </w:t>
      </w:r>
      <w:r w:rsidR="002B6C8B" w:rsidRPr="00BF5AAF">
        <w:rPr>
          <w:rFonts w:ascii="Bookman Old Style" w:hAnsi="Bookman Old Style" w:cs="Arial"/>
          <w:szCs w:val="24"/>
        </w:rPr>
        <w:tab/>
      </w:r>
      <w:r w:rsidR="002B6C8B" w:rsidRPr="00BF5AAF">
        <w:rPr>
          <w:rFonts w:ascii="Bookman Old Style" w:hAnsi="Bookman Old Style" w:cs="Arial"/>
          <w:szCs w:val="24"/>
        </w:rPr>
        <w:tab/>
        <w:t>R. RAEISI (excused)</w:t>
      </w:r>
    </w:p>
    <w:p w14:paraId="31CD483A" w14:textId="77777777" w:rsidR="001271FF" w:rsidRPr="00BF5AAF" w:rsidRDefault="001271FF" w:rsidP="001271FF">
      <w:pPr>
        <w:rPr>
          <w:rFonts w:ascii="Bookman Old Style" w:hAnsi="Bookman Old Style" w:cs="Arial"/>
          <w:b/>
          <w:szCs w:val="24"/>
        </w:rPr>
      </w:pPr>
    </w:p>
    <w:p w14:paraId="2B58B323" w14:textId="77777777" w:rsidR="001271FF" w:rsidRPr="00BF5AAF" w:rsidRDefault="001271FF" w:rsidP="001271FF">
      <w:pPr>
        <w:rPr>
          <w:rFonts w:ascii="Bookman Old Style" w:hAnsi="Bookman Old Style" w:cs="Arial"/>
          <w:szCs w:val="24"/>
        </w:rPr>
      </w:pPr>
    </w:p>
    <w:p w14:paraId="04DD05EF" w14:textId="54588B4C" w:rsidR="001271FF" w:rsidRPr="00BF5AAF" w:rsidRDefault="001271FF" w:rsidP="00774939">
      <w:pPr>
        <w:ind w:left="2160" w:hanging="2160"/>
        <w:outlineLvl w:val="0"/>
        <w:rPr>
          <w:rFonts w:ascii="Bookman Old Style" w:hAnsi="Bookman Old Style" w:cs="Arial"/>
          <w:b/>
          <w:szCs w:val="24"/>
        </w:rPr>
      </w:pPr>
      <w:r w:rsidRPr="00BF5AAF">
        <w:rPr>
          <w:rFonts w:ascii="Bookman Old Style" w:hAnsi="Bookman Old Style" w:cs="Arial"/>
          <w:szCs w:val="24"/>
        </w:rPr>
        <w:t>VISITORS:</w:t>
      </w:r>
      <w:r w:rsidR="00A27EFD" w:rsidRPr="00BF5AAF">
        <w:rPr>
          <w:rFonts w:ascii="Bookman Old Style" w:hAnsi="Bookman Old Style" w:cs="Arial"/>
          <w:b/>
          <w:szCs w:val="24"/>
        </w:rPr>
        <w:tab/>
      </w:r>
      <w:r w:rsidR="00CF3EDD" w:rsidRPr="00BF5AAF">
        <w:rPr>
          <w:rFonts w:ascii="Bookman Old Style" w:hAnsi="Bookman Old Style" w:cs="Arial"/>
          <w:szCs w:val="24"/>
        </w:rPr>
        <w:t>Dean</w:t>
      </w:r>
      <w:r w:rsidR="00CF3EDD" w:rsidRPr="00BF5AAF">
        <w:rPr>
          <w:rFonts w:ascii="Bookman Old Style" w:hAnsi="Bookman Old Style" w:cs="Arial"/>
          <w:b/>
          <w:szCs w:val="24"/>
        </w:rPr>
        <w:t xml:space="preserve"> </w:t>
      </w:r>
      <w:r w:rsidR="00715F15" w:rsidRPr="00BF5AAF">
        <w:rPr>
          <w:rFonts w:ascii="Bookman Old Style" w:hAnsi="Bookman Old Style" w:cs="Arial"/>
          <w:szCs w:val="24"/>
        </w:rPr>
        <w:t xml:space="preserve">Paul Beare, </w:t>
      </w:r>
      <w:r w:rsidR="00CF3EDD" w:rsidRPr="00BF5AAF">
        <w:rPr>
          <w:rFonts w:ascii="Bookman Old Style" w:hAnsi="Bookman Old Style" w:cs="Arial"/>
          <w:szCs w:val="24"/>
        </w:rPr>
        <w:t xml:space="preserve">Dr. </w:t>
      </w:r>
      <w:r w:rsidR="003E4773" w:rsidRPr="00BF5AAF">
        <w:rPr>
          <w:rFonts w:ascii="Bookman Old Style" w:hAnsi="Bookman Old Style" w:cs="Arial"/>
          <w:szCs w:val="24"/>
        </w:rPr>
        <w:t>Jacques Benniga</w:t>
      </w:r>
      <w:r w:rsidR="00A27EFD" w:rsidRPr="00BF5AAF">
        <w:rPr>
          <w:rFonts w:ascii="Bookman Old Style" w:hAnsi="Bookman Old Style" w:cs="Arial"/>
          <w:szCs w:val="24"/>
        </w:rPr>
        <w:t xml:space="preserve">, </w:t>
      </w:r>
      <w:r w:rsidR="00CF3EDD" w:rsidRPr="00BF5AAF">
        <w:rPr>
          <w:rFonts w:ascii="Bookman Old Style" w:hAnsi="Bookman Old Style" w:cs="Arial"/>
          <w:szCs w:val="24"/>
        </w:rPr>
        <w:t xml:space="preserve">Dr. </w:t>
      </w:r>
      <w:r w:rsidR="00A27EFD" w:rsidRPr="00BF5AAF">
        <w:rPr>
          <w:rFonts w:ascii="Bookman Old Style" w:hAnsi="Bookman Old Style" w:cs="Arial"/>
          <w:szCs w:val="24"/>
        </w:rPr>
        <w:t>Laura Alamillo</w:t>
      </w:r>
      <w:r w:rsidR="00960A0A" w:rsidRPr="00BF5AAF">
        <w:rPr>
          <w:rFonts w:ascii="Bookman Old Style" w:hAnsi="Bookman Old Style" w:cs="Arial"/>
          <w:szCs w:val="24"/>
        </w:rPr>
        <w:t xml:space="preserve">, </w:t>
      </w:r>
      <w:r w:rsidR="00774939" w:rsidRPr="00BF5AAF">
        <w:rPr>
          <w:rFonts w:ascii="Bookman Old Style" w:hAnsi="Bookman Old Style" w:cs="Arial"/>
          <w:szCs w:val="24"/>
        </w:rPr>
        <w:t xml:space="preserve">Dr. </w:t>
      </w:r>
      <w:r w:rsidR="00960A0A" w:rsidRPr="00BF5AAF">
        <w:rPr>
          <w:rFonts w:ascii="Bookman Old Style" w:hAnsi="Bookman Old Style" w:cs="Arial"/>
          <w:szCs w:val="24"/>
        </w:rPr>
        <w:t>Mariya Yukhymenko</w:t>
      </w:r>
    </w:p>
    <w:p w14:paraId="2E39487D" w14:textId="77777777" w:rsidR="001271FF" w:rsidRPr="00BF5AAF" w:rsidRDefault="001271FF" w:rsidP="001271FF">
      <w:pPr>
        <w:rPr>
          <w:rFonts w:ascii="Bookman Old Style" w:hAnsi="Bookman Old Style" w:cs="Arial"/>
          <w:b/>
          <w:szCs w:val="24"/>
        </w:rPr>
      </w:pPr>
    </w:p>
    <w:p w14:paraId="669EB2C2" w14:textId="77777777" w:rsidR="001271FF" w:rsidRPr="00BF5AAF" w:rsidRDefault="001271FF" w:rsidP="001271FF">
      <w:pPr>
        <w:rPr>
          <w:rFonts w:ascii="Bookman Old Style" w:hAnsi="Bookman Old Style" w:cs="Arial"/>
          <w:b/>
          <w:szCs w:val="24"/>
        </w:rPr>
      </w:pPr>
    </w:p>
    <w:p w14:paraId="713CA406" w14:textId="7E9BDCB1" w:rsidR="001271FF" w:rsidRPr="00BF5AAF" w:rsidRDefault="001271FF" w:rsidP="001271FF">
      <w:pPr>
        <w:rPr>
          <w:rFonts w:ascii="Bookman Old Style" w:hAnsi="Bookman Old Style" w:cs="Arial"/>
          <w:szCs w:val="24"/>
        </w:rPr>
      </w:pPr>
      <w:r w:rsidRPr="00BF5AAF">
        <w:rPr>
          <w:rFonts w:ascii="Bookman Old Style" w:hAnsi="Bookman Old Style" w:cs="Arial"/>
          <w:szCs w:val="24"/>
        </w:rPr>
        <w:t xml:space="preserve">The meeting was called to order by Chair Wilson at </w:t>
      </w:r>
      <w:r w:rsidR="00017E50" w:rsidRPr="00BF5AAF">
        <w:rPr>
          <w:rFonts w:ascii="Bookman Old Style" w:hAnsi="Bookman Old Style" w:cs="Arial"/>
          <w:szCs w:val="24"/>
        </w:rPr>
        <w:t>2:01</w:t>
      </w:r>
      <w:r w:rsidR="00017E50" w:rsidRPr="00BF5AAF">
        <w:rPr>
          <w:rFonts w:ascii="Bookman Old Style" w:hAnsi="Bookman Old Style" w:cs="Arial"/>
          <w:szCs w:val="24"/>
          <w:u w:val="single"/>
        </w:rPr>
        <w:t xml:space="preserve"> </w:t>
      </w:r>
      <w:r w:rsidRPr="00BF5AAF">
        <w:rPr>
          <w:rFonts w:ascii="Bookman Old Style" w:hAnsi="Bookman Old Style" w:cs="Arial"/>
          <w:szCs w:val="24"/>
        </w:rPr>
        <w:t>p.m. in TA #117.</w:t>
      </w:r>
    </w:p>
    <w:p w14:paraId="0925118B" w14:textId="77777777" w:rsidR="001271FF" w:rsidRPr="00BF5AAF" w:rsidRDefault="001271FF" w:rsidP="001271FF">
      <w:pPr>
        <w:rPr>
          <w:rFonts w:ascii="Bookman Old Style" w:hAnsi="Bookman Old Style" w:cs="Arial"/>
          <w:szCs w:val="24"/>
        </w:rPr>
      </w:pPr>
    </w:p>
    <w:p w14:paraId="16DC2F8C" w14:textId="5C390EE6" w:rsidR="00017E50" w:rsidRPr="00BF5AAF" w:rsidRDefault="00017E50" w:rsidP="00017E50">
      <w:pPr>
        <w:pStyle w:val="ListParagraph"/>
        <w:widowControl w:val="0"/>
        <w:numPr>
          <w:ilvl w:val="0"/>
          <w:numId w:val="3"/>
        </w:numPr>
        <w:tabs>
          <w:tab w:val="left" w:pos="720"/>
        </w:tabs>
        <w:suppressAutoHyphens/>
        <w:ind w:left="2160" w:hanging="2160"/>
        <w:rPr>
          <w:rFonts w:ascii="Bookman Old Style" w:hAnsi="Bookman Old Style" w:cs="Courier New"/>
        </w:rPr>
      </w:pPr>
      <w:r w:rsidRPr="00BF5AAF">
        <w:rPr>
          <w:rFonts w:ascii="Bookman Old Style" w:hAnsi="Bookman Old Style" w:cs="Courier New"/>
        </w:rPr>
        <w:t>Minutes.</w:t>
      </w:r>
      <w:r w:rsidRPr="00BF5AAF">
        <w:rPr>
          <w:rFonts w:ascii="Bookman Old Style" w:hAnsi="Bookman Old Style" w:cs="Courier New"/>
        </w:rPr>
        <w:tab/>
        <w:t>MSC to approve the minutes of April 12, 2016.</w:t>
      </w:r>
    </w:p>
    <w:p w14:paraId="1818CC81" w14:textId="77777777" w:rsidR="00017E50" w:rsidRPr="00BF5AAF" w:rsidRDefault="00017E50" w:rsidP="00017E50">
      <w:pPr>
        <w:pStyle w:val="ListParagraph"/>
        <w:ind w:left="2160"/>
        <w:rPr>
          <w:rFonts w:ascii="Bookman Old Style" w:hAnsi="Bookman Old Style" w:cs="Courier New"/>
        </w:rPr>
      </w:pPr>
    </w:p>
    <w:p w14:paraId="0A6A1EA6" w14:textId="77777777" w:rsidR="00017E50" w:rsidRPr="00BF5AAF" w:rsidRDefault="00017E50" w:rsidP="00017E50">
      <w:pPr>
        <w:pStyle w:val="ListParagraph"/>
        <w:widowControl w:val="0"/>
        <w:numPr>
          <w:ilvl w:val="0"/>
          <w:numId w:val="3"/>
        </w:numPr>
        <w:tabs>
          <w:tab w:val="left" w:pos="720"/>
        </w:tabs>
        <w:suppressAutoHyphens/>
        <w:ind w:left="2160" w:hanging="2160"/>
        <w:rPr>
          <w:rFonts w:ascii="Bookman Old Style" w:hAnsi="Bookman Old Style" w:cs="Courier New"/>
        </w:rPr>
      </w:pPr>
      <w:r w:rsidRPr="00BF5AAF">
        <w:rPr>
          <w:rFonts w:ascii="Bookman Old Style" w:hAnsi="Bookman Old Style" w:cs="Courier New"/>
        </w:rPr>
        <w:t>Agenda.</w:t>
      </w:r>
      <w:r w:rsidRPr="00BF5AAF">
        <w:rPr>
          <w:rFonts w:ascii="Bookman Old Style" w:hAnsi="Bookman Old Style" w:cs="Courier New"/>
        </w:rPr>
        <w:tab/>
        <w:t>MSC to approve the Agenda.</w:t>
      </w:r>
    </w:p>
    <w:p w14:paraId="2426791C" w14:textId="77777777" w:rsidR="00017E50" w:rsidRPr="00BF5AAF" w:rsidRDefault="00017E50" w:rsidP="00017E50">
      <w:pPr>
        <w:pStyle w:val="ListParagraph"/>
        <w:rPr>
          <w:rFonts w:ascii="Bookman Old Style" w:hAnsi="Bookman Old Style" w:cs="Courier New"/>
        </w:rPr>
      </w:pPr>
    </w:p>
    <w:p w14:paraId="7300E07D" w14:textId="77777777" w:rsidR="00017E50" w:rsidRPr="00BF5AAF" w:rsidRDefault="00017E50" w:rsidP="00017E50">
      <w:pPr>
        <w:pStyle w:val="ListParagraph"/>
        <w:widowControl w:val="0"/>
        <w:numPr>
          <w:ilvl w:val="0"/>
          <w:numId w:val="3"/>
        </w:numPr>
        <w:suppressAutoHyphens/>
        <w:ind w:hanging="720"/>
        <w:contextualSpacing w:val="0"/>
        <w:rPr>
          <w:rFonts w:ascii="Bookman Old Style" w:hAnsi="Bookman Old Style" w:cs="Courier New"/>
        </w:rPr>
      </w:pPr>
      <w:r w:rsidRPr="00BF5AAF">
        <w:rPr>
          <w:rFonts w:ascii="Bookman Old Style" w:hAnsi="Bookman Old Style" w:cs="Courier New"/>
        </w:rPr>
        <w:t>Communications and Announcements.</w:t>
      </w:r>
    </w:p>
    <w:p w14:paraId="65CC2DA5" w14:textId="77777777" w:rsidR="001271FF" w:rsidRPr="00BF5AAF" w:rsidRDefault="001271FF" w:rsidP="001271FF">
      <w:pPr>
        <w:outlineLvl w:val="0"/>
        <w:rPr>
          <w:rFonts w:ascii="Bookman Old Style" w:hAnsi="Bookman Old Style" w:cs="Arial"/>
          <w:b/>
          <w:szCs w:val="24"/>
          <w:u w:val="single"/>
        </w:rPr>
      </w:pPr>
    </w:p>
    <w:p w14:paraId="46BDD486" w14:textId="0A9448E8" w:rsidR="00F62CD1" w:rsidRPr="00BF5AAF" w:rsidRDefault="00EB7CBC" w:rsidP="00BE1680">
      <w:pPr>
        <w:pStyle w:val="ListParagraph"/>
        <w:numPr>
          <w:ilvl w:val="0"/>
          <w:numId w:val="2"/>
        </w:numPr>
        <w:ind w:left="1260" w:hanging="540"/>
        <w:rPr>
          <w:rFonts w:ascii="Bookman Old Style" w:hAnsi="Bookman Old Style" w:cs="Arial"/>
        </w:rPr>
      </w:pPr>
      <w:r w:rsidRPr="00BF5AAF">
        <w:rPr>
          <w:rFonts w:ascii="Bookman Old Style" w:hAnsi="Bookman Old Style" w:cs="Arial"/>
        </w:rPr>
        <w:t xml:space="preserve">Chair Wilson shared that two new committee members have been elected. The first is </w:t>
      </w:r>
      <w:r w:rsidR="002B6C8B" w:rsidRPr="00BF5AAF">
        <w:rPr>
          <w:rFonts w:ascii="Bookman Old Style" w:hAnsi="Bookman Old Style" w:cs="Arial"/>
        </w:rPr>
        <w:t>Larry Riley</w:t>
      </w:r>
      <w:r w:rsidRPr="00BF5AAF">
        <w:rPr>
          <w:rFonts w:ascii="Bookman Old Style" w:hAnsi="Bookman Old Style" w:cs="Arial"/>
        </w:rPr>
        <w:t xml:space="preserve">, from the Biology Department, who will replace her as representative for the College of Science and Mathematics. The second new member is </w:t>
      </w:r>
      <w:r w:rsidR="002B6C8B" w:rsidRPr="00BF5AAF">
        <w:rPr>
          <w:rFonts w:ascii="Bookman Old Style" w:hAnsi="Bookman Old Style" w:cs="Arial"/>
        </w:rPr>
        <w:t>Nitaigour</w:t>
      </w:r>
      <w:r w:rsidRPr="00BF5AAF">
        <w:rPr>
          <w:rFonts w:ascii="Bookman Old Style" w:hAnsi="Bookman Old Style" w:cs="Arial"/>
        </w:rPr>
        <w:t xml:space="preserve"> (Prim) Mahalik, from the Industrial Technology Department, who will replace Arun Nambiar as representative for the Jordan College of </w:t>
      </w:r>
      <w:r w:rsidR="002B6C8B" w:rsidRPr="00BF5AAF">
        <w:rPr>
          <w:rFonts w:ascii="Bookman Old Style" w:hAnsi="Bookman Old Style" w:cs="Arial"/>
        </w:rPr>
        <w:t>Ag</w:t>
      </w:r>
      <w:r w:rsidRPr="00BF5AAF">
        <w:rPr>
          <w:rFonts w:ascii="Bookman Old Style" w:hAnsi="Bookman Old Style" w:cs="Arial"/>
        </w:rPr>
        <w:t>riculture.</w:t>
      </w:r>
    </w:p>
    <w:p w14:paraId="76D647F6" w14:textId="0E58D4FB" w:rsidR="002B6C8B" w:rsidRPr="00BF5AAF" w:rsidRDefault="002B6C8B" w:rsidP="00BE1680">
      <w:pPr>
        <w:pStyle w:val="ListParagraph"/>
        <w:numPr>
          <w:ilvl w:val="0"/>
          <w:numId w:val="2"/>
        </w:numPr>
        <w:ind w:left="1260" w:hanging="540"/>
        <w:rPr>
          <w:rFonts w:ascii="Bookman Old Style" w:hAnsi="Bookman Old Style" w:cs="Arial"/>
        </w:rPr>
      </w:pPr>
      <w:r w:rsidRPr="00BF5AAF">
        <w:rPr>
          <w:rFonts w:ascii="Bookman Old Style" w:hAnsi="Bookman Old Style" w:cs="Arial"/>
        </w:rPr>
        <w:t xml:space="preserve">Dean Marshall </w:t>
      </w:r>
      <w:r w:rsidR="00EB7CBC" w:rsidRPr="00BF5AAF">
        <w:rPr>
          <w:rFonts w:ascii="Bookman Old Style" w:hAnsi="Bookman Old Style" w:cs="Arial"/>
        </w:rPr>
        <w:t xml:space="preserve">reminded members that the </w:t>
      </w:r>
      <w:r w:rsidRPr="00BF5AAF">
        <w:rPr>
          <w:rFonts w:ascii="Bookman Old Style" w:hAnsi="Bookman Old Style" w:cs="Arial"/>
        </w:rPr>
        <w:t>G</w:t>
      </w:r>
      <w:r w:rsidR="00EB7CBC" w:rsidRPr="00BF5AAF">
        <w:rPr>
          <w:rFonts w:ascii="Bookman Old Style" w:hAnsi="Bookman Old Style" w:cs="Arial"/>
        </w:rPr>
        <w:t xml:space="preserve">raduate </w:t>
      </w:r>
      <w:r w:rsidRPr="00BF5AAF">
        <w:rPr>
          <w:rFonts w:ascii="Bookman Old Style" w:hAnsi="Bookman Old Style" w:cs="Arial"/>
        </w:rPr>
        <w:t>R</w:t>
      </w:r>
      <w:r w:rsidR="00EB7CBC" w:rsidRPr="00BF5AAF">
        <w:rPr>
          <w:rFonts w:ascii="Bookman Old Style" w:hAnsi="Bookman Old Style" w:cs="Arial"/>
        </w:rPr>
        <w:t xml:space="preserve">esearch and </w:t>
      </w:r>
      <w:r w:rsidRPr="00BF5AAF">
        <w:rPr>
          <w:rFonts w:ascii="Bookman Old Style" w:hAnsi="Bookman Old Style" w:cs="Arial"/>
        </w:rPr>
        <w:t>C</w:t>
      </w:r>
      <w:r w:rsidR="00EB7CBC" w:rsidRPr="00BF5AAF">
        <w:rPr>
          <w:rFonts w:ascii="Bookman Old Style" w:hAnsi="Bookman Old Style" w:cs="Arial"/>
        </w:rPr>
        <w:t xml:space="preserve">reative </w:t>
      </w:r>
      <w:r w:rsidRPr="00BF5AAF">
        <w:rPr>
          <w:rFonts w:ascii="Bookman Old Style" w:hAnsi="Bookman Old Style" w:cs="Arial"/>
        </w:rPr>
        <w:t>A</w:t>
      </w:r>
      <w:r w:rsidR="00EB7CBC" w:rsidRPr="00BF5AAF">
        <w:rPr>
          <w:rFonts w:ascii="Bookman Old Style" w:hAnsi="Bookman Old Style" w:cs="Arial"/>
        </w:rPr>
        <w:t xml:space="preserve">ctivities </w:t>
      </w:r>
      <w:r w:rsidRPr="00BF5AAF">
        <w:rPr>
          <w:rFonts w:ascii="Bookman Old Style" w:hAnsi="Bookman Old Style" w:cs="Arial"/>
        </w:rPr>
        <w:t>S</w:t>
      </w:r>
      <w:r w:rsidR="00EB7CBC" w:rsidRPr="00BF5AAF">
        <w:rPr>
          <w:rFonts w:ascii="Bookman Old Style" w:hAnsi="Bookman Old Style" w:cs="Arial"/>
        </w:rPr>
        <w:t xml:space="preserve">ymposium will take place this Thursday May </w:t>
      </w:r>
      <w:r w:rsidRPr="00BF5AAF">
        <w:rPr>
          <w:rFonts w:ascii="Bookman Old Style" w:hAnsi="Bookman Old Style" w:cs="Arial"/>
        </w:rPr>
        <w:t>5</w:t>
      </w:r>
      <w:r w:rsidR="00EB7CBC" w:rsidRPr="00BF5AAF">
        <w:rPr>
          <w:rFonts w:ascii="Bookman Old Style" w:hAnsi="Bookman Old Style" w:cs="Arial"/>
        </w:rPr>
        <w:t>,</w:t>
      </w:r>
      <w:r w:rsidRPr="00BF5AAF">
        <w:rPr>
          <w:rFonts w:ascii="Bookman Old Style" w:hAnsi="Bookman Old Style" w:cs="Arial"/>
        </w:rPr>
        <w:t xml:space="preserve"> 1:00-8:00</w:t>
      </w:r>
      <w:r w:rsidR="00EB7CBC" w:rsidRPr="00BF5AAF">
        <w:rPr>
          <w:rFonts w:ascii="Bookman Old Style" w:hAnsi="Bookman Old Style" w:cs="Arial"/>
        </w:rPr>
        <w:t>.</w:t>
      </w:r>
    </w:p>
    <w:p w14:paraId="71FFE59C" w14:textId="0ED406E1" w:rsidR="002B6C8B" w:rsidRPr="00BF5AAF" w:rsidRDefault="00EB7CBC" w:rsidP="00BE1680">
      <w:pPr>
        <w:pStyle w:val="ListParagraph"/>
        <w:numPr>
          <w:ilvl w:val="0"/>
          <w:numId w:val="2"/>
        </w:numPr>
        <w:ind w:left="1260" w:hanging="540"/>
        <w:rPr>
          <w:rFonts w:ascii="Bookman Old Style" w:hAnsi="Bookman Old Style" w:cs="Arial"/>
        </w:rPr>
      </w:pPr>
      <w:r w:rsidRPr="00BF5AAF">
        <w:rPr>
          <w:rFonts w:ascii="Bookman Old Style" w:hAnsi="Bookman Old Style" w:cs="Arial"/>
        </w:rPr>
        <w:t xml:space="preserve">Chair Wilson reminded members that the </w:t>
      </w:r>
      <w:r w:rsidR="002B6C8B" w:rsidRPr="00BF5AAF">
        <w:rPr>
          <w:rFonts w:ascii="Bookman Old Style" w:hAnsi="Bookman Old Style" w:cs="Arial"/>
        </w:rPr>
        <w:t>U</w:t>
      </w:r>
      <w:r w:rsidRPr="00BF5AAF">
        <w:rPr>
          <w:rFonts w:ascii="Bookman Old Style" w:hAnsi="Bookman Old Style" w:cs="Arial"/>
        </w:rPr>
        <w:t xml:space="preserve">niversity </w:t>
      </w:r>
      <w:r w:rsidR="002B6C8B" w:rsidRPr="00BF5AAF">
        <w:rPr>
          <w:rFonts w:ascii="Bookman Old Style" w:hAnsi="Bookman Old Style" w:cs="Arial"/>
        </w:rPr>
        <w:t>G</w:t>
      </w:r>
      <w:r w:rsidRPr="00BF5AAF">
        <w:rPr>
          <w:rFonts w:ascii="Bookman Old Style" w:hAnsi="Bookman Old Style" w:cs="Arial"/>
        </w:rPr>
        <w:t xml:space="preserve">raduate </w:t>
      </w:r>
      <w:r w:rsidR="002B6C8B" w:rsidRPr="00BF5AAF">
        <w:rPr>
          <w:rFonts w:ascii="Bookman Old Style" w:hAnsi="Bookman Old Style" w:cs="Arial"/>
        </w:rPr>
        <w:t>C</w:t>
      </w:r>
      <w:r w:rsidRPr="00BF5AAF">
        <w:rPr>
          <w:rFonts w:ascii="Bookman Old Style" w:hAnsi="Bookman Old Style" w:cs="Arial"/>
        </w:rPr>
        <w:t>ommittee’s</w:t>
      </w:r>
      <w:r w:rsidR="002B6C8B" w:rsidRPr="00BF5AAF">
        <w:rPr>
          <w:rFonts w:ascii="Bookman Old Style" w:hAnsi="Bookman Old Style" w:cs="Arial"/>
        </w:rPr>
        <w:t xml:space="preserve"> end-of-year </w:t>
      </w:r>
      <w:r w:rsidRPr="00BF5AAF">
        <w:rPr>
          <w:rFonts w:ascii="Bookman Old Style" w:hAnsi="Bookman Old Style" w:cs="Arial"/>
        </w:rPr>
        <w:t xml:space="preserve">get-together is scheduled for </w:t>
      </w:r>
      <w:r w:rsidR="002B6C8B" w:rsidRPr="00BF5AAF">
        <w:rPr>
          <w:rFonts w:ascii="Bookman Old Style" w:hAnsi="Bookman Old Style" w:cs="Arial"/>
        </w:rPr>
        <w:t>F</w:t>
      </w:r>
      <w:r w:rsidRPr="00BF5AAF">
        <w:rPr>
          <w:rFonts w:ascii="Bookman Old Style" w:hAnsi="Bookman Old Style" w:cs="Arial"/>
        </w:rPr>
        <w:t>riday May</w:t>
      </w:r>
      <w:r w:rsidR="002B6C8B" w:rsidRPr="00BF5AAF">
        <w:rPr>
          <w:rFonts w:ascii="Bookman Old Style" w:hAnsi="Bookman Old Style" w:cs="Arial"/>
        </w:rPr>
        <w:t xml:space="preserve"> 6</w:t>
      </w:r>
      <w:r w:rsidRPr="00BF5AAF">
        <w:rPr>
          <w:rFonts w:ascii="Bookman Old Style" w:hAnsi="Bookman Old Style" w:cs="Arial"/>
        </w:rPr>
        <w:t>,</w:t>
      </w:r>
      <w:r w:rsidR="002B6C8B" w:rsidRPr="00BF5AAF">
        <w:rPr>
          <w:rFonts w:ascii="Bookman Old Style" w:hAnsi="Bookman Old Style" w:cs="Arial"/>
        </w:rPr>
        <w:t xml:space="preserve"> 6</w:t>
      </w:r>
      <w:r w:rsidRPr="00BF5AAF">
        <w:rPr>
          <w:rFonts w:ascii="Bookman Old Style" w:hAnsi="Bookman Old Style" w:cs="Arial"/>
        </w:rPr>
        <w:t>:00-8:00.</w:t>
      </w:r>
    </w:p>
    <w:p w14:paraId="68172CAD" w14:textId="7DC27AF0" w:rsidR="002B6C8B" w:rsidRPr="00BF5AAF" w:rsidRDefault="00EB7CBC" w:rsidP="00BE1680">
      <w:pPr>
        <w:pStyle w:val="ListParagraph"/>
        <w:numPr>
          <w:ilvl w:val="0"/>
          <w:numId w:val="2"/>
        </w:numPr>
        <w:ind w:left="1260" w:hanging="540"/>
        <w:rPr>
          <w:rFonts w:ascii="Bookman Old Style" w:hAnsi="Bookman Old Style" w:cs="Arial"/>
        </w:rPr>
      </w:pPr>
      <w:r w:rsidRPr="00BF5AAF">
        <w:rPr>
          <w:rFonts w:ascii="Bookman Old Style" w:hAnsi="Bookman Old Style" w:cs="Arial"/>
        </w:rPr>
        <w:t>Dean Marshall informed the committee that the Lyles College of Engineering is spearheading a request to revisit the current policy regarding the offering of 298C and 299C at reduced cost through CGS during the summer intersession. D</w:t>
      </w:r>
      <w:r w:rsidR="002B6C8B" w:rsidRPr="00BF5AAF">
        <w:rPr>
          <w:rFonts w:ascii="Bookman Old Style" w:hAnsi="Bookman Old Style" w:cs="Arial"/>
        </w:rPr>
        <w:t xml:space="preserve">eans </w:t>
      </w:r>
      <w:r w:rsidRPr="00BF5AAF">
        <w:rPr>
          <w:rFonts w:ascii="Bookman Old Style" w:hAnsi="Bookman Old Style" w:cs="Arial"/>
        </w:rPr>
        <w:t xml:space="preserve">from all colleges have </w:t>
      </w:r>
      <w:r w:rsidR="002B6C8B" w:rsidRPr="00BF5AAF">
        <w:rPr>
          <w:rFonts w:ascii="Bookman Old Style" w:hAnsi="Bookman Old Style" w:cs="Arial"/>
        </w:rPr>
        <w:t xml:space="preserve">agreed to </w:t>
      </w:r>
      <w:r w:rsidRPr="00BF5AAF">
        <w:rPr>
          <w:rFonts w:ascii="Bookman Old Style" w:hAnsi="Bookman Old Style" w:cs="Arial"/>
        </w:rPr>
        <w:t xml:space="preserve">back the request, which </w:t>
      </w:r>
      <w:r w:rsidR="002B6C8B" w:rsidRPr="00BF5AAF">
        <w:rPr>
          <w:rFonts w:ascii="Bookman Old Style" w:hAnsi="Bookman Old Style" w:cs="Arial"/>
        </w:rPr>
        <w:t xml:space="preserve">will be </w:t>
      </w:r>
      <w:r w:rsidRPr="00BF5AAF">
        <w:rPr>
          <w:rFonts w:ascii="Bookman Old Style" w:hAnsi="Bookman Old Style" w:cs="Arial"/>
        </w:rPr>
        <w:t xml:space="preserve">submitted and come to the </w:t>
      </w:r>
      <w:r w:rsidR="002B6C8B" w:rsidRPr="00BF5AAF">
        <w:rPr>
          <w:rFonts w:ascii="Bookman Old Style" w:hAnsi="Bookman Old Style" w:cs="Arial"/>
        </w:rPr>
        <w:t xml:space="preserve">UGC </w:t>
      </w:r>
      <w:r w:rsidRPr="00BF5AAF">
        <w:rPr>
          <w:rFonts w:ascii="Bookman Old Style" w:hAnsi="Bookman Old Style" w:cs="Arial"/>
        </w:rPr>
        <w:t xml:space="preserve">for consideration </w:t>
      </w:r>
      <w:r w:rsidR="002B6C8B" w:rsidRPr="00BF5AAF">
        <w:rPr>
          <w:rFonts w:ascii="Bookman Old Style" w:hAnsi="Bookman Old Style" w:cs="Arial"/>
        </w:rPr>
        <w:t>next semester</w:t>
      </w:r>
      <w:r w:rsidRPr="00BF5AAF">
        <w:rPr>
          <w:rFonts w:ascii="Bookman Old Style" w:hAnsi="Bookman Old Style" w:cs="Arial"/>
        </w:rPr>
        <w:t>.</w:t>
      </w:r>
    </w:p>
    <w:p w14:paraId="5800AFB9" w14:textId="254F66FE" w:rsidR="002B6C8B" w:rsidRPr="00BF5AAF" w:rsidRDefault="00EB7CBC" w:rsidP="00BE1680">
      <w:pPr>
        <w:pStyle w:val="ListParagraph"/>
        <w:numPr>
          <w:ilvl w:val="0"/>
          <w:numId w:val="2"/>
        </w:numPr>
        <w:ind w:left="1260" w:hanging="540"/>
        <w:rPr>
          <w:rFonts w:ascii="Bookman Old Style" w:hAnsi="Bookman Old Style" w:cs="Arial"/>
        </w:rPr>
      </w:pPr>
      <w:r w:rsidRPr="00BF5AAF">
        <w:rPr>
          <w:rFonts w:ascii="Bookman Old Style" w:hAnsi="Bookman Old Style" w:cs="Arial"/>
        </w:rPr>
        <w:lastRenderedPageBreak/>
        <w:t xml:space="preserve">Chair Wilson </w:t>
      </w:r>
      <w:r w:rsidR="00C036EF" w:rsidRPr="00BF5AAF">
        <w:rPr>
          <w:rFonts w:ascii="Bookman Old Style" w:hAnsi="Bookman Old Style" w:cs="Arial"/>
        </w:rPr>
        <w:t xml:space="preserve">noted </w:t>
      </w:r>
      <w:r w:rsidRPr="00BF5AAF">
        <w:rPr>
          <w:rFonts w:ascii="Bookman Old Style" w:hAnsi="Bookman Old Style" w:cs="Arial"/>
        </w:rPr>
        <w:t xml:space="preserve">the </w:t>
      </w:r>
      <w:r w:rsidR="002B6C8B" w:rsidRPr="00BF5AAF">
        <w:rPr>
          <w:rFonts w:ascii="Bookman Old Style" w:hAnsi="Bookman Old Style" w:cs="Arial"/>
        </w:rPr>
        <w:t xml:space="preserve">review </w:t>
      </w:r>
      <w:r w:rsidR="00E2587F" w:rsidRPr="00BF5AAF">
        <w:rPr>
          <w:rFonts w:ascii="Bookman Old Style" w:hAnsi="Bookman Old Style" w:cs="Arial"/>
        </w:rPr>
        <w:t>of the</w:t>
      </w:r>
      <w:r w:rsidR="002B6C8B" w:rsidRPr="00BF5AAF">
        <w:rPr>
          <w:rFonts w:ascii="Bookman Old Style" w:hAnsi="Bookman Old Style" w:cs="Arial"/>
        </w:rPr>
        <w:t xml:space="preserve"> Linguistics</w:t>
      </w:r>
      <w:r w:rsidR="00E2587F" w:rsidRPr="00BF5AAF">
        <w:rPr>
          <w:rFonts w:ascii="Bookman Old Style" w:hAnsi="Bookman Old Style" w:cs="Arial"/>
        </w:rPr>
        <w:t xml:space="preserve"> </w:t>
      </w:r>
      <w:r w:rsidR="00C036EF" w:rsidRPr="00BF5AAF">
        <w:rPr>
          <w:rFonts w:ascii="Bookman Old Style" w:hAnsi="Bookman Old Style" w:cs="Arial"/>
        </w:rPr>
        <w:t xml:space="preserve">graduate </w:t>
      </w:r>
      <w:r w:rsidR="00E2587F" w:rsidRPr="00BF5AAF">
        <w:rPr>
          <w:rFonts w:ascii="Bookman Old Style" w:hAnsi="Bookman Old Style" w:cs="Arial"/>
        </w:rPr>
        <w:t>program is on the docket for early next semester. Review materials will be forthcoming.</w:t>
      </w:r>
    </w:p>
    <w:p w14:paraId="1D99D244" w14:textId="77777777" w:rsidR="002B6C8B" w:rsidRPr="00BF5AAF" w:rsidRDefault="002B6C8B" w:rsidP="00BE1680">
      <w:pPr>
        <w:pStyle w:val="ListParagraph"/>
        <w:ind w:left="1260"/>
        <w:rPr>
          <w:rFonts w:ascii="Bookman Old Style" w:hAnsi="Bookman Old Style" w:cs="Arial"/>
        </w:rPr>
      </w:pPr>
    </w:p>
    <w:p w14:paraId="2711C9C9" w14:textId="63B67C97" w:rsidR="002B6C8B" w:rsidRPr="00BF5AAF" w:rsidRDefault="002B6C8B" w:rsidP="00BE1680">
      <w:pPr>
        <w:pStyle w:val="ListParagraph"/>
        <w:numPr>
          <w:ilvl w:val="0"/>
          <w:numId w:val="2"/>
        </w:numPr>
        <w:ind w:left="1260" w:hanging="540"/>
        <w:rPr>
          <w:rFonts w:ascii="Bookman Old Style" w:hAnsi="Bookman Old Style" w:cs="Arial"/>
        </w:rPr>
      </w:pPr>
      <w:r w:rsidRPr="00BF5AAF">
        <w:rPr>
          <w:rFonts w:ascii="Bookman Old Style" w:hAnsi="Bookman Old Style" w:cs="Arial"/>
        </w:rPr>
        <w:t xml:space="preserve">MSC to appoint </w:t>
      </w:r>
      <w:r w:rsidR="001F4FE9" w:rsidRPr="00BF5AAF">
        <w:rPr>
          <w:rFonts w:ascii="Bookman Old Style" w:hAnsi="Bookman Old Style" w:cs="Arial"/>
        </w:rPr>
        <w:t>Dr. Hollianne Marshall, from the Department of Criminology,</w:t>
      </w:r>
      <w:r w:rsidRPr="00BF5AAF">
        <w:rPr>
          <w:rFonts w:ascii="Bookman Old Style" w:hAnsi="Bookman Old Style" w:cs="Arial"/>
        </w:rPr>
        <w:t xml:space="preserve"> </w:t>
      </w:r>
      <w:r w:rsidR="00810363" w:rsidRPr="00BF5AAF">
        <w:rPr>
          <w:rFonts w:ascii="Bookman Old Style" w:hAnsi="Bookman Old Style" w:cs="Arial"/>
        </w:rPr>
        <w:t xml:space="preserve">representing the College of Social Sciences, </w:t>
      </w:r>
      <w:r w:rsidRPr="00BF5AAF">
        <w:rPr>
          <w:rFonts w:ascii="Bookman Old Style" w:hAnsi="Bookman Old Style" w:cs="Arial"/>
        </w:rPr>
        <w:t xml:space="preserve">to </w:t>
      </w:r>
      <w:r w:rsidR="001F4FE9" w:rsidRPr="00BF5AAF">
        <w:rPr>
          <w:rFonts w:ascii="Bookman Old Style" w:hAnsi="Bookman Old Style" w:cs="Arial"/>
        </w:rPr>
        <w:t xml:space="preserve">the </w:t>
      </w:r>
      <w:r w:rsidRPr="00BF5AAF">
        <w:rPr>
          <w:rFonts w:ascii="Bookman Old Style" w:hAnsi="Bookman Old Style" w:cs="Arial"/>
        </w:rPr>
        <w:t xml:space="preserve">Graduate Curriculum </w:t>
      </w:r>
      <w:r w:rsidR="001F4FE9" w:rsidRPr="00BF5AAF">
        <w:rPr>
          <w:rFonts w:ascii="Bookman Old Style" w:hAnsi="Bookman Old Style" w:cs="Arial"/>
        </w:rPr>
        <w:t>S</w:t>
      </w:r>
      <w:r w:rsidRPr="00BF5AAF">
        <w:rPr>
          <w:rFonts w:ascii="Bookman Old Style" w:hAnsi="Bookman Old Style" w:cs="Arial"/>
        </w:rPr>
        <w:t>ubcomm</w:t>
      </w:r>
      <w:r w:rsidR="00810363" w:rsidRPr="00BF5AAF">
        <w:rPr>
          <w:rFonts w:ascii="Bookman Old Style" w:hAnsi="Bookman Old Style" w:cs="Arial"/>
        </w:rPr>
        <w:t>ittee</w:t>
      </w:r>
      <w:r w:rsidR="001F4FE9" w:rsidRPr="00BF5AAF">
        <w:rPr>
          <w:rFonts w:ascii="Bookman Old Style" w:hAnsi="Bookman Old Style" w:cs="Arial"/>
        </w:rPr>
        <w:t>.</w:t>
      </w:r>
    </w:p>
    <w:p w14:paraId="1642DC94" w14:textId="77777777" w:rsidR="00810363" w:rsidRPr="00BF5AAF" w:rsidRDefault="00810363" w:rsidP="00BE1680">
      <w:pPr>
        <w:pStyle w:val="ListParagraph"/>
        <w:ind w:left="1260"/>
        <w:rPr>
          <w:rFonts w:ascii="Bookman Old Style" w:hAnsi="Bookman Old Style" w:cs="Arial"/>
        </w:rPr>
      </w:pPr>
    </w:p>
    <w:p w14:paraId="040C700C" w14:textId="43A98472" w:rsidR="00810363" w:rsidRPr="00BF5AAF" w:rsidRDefault="00810363" w:rsidP="00BE1680">
      <w:pPr>
        <w:pStyle w:val="ListParagraph"/>
        <w:numPr>
          <w:ilvl w:val="0"/>
          <w:numId w:val="2"/>
        </w:numPr>
        <w:ind w:left="1260" w:hanging="540"/>
        <w:rPr>
          <w:rFonts w:ascii="Bookman Old Style" w:hAnsi="Bookman Old Style" w:cs="Arial"/>
        </w:rPr>
      </w:pPr>
      <w:r w:rsidRPr="00BF5AAF">
        <w:rPr>
          <w:rFonts w:ascii="Bookman Old Style" w:hAnsi="Bookman Old Style" w:cs="Arial"/>
        </w:rPr>
        <w:t>MSC to appoint Dr. Hwan Youn, from the Department of Biology, representing the College of Science and Mathematics, to the Graduate Curriculum Subcommittee.</w:t>
      </w:r>
    </w:p>
    <w:p w14:paraId="6C333740" w14:textId="77777777" w:rsidR="00810363" w:rsidRPr="00BF5AAF" w:rsidRDefault="00810363" w:rsidP="00810363">
      <w:pPr>
        <w:rPr>
          <w:rFonts w:ascii="Bookman Old Style" w:hAnsi="Bookman Old Style" w:cs="Arial"/>
          <w:b/>
          <w:u w:val="single"/>
        </w:rPr>
      </w:pPr>
    </w:p>
    <w:p w14:paraId="3E8D08D3" w14:textId="77777777" w:rsidR="002B6C8B" w:rsidRPr="00BF5AAF" w:rsidRDefault="002B6C8B" w:rsidP="002B6C8B">
      <w:pPr>
        <w:rPr>
          <w:rFonts w:ascii="Bookman Old Style" w:hAnsi="Bookman Old Style" w:cs="Arial"/>
        </w:rPr>
      </w:pPr>
    </w:p>
    <w:p w14:paraId="4398686F" w14:textId="55AEE55C" w:rsidR="002B6C8B" w:rsidRPr="00BF5AAF" w:rsidRDefault="002B6C8B" w:rsidP="00D91A9A">
      <w:pPr>
        <w:ind w:left="720" w:hanging="720"/>
        <w:rPr>
          <w:rFonts w:ascii="Bookman Old Style" w:hAnsi="Bookman Old Style" w:cs="Arial"/>
          <w:b/>
          <w:u w:val="single"/>
        </w:rPr>
      </w:pPr>
      <w:r w:rsidRPr="00BF5AAF">
        <w:rPr>
          <w:rFonts w:ascii="Bookman Old Style" w:hAnsi="Bookman Old Style" w:cs="Arial"/>
        </w:rPr>
        <w:t>5</w:t>
      </w:r>
      <w:r w:rsidRPr="00BF5AAF">
        <w:rPr>
          <w:rFonts w:ascii="Bookman Old Style" w:hAnsi="Bookman Old Style" w:cs="Arial"/>
          <w:b/>
        </w:rPr>
        <w:t xml:space="preserve">. </w:t>
      </w:r>
      <w:r w:rsidR="009B2B9E" w:rsidRPr="00BF5AAF">
        <w:rPr>
          <w:rFonts w:ascii="Bookman Old Style" w:hAnsi="Bookman Old Style" w:cs="Arial"/>
          <w:b/>
        </w:rPr>
        <w:tab/>
      </w:r>
      <w:r w:rsidRPr="00BF5AAF">
        <w:rPr>
          <w:rFonts w:ascii="Bookman Old Style" w:hAnsi="Bookman Old Style" w:cs="Arial"/>
        </w:rPr>
        <w:t xml:space="preserve">Discussion of </w:t>
      </w:r>
      <w:r w:rsidR="001F4FE9" w:rsidRPr="00BF5AAF">
        <w:rPr>
          <w:rFonts w:ascii="Bookman Old Style" w:hAnsi="Bookman Old Style" w:cs="Arial"/>
        </w:rPr>
        <w:t xml:space="preserve">Proposed </w:t>
      </w:r>
      <w:r w:rsidRPr="00BF5AAF">
        <w:rPr>
          <w:rFonts w:ascii="Bookman Old Style" w:hAnsi="Bookman Old Style" w:cs="Arial"/>
        </w:rPr>
        <w:t>Certificate of Advanced Study in Research Methods</w:t>
      </w:r>
    </w:p>
    <w:p w14:paraId="792EAB2A" w14:textId="77777777" w:rsidR="00A27EFD" w:rsidRPr="00BF5AAF" w:rsidRDefault="00A27EFD" w:rsidP="002B6C8B">
      <w:pPr>
        <w:rPr>
          <w:rFonts w:ascii="Bookman Old Style" w:hAnsi="Bookman Old Style" w:cs="Arial"/>
        </w:rPr>
      </w:pPr>
    </w:p>
    <w:p w14:paraId="11CA4D82" w14:textId="573C9F39" w:rsidR="0081137E" w:rsidRPr="00BF5AAF" w:rsidRDefault="00986DBB" w:rsidP="00986DBB">
      <w:pPr>
        <w:ind w:left="720"/>
        <w:rPr>
          <w:rFonts w:ascii="Bookman Old Style" w:hAnsi="Bookman Old Style" w:cs="Arial"/>
        </w:rPr>
      </w:pPr>
      <w:r w:rsidRPr="00BF5AAF">
        <w:rPr>
          <w:rFonts w:ascii="Bookman Old Style" w:hAnsi="Bookman Old Style" w:cs="Arial"/>
        </w:rPr>
        <w:t xml:space="preserve">Chair Wilson started the discussion by requesting that guests introduced themselves. Dr. Susan Tracz then offered background information on the proposed plan. She highlighted that students in the various postbaccalaureate and graduate programs in the </w:t>
      </w:r>
      <w:r w:rsidR="00A27EFD" w:rsidRPr="00BF5AAF">
        <w:rPr>
          <w:rFonts w:ascii="Bookman Old Style" w:hAnsi="Bookman Old Style" w:cs="Arial"/>
        </w:rPr>
        <w:t xml:space="preserve">Kremen </w:t>
      </w:r>
      <w:r w:rsidRPr="00BF5AAF">
        <w:rPr>
          <w:rFonts w:ascii="Bookman Old Style" w:hAnsi="Bookman Old Style" w:cs="Arial"/>
        </w:rPr>
        <w:t xml:space="preserve">School have demonstrated </w:t>
      </w:r>
      <w:r w:rsidR="00A27EFD" w:rsidRPr="00BF5AAF">
        <w:rPr>
          <w:rFonts w:ascii="Bookman Old Style" w:hAnsi="Bookman Old Style" w:cs="Arial"/>
        </w:rPr>
        <w:t xml:space="preserve">interest on </w:t>
      </w:r>
      <w:r w:rsidRPr="00BF5AAF">
        <w:rPr>
          <w:rFonts w:ascii="Bookman Old Style" w:hAnsi="Bookman Old Style" w:cs="Arial"/>
        </w:rPr>
        <w:t xml:space="preserve">acquiring knowledge and skill with </w:t>
      </w:r>
      <w:r w:rsidR="00A27EFD" w:rsidRPr="00BF5AAF">
        <w:rPr>
          <w:rFonts w:ascii="Bookman Old Style" w:hAnsi="Bookman Old Style" w:cs="Arial"/>
        </w:rPr>
        <w:t>advanced research methods</w:t>
      </w:r>
      <w:r w:rsidRPr="00BF5AAF">
        <w:rPr>
          <w:rFonts w:ascii="Bookman Old Style" w:hAnsi="Bookman Old Style" w:cs="Arial"/>
        </w:rPr>
        <w:t xml:space="preserve">. </w:t>
      </w:r>
      <w:r w:rsidR="0081137E" w:rsidRPr="00BF5AAF">
        <w:rPr>
          <w:rFonts w:ascii="Bookman Old Style" w:hAnsi="Bookman Old Style" w:cs="Arial"/>
        </w:rPr>
        <w:t xml:space="preserve">They completed a needs assessment survey of 110 students (in only 5 classes). 72% of respondents signaled an interest in acquiring advanced research skills beyond those currently offered, 14.5% want to attend a doctoral program in the immediate future, and 9% are extremely interested in a Certificate of Advanced Study such as the one proposed. </w:t>
      </w:r>
      <w:r w:rsidR="00810363" w:rsidRPr="00BF5AAF">
        <w:rPr>
          <w:rFonts w:ascii="Bookman Old Style" w:hAnsi="Bookman Old Style" w:cs="Arial"/>
        </w:rPr>
        <w:t xml:space="preserve">These data </w:t>
      </w:r>
      <w:r w:rsidR="0081137E" w:rsidRPr="00BF5AAF">
        <w:rPr>
          <w:rFonts w:ascii="Bookman Old Style" w:hAnsi="Bookman Old Style" w:cs="Arial"/>
        </w:rPr>
        <w:t>Th</w:t>
      </w:r>
      <w:r w:rsidR="00810363" w:rsidRPr="00BF5AAF">
        <w:rPr>
          <w:rFonts w:ascii="Bookman Old Style" w:hAnsi="Bookman Old Style" w:cs="Arial"/>
        </w:rPr>
        <w:t>ese data indicate</w:t>
      </w:r>
      <w:r w:rsidR="0081137E" w:rsidRPr="00BF5AAF">
        <w:rPr>
          <w:rFonts w:ascii="Bookman Old Style" w:hAnsi="Bookman Old Style" w:cs="Arial"/>
        </w:rPr>
        <w:t xml:space="preserve"> there is a mass of students to recruit. Further, the</w:t>
      </w:r>
      <w:r w:rsidRPr="00BF5AAF">
        <w:rPr>
          <w:rFonts w:ascii="Bookman Old Style" w:hAnsi="Bookman Old Style" w:cs="Arial"/>
        </w:rPr>
        <w:t xml:space="preserve"> Kremen School had </w:t>
      </w:r>
      <w:r w:rsidR="0081137E" w:rsidRPr="00BF5AAF">
        <w:rPr>
          <w:rFonts w:ascii="Bookman Old Style" w:hAnsi="Bookman Old Style" w:cs="Arial"/>
        </w:rPr>
        <w:t xml:space="preserve">in the past </w:t>
      </w:r>
      <w:r w:rsidRPr="00BF5AAF">
        <w:rPr>
          <w:rFonts w:ascii="Bookman Old Style" w:hAnsi="Bookman Old Style" w:cs="Arial"/>
        </w:rPr>
        <w:t xml:space="preserve">a five-year grant program focused on offering such courses, which were well attended. Based on this success, they </w:t>
      </w:r>
      <w:r w:rsidR="00A27EFD" w:rsidRPr="00BF5AAF">
        <w:rPr>
          <w:rFonts w:ascii="Bookman Old Style" w:hAnsi="Bookman Old Style" w:cs="Arial"/>
        </w:rPr>
        <w:t>looked into creating an option</w:t>
      </w:r>
      <w:r w:rsidR="0081137E" w:rsidRPr="00BF5AAF">
        <w:rPr>
          <w:rFonts w:ascii="Bookman Old Style" w:hAnsi="Bookman Old Style" w:cs="Arial"/>
        </w:rPr>
        <w:t xml:space="preserve"> within one of the existing MA programs, </w:t>
      </w:r>
      <w:r w:rsidR="00A27EFD" w:rsidRPr="00BF5AAF">
        <w:rPr>
          <w:rFonts w:ascii="Bookman Old Style" w:hAnsi="Bookman Old Style" w:cs="Arial"/>
        </w:rPr>
        <w:t xml:space="preserve">but </w:t>
      </w:r>
      <w:r w:rsidR="0081137E" w:rsidRPr="00BF5AAF">
        <w:rPr>
          <w:rFonts w:ascii="Bookman Old Style" w:hAnsi="Bookman Old Style" w:cs="Arial"/>
        </w:rPr>
        <w:t xml:space="preserve">ultimately decided to develop the proposed </w:t>
      </w:r>
      <w:r w:rsidR="00A27EFD" w:rsidRPr="00BF5AAF">
        <w:rPr>
          <w:rFonts w:ascii="Bookman Old Style" w:hAnsi="Bookman Old Style" w:cs="Arial"/>
        </w:rPr>
        <w:t xml:space="preserve">CAS instead. </w:t>
      </w:r>
      <w:r w:rsidR="0081137E" w:rsidRPr="00BF5AAF">
        <w:rPr>
          <w:rFonts w:ascii="Bookman Old Style" w:hAnsi="Bookman Old Style" w:cs="Arial"/>
        </w:rPr>
        <w:t xml:space="preserve">The purpose of this advanced certificate is to </w:t>
      </w:r>
      <w:r w:rsidR="00A27EFD" w:rsidRPr="00BF5AAF">
        <w:rPr>
          <w:rFonts w:ascii="Bookman Old Style" w:hAnsi="Bookman Old Style" w:cs="Arial"/>
        </w:rPr>
        <w:t>build research infrast</w:t>
      </w:r>
      <w:r w:rsidR="0081137E" w:rsidRPr="00BF5AAF">
        <w:rPr>
          <w:rFonts w:ascii="Bookman Old Style" w:hAnsi="Bookman Old Style" w:cs="Arial"/>
        </w:rPr>
        <w:t>ructure within Fresno State</w:t>
      </w:r>
      <w:r w:rsidR="00A27EFD" w:rsidRPr="00BF5AAF">
        <w:rPr>
          <w:rFonts w:ascii="Bookman Old Style" w:hAnsi="Bookman Old Style" w:cs="Arial"/>
        </w:rPr>
        <w:t xml:space="preserve"> to </w:t>
      </w:r>
      <w:r w:rsidR="0081137E" w:rsidRPr="00BF5AAF">
        <w:rPr>
          <w:rFonts w:ascii="Bookman Old Style" w:hAnsi="Bookman Old Style" w:cs="Arial"/>
        </w:rPr>
        <w:t xml:space="preserve">1) </w:t>
      </w:r>
      <w:r w:rsidR="00A27EFD" w:rsidRPr="00BF5AAF">
        <w:rPr>
          <w:rFonts w:ascii="Bookman Old Style" w:hAnsi="Bookman Old Style" w:cs="Arial"/>
        </w:rPr>
        <w:t xml:space="preserve">train students to </w:t>
      </w:r>
      <w:bookmarkStart w:id="0" w:name="_GoBack"/>
      <w:bookmarkEnd w:id="0"/>
      <w:r w:rsidR="00A27EFD" w:rsidRPr="00BF5AAF">
        <w:rPr>
          <w:rFonts w:ascii="Bookman Old Style" w:hAnsi="Bookman Old Style" w:cs="Arial"/>
        </w:rPr>
        <w:t>do advanced research</w:t>
      </w:r>
      <w:r w:rsidR="0081137E" w:rsidRPr="00BF5AAF">
        <w:rPr>
          <w:rFonts w:ascii="Bookman Old Style" w:hAnsi="Bookman Old Style" w:cs="Arial"/>
        </w:rPr>
        <w:t xml:space="preserve">, and 2) </w:t>
      </w:r>
      <w:r w:rsidR="00A27EFD" w:rsidRPr="00BF5AAF">
        <w:rPr>
          <w:rFonts w:ascii="Bookman Old Style" w:hAnsi="Bookman Old Style" w:cs="Arial"/>
        </w:rPr>
        <w:t xml:space="preserve">to </w:t>
      </w:r>
      <w:r w:rsidR="0081137E" w:rsidRPr="00BF5AAF">
        <w:rPr>
          <w:rFonts w:ascii="Bookman Old Style" w:hAnsi="Bookman Old Style" w:cs="Arial"/>
        </w:rPr>
        <w:t xml:space="preserve">better </w:t>
      </w:r>
      <w:r w:rsidR="00A27EFD" w:rsidRPr="00BF5AAF">
        <w:rPr>
          <w:rFonts w:ascii="Bookman Old Style" w:hAnsi="Bookman Old Style" w:cs="Arial"/>
        </w:rPr>
        <w:t>prep</w:t>
      </w:r>
      <w:r w:rsidR="0081137E" w:rsidRPr="00BF5AAF">
        <w:rPr>
          <w:rFonts w:ascii="Bookman Old Style" w:hAnsi="Bookman Old Style" w:cs="Arial"/>
        </w:rPr>
        <w:t>are</w:t>
      </w:r>
      <w:r w:rsidR="00A27EFD" w:rsidRPr="00BF5AAF">
        <w:rPr>
          <w:rFonts w:ascii="Bookman Old Style" w:hAnsi="Bookman Old Style" w:cs="Arial"/>
        </w:rPr>
        <w:t xml:space="preserve"> MA students </w:t>
      </w:r>
      <w:r w:rsidR="0081137E" w:rsidRPr="00BF5AAF">
        <w:rPr>
          <w:rFonts w:ascii="Bookman Old Style" w:hAnsi="Bookman Old Style" w:cs="Arial"/>
        </w:rPr>
        <w:t>who wish to pursue a</w:t>
      </w:r>
      <w:r w:rsidR="00A27EFD" w:rsidRPr="00BF5AAF">
        <w:rPr>
          <w:rFonts w:ascii="Bookman Old Style" w:hAnsi="Bookman Old Style" w:cs="Arial"/>
        </w:rPr>
        <w:t xml:space="preserve"> doctoral </w:t>
      </w:r>
      <w:r w:rsidR="0081137E" w:rsidRPr="00BF5AAF">
        <w:rPr>
          <w:rFonts w:ascii="Bookman Old Style" w:hAnsi="Bookman Old Style" w:cs="Arial"/>
        </w:rPr>
        <w:t>degree.</w:t>
      </w:r>
    </w:p>
    <w:p w14:paraId="02FCEED3" w14:textId="77777777" w:rsidR="0081137E" w:rsidRPr="00BF5AAF" w:rsidRDefault="0081137E" w:rsidP="00986DBB">
      <w:pPr>
        <w:ind w:left="720"/>
        <w:rPr>
          <w:rFonts w:ascii="Bookman Old Style" w:hAnsi="Bookman Old Style" w:cs="Arial"/>
        </w:rPr>
      </w:pPr>
    </w:p>
    <w:p w14:paraId="7F85B719" w14:textId="44972069" w:rsidR="00E2247F" w:rsidRPr="00BF5AAF" w:rsidRDefault="0081137E" w:rsidP="00A27EFD">
      <w:pPr>
        <w:ind w:left="720"/>
        <w:rPr>
          <w:rFonts w:ascii="Bookman Old Style" w:hAnsi="Bookman Old Style" w:cs="Arial"/>
        </w:rPr>
      </w:pPr>
      <w:r w:rsidRPr="00BF5AAF">
        <w:rPr>
          <w:rFonts w:ascii="Bookman Old Style" w:hAnsi="Bookman Old Style" w:cs="Arial"/>
        </w:rPr>
        <w:t>As outlined in the proposal, the p</w:t>
      </w:r>
      <w:r w:rsidR="004C4ADC" w:rsidRPr="00BF5AAF">
        <w:rPr>
          <w:rFonts w:ascii="Bookman Old Style" w:hAnsi="Bookman Old Style" w:cs="Arial"/>
        </w:rPr>
        <w:t xml:space="preserve">rogram </w:t>
      </w:r>
      <w:r w:rsidRPr="00BF5AAF">
        <w:rPr>
          <w:rFonts w:ascii="Bookman Old Style" w:hAnsi="Bookman Old Style" w:cs="Arial"/>
        </w:rPr>
        <w:t>will consist of 15 units, including</w:t>
      </w:r>
      <w:r w:rsidR="004C4ADC" w:rsidRPr="00BF5AAF">
        <w:rPr>
          <w:rFonts w:ascii="Bookman Old Style" w:hAnsi="Bookman Old Style" w:cs="Arial"/>
        </w:rPr>
        <w:t xml:space="preserve"> </w:t>
      </w:r>
      <w:r w:rsidRPr="00BF5AAF">
        <w:rPr>
          <w:rFonts w:ascii="Bookman Old Style" w:hAnsi="Bookman Old Style" w:cs="Arial"/>
        </w:rPr>
        <w:t>three</w:t>
      </w:r>
      <w:r w:rsidR="004C4ADC" w:rsidRPr="00BF5AAF">
        <w:rPr>
          <w:rFonts w:ascii="Bookman Old Style" w:hAnsi="Bookman Old Style" w:cs="Arial"/>
        </w:rPr>
        <w:t xml:space="preserve"> existing courses</w:t>
      </w:r>
      <w:r w:rsidRPr="00BF5AAF">
        <w:rPr>
          <w:rFonts w:ascii="Bookman Old Style" w:hAnsi="Bookman Old Style" w:cs="Arial"/>
        </w:rPr>
        <w:t xml:space="preserve"> and</w:t>
      </w:r>
      <w:r w:rsidR="004C4ADC" w:rsidRPr="00BF5AAF">
        <w:rPr>
          <w:rFonts w:ascii="Bookman Old Style" w:hAnsi="Bookman Old Style" w:cs="Arial"/>
        </w:rPr>
        <w:t xml:space="preserve"> </w:t>
      </w:r>
      <w:r w:rsidRPr="00BF5AAF">
        <w:rPr>
          <w:rFonts w:ascii="Bookman Old Style" w:hAnsi="Bookman Old Style" w:cs="Arial"/>
        </w:rPr>
        <w:t xml:space="preserve">two </w:t>
      </w:r>
      <w:r w:rsidR="004C4ADC" w:rsidRPr="00BF5AAF">
        <w:rPr>
          <w:rFonts w:ascii="Bookman Old Style" w:hAnsi="Bookman Old Style" w:cs="Arial"/>
        </w:rPr>
        <w:t>new</w:t>
      </w:r>
      <w:r w:rsidRPr="00BF5AAF">
        <w:rPr>
          <w:rFonts w:ascii="Bookman Old Style" w:hAnsi="Bookman Old Style" w:cs="Arial"/>
        </w:rPr>
        <w:t xml:space="preserve"> courses</w:t>
      </w:r>
      <w:r w:rsidR="004C4ADC" w:rsidRPr="00BF5AAF">
        <w:rPr>
          <w:rFonts w:ascii="Bookman Old Style" w:hAnsi="Bookman Old Style" w:cs="Arial"/>
        </w:rPr>
        <w:t xml:space="preserve">. </w:t>
      </w:r>
      <w:r w:rsidRPr="00BF5AAF">
        <w:rPr>
          <w:rFonts w:ascii="Bookman Old Style" w:hAnsi="Bookman Old Style" w:cs="Arial"/>
        </w:rPr>
        <w:t xml:space="preserve">Of the required courses, only one, ERE </w:t>
      </w:r>
      <w:r w:rsidR="004C4ADC" w:rsidRPr="00BF5AAF">
        <w:rPr>
          <w:rFonts w:ascii="Bookman Old Style" w:hAnsi="Bookman Old Style" w:cs="Arial"/>
        </w:rPr>
        <w:t>220</w:t>
      </w:r>
      <w:r w:rsidRPr="00BF5AAF">
        <w:rPr>
          <w:rFonts w:ascii="Bookman Old Style" w:hAnsi="Bookman Old Style" w:cs="Arial"/>
        </w:rPr>
        <w:t>,</w:t>
      </w:r>
      <w:r w:rsidR="004C4ADC" w:rsidRPr="00BF5AAF">
        <w:rPr>
          <w:rFonts w:ascii="Bookman Old Style" w:hAnsi="Bookman Old Style" w:cs="Arial"/>
        </w:rPr>
        <w:t xml:space="preserve"> could double-count for MA and CAS. </w:t>
      </w:r>
      <w:r w:rsidRPr="00BF5AAF">
        <w:rPr>
          <w:rFonts w:ascii="Bookman Old Style" w:hAnsi="Bookman Old Style" w:cs="Arial"/>
        </w:rPr>
        <w:t xml:space="preserve">The two new </w:t>
      </w:r>
      <w:r w:rsidR="004C4ADC" w:rsidRPr="00BF5AAF">
        <w:rPr>
          <w:rFonts w:ascii="Bookman Old Style" w:hAnsi="Bookman Old Style" w:cs="Arial"/>
        </w:rPr>
        <w:t xml:space="preserve">courses </w:t>
      </w:r>
      <w:r w:rsidRPr="00BF5AAF">
        <w:rPr>
          <w:rFonts w:ascii="Bookman Old Style" w:hAnsi="Bookman Old Style" w:cs="Arial"/>
        </w:rPr>
        <w:t xml:space="preserve">are </w:t>
      </w:r>
      <w:r w:rsidR="004C4ADC" w:rsidRPr="00BF5AAF">
        <w:rPr>
          <w:rFonts w:ascii="Bookman Old Style" w:hAnsi="Bookman Old Style" w:cs="Arial"/>
        </w:rPr>
        <w:t xml:space="preserve">1) </w:t>
      </w:r>
      <w:r w:rsidRPr="00BF5AAF">
        <w:rPr>
          <w:rFonts w:ascii="Bookman Old Style" w:hAnsi="Bookman Old Style" w:cs="Arial"/>
        </w:rPr>
        <w:t xml:space="preserve">a course focused on </w:t>
      </w:r>
      <w:r w:rsidR="004C4ADC" w:rsidRPr="00BF5AAF">
        <w:rPr>
          <w:rFonts w:ascii="Bookman Old Style" w:hAnsi="Bookman Old Style" w:cs="Arial"/>
        </w:rPr>
        <w:t xml:space="preserve">advanced qualitative research skills, </w:t>
      </w:r>
      <w:r w:rsidRPr="00BF5AAF">
        <w:rPr>
          <w:rFonts w:ascii="Bookman Old Style" w:hAnsi="Bookman Old Style" w:cs="Arial"/>
        </w:rPr>
        <w:t xml:space="preserve">and </w:t>
      </w:r>
      <w:r w:rsidR="004C4ADC" w:rsidRPr="00BF5AAF">
        <w:rPr>
          <w:rFonts w:ascii="Bookman Old Style" w:hAnsi="Bookman Old Style" w:cs="Arial"/>
        </w:rPr>
        <w:t xml:space="preserve">2) </w:t>
      </w:r>
      <w:r w:rsidRPr="00BF5AAF">
        <w:rPr>
          <w:rFonts w:ascii="Bookman Old Style" w:hAnsi="Bookman Old Style" w:cs="Arial"/>
        </w:rPr>
        <w:t xml:space="preserve">a course on </w:t>
      </w:r>
      <w:r w:rsidR="004C4ADC" w:rsidRPr="00BF5AAF">
        <w:rPr>
          <w:rFonts w:ascii="Bookman Old Style" w:hAnsi="Bookman Old Style" w:cs="Arial"/>
        </w:rPr>
        <w:t>advanced regression topics, incl</w:t>
      </w:r>
      <w:r w:rsidRPr="00BF5AAF">
        <w:rPr>
          <w:rFonts w:ascii="Bookman Old Style" w:hAnsi="Bookman Old Style" w:cs="Arial"/>
        </w:rPr>
        <w:t>uding</w:t>
      </w:r>
      <w:r w:rsidR="00810363" w:rsidRPr="00BF5AAF">
        <w:rPr>
          <w:rFonts w:ascii="Bookman Old Style" w:hAnsi="Bookman Old Style" w:cs="Arial"/>
        </w:rPr>
        <w:t xml:space="preserve"> multi-level model</w:t>
      </w:r>
      <w:r w:rsidR="004C4ADC" w:rsidRPr="00BF5AAF">
        <w:rPr>
          <w:rFonts w:ascii="Bookman Old Style" w:hAnsi="Bookman Old Style" w:cs="Arial"/>
        </w:rPr>
        <w:t xml:space="preserve">ing, </w:t>
      </w:r>
      <w:r w:rsidRPr="00BF5AAF">
        <w:rPr>
          <w:rFonts w:ascii="Bookman Old Style" w:hAnsi="Bookman Old Style" w:cs="Arial"/>
        </w:rPr>
        <w:t>and others</w:t>
      </w:r>
      <w:r w:rsidR="004C4ADC" w:rsidRPr="00BF5AAF">
        <w:rPr>
          <w:rFonts w:ascii="Bookman Old Style" w:hAnsi="Bookman Old Style" w:cs="Arial"/>
        </w:rPr>
        <w:t xml:space="preserve"> with clear applications in education.</w:t>
      </w:r>
      <w:r w:rsidRPr="00BF5AAF">
        <w:rPr>
          <w:rFonts w:ascii="Bookman Old Style" w:hAnsi="Bookman Old Style" w:cs="Arial"/>
        </w:rPr>
        <w:t xml:space="preserve"> </w:t>
      </w:r>
      <w:r w:rsidR="004C4ADC" w:rsidRPr="00BF5AAF">
        <w:rPr>
          <w:rFonts w:ascii="Bookman Old Style" w:hAnsi="Bookman Old Style" w:cs="Arial"/>
        </w:rPr>
        <w:t xml:space="preserve">Admission </w:t>
      </w:r>
      <w:r w:rsidRPr="00BF5AAF">
        <w:rPr>
          <w:rFonts w:ascii="Bookman Old Style" w:hAnsi="Bookman Old Style" w:cs="Arial"/>
        </w:rPr>
        <w:t>requirements will be the</w:t>
      </w:r>
      <w:r w:rsidR="004C4ADC" w:rsidRPr="00BF5AAF">
        <w:rPr>
          <w:rFonts w:ascii="Bookman Old Style" w:hAnsi="Bookman Old Style" w:cs="Arial"/>
        </w:rPr>
        <w:t xml:space="preserve"> same as </w:t>
      </w:r>
      <w:r w:rsidRPr="00BF5AAF">
        <w:rPr>
          <w:rFonts w:ascii="Bookman Old Style" w:hAnsi="Bookman Old Style" w:cs="Arial"/>
        </w:rPr>
        <w:t xml:space="preserve">for current Kremen </w:t>
      </w:r>
      <w:r w:rsidR="004C4ADC" w:rsidRPr="00BF5AAF">
        <w:rPr>
          <w:rFonts w:ascii="Bookman Old Style" w:hAnsi="Bookman Old Style" w:cs="Arial"/>
        </w:rPr>
        <w:t>MA degree</w:t>
      </w:r>
      <w:r w:rsidRPr="00BF5AAF">
        <w:rPr>
          <w:rFonts w:ascii="Bookman Old Style" w:hAnsi="Bookman Old Style" w:cs="Arial"/>
        </w:rPr>
        <w:t xml:space="preserve">s, that is, a minimum </w:t>
      </w:r>
      <w:r w:rsidR="004C4ADC" w:rsidRPr="00BF5AAF">
        <w:rPr>
          <w:rFonts w:ascii="Bookman Old Style" w:hAnsi="Bookman Old Style" w:cs="Arial"/>
        </w:rPr>
        <w:t xml:space="preserve">2.5 </w:t>
      </w:r>
      <w:r w:rsidRPr="00BF5AAF">
        <w:rPr>
          <w:rFonts w:ascii="Bookman Old Style" w:hAnsi="Bookman Old Style" w:cs="Arial"/>
        </w:rPr>
        <w:t xml:space="preserve">GPA </w:t>
      </w:r>
      <w:r w:rsidR="004C4ADC" w:rsidRPr="00BF5AAF">
        <w:rPr>
          <w:rFonts w:ascii="Bookman Old Style" w:hAnsi="Bookman Old Style" w:cs="Arial"/>
        </w:rPr>
        <w:t xml:space="preserve">in </w:t>
      </w:r>
      <w:r w:rsidRPr="00BF5AAF">
        <w:rPr>
          <w:rFonts w:ascii="Bookman Old Style" w:hAnsi="Bookman Old Style" w:cs="Arial"/>
        </w:rPr>
        <w:t>the last 60 units and a</w:t>
      </w:r>
      <w:r w:rsidR="004C4ADC" w:rsidRPr="00BF5AAF">
        <w:rPr>
          <w:rFonts w:ascii="Bookman Old Style" w:hAnsi="Bookman Old Style" w:cs="Arial"/>
        </w:rPr>
        <w:t xml:space="preserve"> </w:t>
      </w:r>
      <w:r w:rsidRPr="00BF5AAF">
        <w:rPr>
          <w:rFonts w:ascii="Bookman Old Style" w:hAnsi="Bookman Old Style" w:cs="Arial"/>
        </w:rPr>
        <w:t xml:space="preserve">required </w:t>
      </w:r>
      <w:r w:rsidR="004C4ADC" w:rsidRPr="00BF5AAF">
        <w:rPr>
          <w:rFonts w:ascii="Bookman Old Style" w:hAnsi="Bookman Old Style" w:cs="Arial"/>
        </w:rPr>
        <w:lastRenderedPageBreak/>
        <w:t>prelim</w:t>
      </w:r>
      <w:r w:rsidRPr="00BF5AAF">
        <w:rPr>
          <w:rFonts w:ascii="Bookman Old Style" w:hAnsi="Bookman Old Style" w:cs="Arial"/>
        </w:rPr>
        <w:t>inary</w:t>
      </w:r>
      <w:r w:rsidR="004C4ADC" w:rsidRPr="00BF5AAF">
        <w:rPr>
          <w:rFonts w:ascii="Bookman Old Style" w:hAnsi="Bookman Old Style" w:cs="Arial"/>
        </w:rPr>
        <w:t xml:space="preserve"> advising meeting</w:t>
      </w:r>
      <w:r w:rsidRPr="00BF5AAF">
        <w:rPr>
          <w:rFonts w:ascii="Bookman Old Style" w:hAnsi="Bookman Old Style" w:cs="Arial"/>
        </w:rPr>
        <w:t xml:space="preserve">. Dean Marshall inquired whether the </w:t>
      </w:r>
      <w:r w:rsidR="004C4ADC" w:rsidRPr="00BF5AAF">
        <w:rPr>
          <w:rFonts w:ascii="Bookman Old Style" w:hAnsi="Bookman Old Style" w:cs="Arial"/>
        </w:rPr>
        <w:t>GRE</w:t>
      </w:r>
      <w:r w:rsidR="00FE0339" w:rsidRPr="00BF5AAF">
        <w:rPr>
          <w:rFonts w:ascii="Bookman Old Style" w:hAnsi="Bookman Old Style" w:cs="Arial"/>
        </w:rPr>
        <w:t xml:space="preserve"> </w:t>
      </w:r>
      <w:r w:rsidR="00810363" w:rsidRPr="00BF5AAF">
        <w:rPr>
          <w:rFonts w:ascii="Bookman Old Style" w:hAnsi="Bookman Old Style" w:cs="Arial"/>
        </w:rPr>
        <w:t>is</w:t>
      </w:r>
      <w:r w:rsidR="00FE0339" w:rsidRPr="00BF5AAF">
        <w:rPr>
          <w:rFonts w:ascii="Bookman Old Style" w:hAnsi="Bookman Old Style" w:cs="Arial"/>
        </w:rPr>
        <w:t xml:space="preserve"> required</w:t>
      </w:r>
      <w:r w:rsidRPr="00BF5AAF">
        <w:rPr>
          <w:rFonts w:ascii="Bookman Old Style" w:hAnsi="Bookman Old Style" w:cs="Arial"/>
        </w:rPr>
        <w:t>. Dr. Tracz explained that no, as years ago program coordinators</w:t>
      </w:r>
      <w:r w:rsidR="004C4ADC" w:rsidRPr="00BF5AAF">
        <w:rPr>
          <w:rFonts w:ascii="Bookman Old Style" w:hAnsi="Bookman Old Style" w:cs="Arial"/>
        </w:rPr>
        <w:t xml:space="preserve"> across Kremen voted </w:t>
      </w:r>
      <w:r w:rsidRPr="00BF5AAF">
        <w:rPr>
          <w:rFonts w:ascii="Bookman Old Style" w:hAnsi="Bookman Old Style" w:cs="Arial"/>
        </w:rPr>
        <w:t xml:space="preserve">to do away with that requirement. </w:t>
      </w:r>
      <w:r w:rsidR="004C4ADC" w:rsidRPr="00BF5AAF">
        <w:rPr>
          <w:rFonts w:ascii="Bookman Old Style" w:hAnsi="Bookman Old Style" w:cs="Arial"/>
        </w:rPr>
        <w:t xml:space="preserve">Chair Wilson </w:t>
      </w:r>
      <w:r w:rsidR="00E2247F" w:rsidRPr="00BF5AAF">
        <w:rPr>
          <w:rFonts w:ascii="Bookman Old Style" w:hAnsi="Bookman Old Style" w:cs="Arial"/>
        </w:rPr>
        <w:t xml:space="preserve">asked for further clarification regarding </w:t>
      </w:r>
      <w:r w:rsidR="004C4ADC" w:rsidRPr="00BF5AAF">
        <w:rPr>
          <w:rFonts w:ascii="Bookman Old Style" w:hAnsi="Bookman Old Style" w:cs="Arial"/>
        </w:rPr>
        <w:t>admission req</w:t>
      </w:r>
      <w:r w:rsidR="00E2247F" w:rsidRPr="00BF5AAF">
        <w:rPr>
          <w:rFonts w:ascii="Bookman Old Style" w:hAnsi="Bookman Old Style" w:cs="Arial"/>
        </w:rPr>
        <w:t xml:space="preserve">uirements. As per Dr. Tracz, these requirements will be the same as those for </w:t>
      </w:r>
      <w:r w:rsidR="004C4ADC" w:rsidRPr="00BF5AAF">
        <w:rPr>
          <w:rFonts w:ascii="Bookman Old Style" w:hAnsi="Bookman Old Style" w:cs="Arial"/>
        </w:rPr>
        <w:t xml:space="preserve">“general” admissions for MA programs, not </w:t>
      </w:r>
      <w:r w:rsidR="00E2247F" w:rsidRPr="00BF5AAF">
        <w:rPr>
          <w:rFonts w:ascii="Bookman Old Style" w:hAnsi="Bookman Old Style" w:cs="Arial"/>
        </w:rPr>
        <w:t>those</w:t>
      </w:r>
      <w:r w:rsidR="004C4ADC" w:rsidRPr="00BF5AAF">
        <w:rPr>
          <w:rFonts w:ascii="Bookman Old Style" w:hAnsi="Bookman Old Style" w:cs="Arial"/>
        </w:rPr>
        <w:t xml:space="preserve"> specific </w:t>
      </w:r>
      <w:r w:rsidR="00E2247F" w:rsidRPr="00BF5AAF">
        <w:rPr>
          <w:rFonts w:ascii="Bookman Old Style" w:hAnsi="Bookman Old Style" w:cs="Arial"/>
        </w:rPr>
        <w:t xml:space="preserve">to </w:t>
      </w:r>
      <w:r w:rsidR="004C4ADC" w:rsidRPr="00BF5AAF">
        <w:rPr>
          <w:rFonts w:ascii="Bookman Old Style" w:hAnsi="Bookman Old Style" w:cs="Arial"/>
        </w:rPr>
        <w:t>indiv</w:t>
      </w:r>
      <w:r w:rsidR="00E2247F" w:rsidRPr="00BF5AAF">
        <w:rPr>
          <w:rFonts w:ascii="Bookman Old Style" w:hAnsi="Bookman Old Style" w:cs="Arial"/>
        </w:rPr>
        <w:t>idual</w:t>
      </w:r>
      <w:r w:rsidR="004C4ADC" w:rsidRPr="00BF5AAF">
        <w:rPr>
          <w:rFonts w:ascii="Bookman Old Style" w:hAnsi="Bookman Old Style" w:cs="Arial"/>
        </w:rPr>
        <w:t xml:space="preserve"> programs. </w:t>
      </w:r>
    </w:p>
    <w:p w14:paraId="4CD59D52" w14:textId="77777777" w:rsidR="00E2247F" w:rsidRPr="00BF5AAF" w:rsidRDefault="00E2247F" w:rsidP="00A27EFD">
      <w:pPr>
        <w:ind w:left="720"/>
        <w:rPr>
          <w:rFonts w:ascii="Bookman Old Style" w:hAnsi="Bookman Old Style" w:cs="Arial"/>
        </w:rPr>
      </w:pPr>
    </w:p>
    <w:p w14:paraId="3FD67DE9" w14:textId="74C341E5" w:rsidR="009B2B9E" w:rsidRPr="00BF5AAF" w:rsidRDefault="00E2247F" w:rsidP="009B2B9E">
      <w:pPr>
        <w:ind w:left="720"/>
        <w:rPr>
          <w:rFonts w:ascii="Bookman Old Style" w:hAnsi="Bookman Old Style" w:cs="Arial"/>
        </w:rPr>
      </w:pPr>
      <w:r w:rsidRPr="00BF5AAF">
        <w:rPr>
          <w:rFonts w:ascii="Bookman Old Style" w:hAnsi="Bookman Old Style" w:cs="Arial"/>
        </w:rPr>
        <w:t xml:space="preserve">Chair </w:t>
      </w:r>
      <w:r w:rsidR="004C4ADC" w:rsidRPr="00BF5AAF">
        <w:rPr>
          <w:rFonts w:ascii="Bookman Old Style" w:hAnsi="Bookman Old Style" w:cs="Arial"/>
        </w:rPr>
        <w:t xml:space="preserve">Wilson </w:t>
      </w:r>
      <w:r w:rsidRPr="00BF5AAF">
        <w:rPr>
          <w:rFonts w:ascii="Bookman Old Style" w:hAnsi="Bookman Old Style" w:cs="Arial"/>
        </w:rPr>
        <w:t>asked about the target population. Dr. Tracz responded that the</w:t>
      </w:r>
      <w:r w:rsidR="004C4ADC" w:rsidRPr="00BF5AAF">
        <w:rPr>
          <w:rFonts w:ascii="Bookman Old Style" w:hAnsi="Bookman Old Style" w:cs="Arial"/>
        </w:rPr>
        <w:t xml:space="preserve"> </w:t>
      </w:r>
      <w:r w:rsidRPr="00BF5AAF">
        <w:rPr>
          <w:rFonts w:ascii="Bookman Old Style" w:hAnsi="Bookman Old Style" w:cs="Arial"/>
        </w:rPr>
        <w:t>m</w:t>
      </w:r>
      <w:r w:rsidR="004C4ADC" w:rsidRPr="00BF5AAF">
        <w:rPr>
          <w:rFonts w:ascii="Bookman Old Style" w:hAnsi="Bookman Old Style" w:cs="Arial"/>
        </w:rPr>
        <w:t xml:space="preserve">ost likely </w:t>
      </w:r>
      <w:r w:rsidRPr="00BF5AAF">
        <w:rPr>
          <w:rFonts w:ascii="Bookman Old Style" w:hAnsi="Bookman Old Style" w:cs="Arial"/>
        </w:rPr>
        <w:t xml:space="preserve">prospects are </w:t>
      </w:r>
      <w:r w:rsidR="004C4ADC" w:rsidRPr="00BF5AAF">
        <w:rPr>
          <w:rFonts w:ascii="Bookman Old Style" w:hAnsi="Bookman Old Style" w:cs="Arial"/>
        </w:rPr>
        <w:t>Kremen</w:t>
      </w:r>
      <w:r w:rsidRPr="00BF5AAF">
        <w:rPr>
          <w:rFonts w:ascii="Bookman Old Style" w:hAnsi="Bookman Old Style" w:cs="Arial"/>
        </w:rPr>
        <w:t>’s</w:t>
      </w:r>
      <w:r w:rsidR="004C4ADC" w:rsidRPr="00BF5AAF">
        <w:rPr>
          <w:rFonts w:ascii="Bookman Old Style" w:hAnsi="Bookman Old Style" w:cs="Arial"/>
        </w:rPr>
        <w:t xml:space="preserve"> own students</w:t>
      </w:r>
      <w:r w:rsidRPr="00BF5AAF">
        <w:rPr>
          <w:rFonts w:ascii="Bookman Old Style" w:hAnsi="Bookman Old Style" w:cs="Arial"/>
        </w:rPr>
        <w:t xml:space="preserve">. However, </w:t>
      </w:r>
      <w:r w:rsidR="004C4ADC" w:rsidRPr="00BF5AAF">
        <w:rPr>
          <w:rFonts w:ascii="Bookman Old Style" w:hAnsi="Bookman Old Style" w:cs="Arial"/>
        </w:rPr>
        <w:t>collaborations w</w:t>
      </w:r>
      <w:r w:rsidRPr="00BF5AAF">
        <w:rPr>
          <w:rFonts w:ascii="Bookman Old Style" w:hAnsi="Bookman Old Style" w:cs="Arial"/>
        </w:rPr>
        <w:t>ith area</w:t>
      </w:r>
      <w:r w:rsidR="004C4ADC" w:rsidRPr="00BF5AAF">
        <w:rPr>
          <w:rFonts w:ascii="Bookman Old Style" w:hAnsi="Bookman Old Style" w:cs="Arial"/>
        </w:rPr>
        <w:t xml:space="preserve"> school districts for </w:t>
      </w:r>
      <w:r w:rsidRPr="00BF5AAF">
        <w:rPr>
          <w:rFonts w:ascii="Bookman Old Style" w:hAnsi="Bookman Old Style" w:cs="Arial"/>
        </w:rPr>
        <w:t xml:space="preserve">individual </w:t>
      </w:r>
      <w:r w:rsidR="004C4ADC" w:rsidRPr="00BF5AAF">
        <w:rPr>
          <w:rFonts w:ascii="Bookman Old Style" w:hAnsi="Bookman Old Style" w:cs="Arial"/>
        </w:rPr>
        <w:t>cohorts is a</w:t>
      </w:r>
      <w:r w:rsidRPr="00BF5AAF">
        <w:rPr>
          <w:rFonts w:ascii="Bookman Old Style" w:hAnsi="Bookman Old Style" w:cs="Arial"/>
        </w:rPr>
        <w:t>lso a likely</w:t>
      </w:r>
      <w:r w:rsidR="004C4ADC" w:rsidRPr="00BF5AAF">
        <w:rPr>
          <w:rFonts w:ascii="Bookman Old Style" w:hAnsi="Bookman Old Style" w:cs="Arial"/>
        </w:rPr>
        <w:t xml:space="preserve"> future possibility. Dean Beare </w:t>
      </w:r>
      <w:r w:rsidRPr="00BF5AAF">
        <w:rPr>
          <w:rFonts w:ascii="Bookman Old Style" w:hAnsi="Bookman Old Style" w:cs="Arial"/>
        </w:rPr>
        <w:t xml:space="preserve">supported this, stating that </w:t>
      </w:r>
      <w:r w:rsidR="004C4ADC" w:rsidRPr="00BF5AAF">
        <w:rPr>
          <w:rFonts w:ascii="Bookman Old Style" w:hAnsi="Bookman Old Style" w:cs="Arial"/>
        </w:rPr>
        <w:t>districts like Firebaugh need researchers and will likely request local cohorts.</w:t>
      </w:r>
      <w:r w:rsidR="009B2B9E" w:rsidRPr="00BF5AAF">
        <w:rPr>
          <w:rFonts w:ascii="Bookman Old Style" w:hAnsi="Bookman Old Style" w:cs="Arial"/>
        </w:rPr>
        <w:t xml:space="preserve"> Dr. </w:t>
      </w:r>
      <w:r w:rsidRPr="00BF5AAF">
        <w:rPr>
          <w:rFonts w:ascii="Bookman Old Style" w:hAnsi="Bookman Old Style" w:cs="Arial"/>
        </w:rPr>
        <w:t>A</w:t>
      </w:r>
      <w:r w:rsidR="009B2B9E" w:rsidRPr="00BF5AAF">
        <w:rPr>
          <w:rFonts w:ascii="Bookman Old Style" w:hAnsi="Bookman Old Style" w:cs="Arial"/>
        </w:rPr>
        <w:t xml:space="preserve">lamillo </w:t>
      </w:r>
      <w:r w:rsidRPr="00BF5AAF">
        <w:rPr>
          <w:rFonts w:ascii="Bookman Old Style" w:hAnsi="Bookman Old Style" w:cs="Arial"/>
        </w:rPr>
        <w:t xml:space="preserve">added that </w:t>
      </w:r>
      <w:r w:rsidR="009B2B9E" w:rsidRPr="00BF5AAF">
        <w:rPr>
          <w:rFonts w:ascii="Bookman Old Style" w:hAnsi="Bookman Old Style" w:cs="Arial"/>
        </w:rPr>
        <w:t xml:space="preserve">Kremen faculty doing </w:t>
      </w:r>
      <w:r w:rsidRPr="00BF5AAF">
        <w:rPr>
          <w:rFonts w:ascii="Bookman Old Style" w:hAnsi="Bookman Old Style" w:cs="Arial"/>
        </w:rPr>
        <w:t xml:space="preserve">their </w:t>
      </w:r>
      <w:r w:rsidR="009B2B9E" w:rsidRPr="00BF5AAF">
        <w:rPr>
          <w:rFonts w:ascii="Bookman Old Style" w:hAnsi="Bookman Old Style" w:cs="Arial"/>
        </w:rPr>
        <w:t xml:space="preserve">own research </w:t>
      </w:r>
      <w:r w:rsidRPr="00BF5AAF">
        <w:rPr>
          <w:rFonts w:ascii="Bookman Old Style" w:hAnsi="Bookman Old Style" w:cs="Arial"/>
        </w:rPr>
        <w:t xml:space="preserve">often </w:t>
      </w:r>
      <w:r w:rsidR="009B2B9E" w:rsidRPr="00BF5AAF">
        <w:rPr>
          <w:rFonts w:ascii="Bookman Old Style" w:hAnsi="Bookman Old Style" w:cs="Arial"/>
        </w:rPr>
        <w:t>require this sort o</w:t>
      </w:r>
      <w:r w:rsidRPr="00BF5AAF">
        <w:rPr>
          <w:rFonts w:ascii="Bookman Old Style" w:hAnsi="Bookman Old Style" w:cs="Arial"/>
        </w:rPr>
        <w:t xml:space="preserve">f skills in assistants, which will further help with recruitment. Chair </w:t>
      </w:r>
      <w:r w:rsidR="004C4ADC" w:rsidRPr="00BF5AAF">
        <w:rPr>
          <w:rFonts w:ascii="Bookman Old Style" w:hAnsi="Bookman Old Style" w:cs="Arial"/>
        </w:rPr>
        <w:t xml:space="preserve">Wilson </w:t>
      </w:r>
      <w:r w:rsidRPr="00BF5AAF">
        <w:rPr>
          <w:rFonts w:ascii="Bookman Old Style" w:hAnsi="Bookman Old Style" w:cs="Arial"/>
        </w:rPr>
        <w:t>asked about the minimum number of students per cohort would make this a</w:t>
      </w:r>
      <w:r w:rsidR="004C4ADC" w:rsidRPr="00BF5AAF">
        <w:rPr>
          <w:rFonts w:ascii="Bookman Old Style" w:hAnsi="Bookman Old Style" w:cs="Arial"/>
        </w:rPr>
        <w:t xml:space="preserve"> viable</w:t>
      </w:r>
      <w:r w:rsidRPr="00BF5AAF">
        <w:rPr>
          <w:rFonts w:ascii="Bookman Old Style" w:hAnsi="Bookman Old Style" w:cs="Arial"/>
        </w:rPr>
        <w:t xml:space="preserve"> program</w:t>
      </w:r>
      <w:r w:rsidR="004C4ADC" w:rsidRPr="00BF5AAF">
        <w:rPr>
          <w:rFonts w:ascii="Bookman Old Style" w:hAnsi="Bookman Old Style" w:cs="Arial"/>
        </w:rPr>
        <w:t xml:space="preserve">? Dean Beare </w:t>
      </w:r>
      <w:r w:rsidRPr="00BF5AAF">
        <w:rPr>
          <w:rFonts w:ascii="Bookman Old Style" w:hAnsi="Bookman Old Style" w:cs="Arial"/>
        </w:rPr>
        <w:t xml:space="preserve">responded that a minimum of fifteen students will be required, as is the case with </w:t>
      </w:r>
      <w:r w:rsidR="004C4ADC" w:rsidRPr="00BF5AAF">
        <w:rPr>
          <w:rFonts w:ascii="Bookman Old Style" w:hAnsi="Bookman Old Style" w:cs="Arial"/>
        </w:rPr>
        <w:t>almost all Kremen programs</w:t>
      </w:r>
      <w:r w:rsidRPr="00BF5AAF">
        <w:rPr>
          <w:rFonts w:ascii="Bookman Old Style" w:hAnsi="Bookman Old Style" w:cs="Arial"/>
        </w:rPr>
        <w:t>. The program will be cohorted and c</w:t>
      </w:r>
      <w:r w:rsidR="004C4ADC" w:rsidRPr="00BF5AAF">
        <w:rPr>
          <w:rFonts w:ascii="Bookman Old Style" w:hAnsi="Bookman Old Style" w:cs="Arial"/>
        </w:rPr>
        <w:t xml:space="preserve">ohorts will be planned ahead. </w:t>
      </w:r>
      <w:r w:rsidRPr="00BF5AAF">
        <w:rPr>
          <w:rFonts w:ascii="Bookman Old Style" w:hAnsi="Bookman Old Style" w:cs="Arial"/>
        </w:rPr>
        <w:t xml:space="preserve">Chair </w:t>
      </w:r>
      <w:r w:rsidR="009B2B9E" w:rsidRPr="00BF5AAF">
        <w:rPr>
          <w:rFonts w:ascii="Bookman Old Style" w:hAnsi="Bookman Old Style" w:cs="Arial"/>
        </w:rPr>
        <w:t xml:space="preserve">Wilson </w:t>
      </w:r>
      <w:r w:rsidRPr="00BF5AAF">
        <w:rPr>
          <w:rFonts w:ascii="Bookman Old Style" w:hAnsi="Bookman Old Style" w:cs="Arial"/>
        </w:rPr>
        <w:t xml:space="preserve">pointed to a </w:t>
      </w:r>
      <w:r w:rsidR="009B2B9E" w:rsidRPr="00BF5AAF">
        <w:rPr>
          <w:rFonts w:ascii="Bookman Old Style" w:hAnsi="Bookman Old Style" w:cs="Arial"/>
        </w:rPr>
        <w:t>similar MA program in Psych</w:t>
      </w:r>
      <w:r w:rsidRPr="00BF5AAF">
        <w:rPr>
          <w:rFonts w:ascii="Bookman Old Style" w:hAnsi="Bookman Old Style" w:cs="Arial"/>
        </w:rPr>
        <w:t>ology, which</w:t>
      </w:r>
      <w:r w:rsidR="009B2B9E" w:rsidRPr="00BF5AAF">
        <w:rPr>
          <w:rFonts w:ascii="Bookman Old Style" w:hAnsi="Bookman Old Style" w:cs="Arial"/>
        </w:rPr>
        <w:t xml:space="preserve"> has been very successful in collaborating with districts; recruitment for research track has not been a problem. </w:t>
      </w:r>
      <w:r w:rsidRPr="00BF5AAF">
        <w:rPr>
          <w:rFonts w:ascii="Bookman Old Style" w:hAnsi="Bookman Old Style" w:cs="Arial"/>
        </w:rPr>
        <w:t xml:space="preserve">This </w:t>
      </w:r>
      <w:r w:rsidR="009B2B9E" w:rsidRPr="00BF5AAF">
        <w:rPr>
          <w:rFonts w:ascii="Bookman Old Style" w:hAnsi="Bookman Old Style" w:cs="Arial"/>
        </w:rPr>
        <w:t>Psych</w:t>
      </w:r>
      <w:r w:rsidRPr="00BF5AAF">
        <w:rPr>
          <w:rFonts w:ascii="Bookman Old Style" w:hAnsi="Bookman Old Style" w:cs="Arial"/>
        </w:rPr>
        <w:t>ology</w:t>
      </w:r>
      <w:r w:rsidR="009B2B9E" w:rsidRPr="00BF5AAF">
        <w:rPr>
          <w:rFonts w:ascii="Bookman Old Style" w:hAnsi="Bookman Old Style" w:cs="Arial"/>
        </w:rPr>
        <w:t xml:space="preserve"> MA program would not compete; </w:t>
      </w:r>
      <w:r w:rsidRPr="00BF5AAF">
        <w:rPr>
          <w:rFonts w:ascii="Bookman Old Style" w:hAnsi="Bookman Old Style" w:cs="Arial"/>
        </w:rPr>
        <w:t xml:space="preserve">rather, it </w:t>
      </w:r>
      <w:r w:rsidR="009B2B9E" w:rsidRPr="00BF5AAF">
        <w:rPr>
          <w:rFonts w:ascii="Bookman Old Style" w:hAnsi="Bookman Old Style" w:cs="Arial"/>
        </w:rPr>
        <w:t xml:space="preserve">establishes </w:t>
      </w:r>
      <w:r w:rsidRPr="00BF5AAF">
        <w:rPr>
          <w:rFonts w:ascii="Bookman Old Style" w:hAnsi="Bookman Old Style" w:cs="Arial"/>
        </w:rPr>
        <w:t xml:space="preserve">a </w:t>
      </w:r>
      <w:r w:rsidR="009B2B9E" w:rsidRPr="00BF5AAF">
        <w:rPr>
          <w:rFonts w:ascii="Bookman Old Style" w:hAnsi="Bookman Old Style" w:cs="Arial"/>
        </w:rPr>
        <w:t>proven need</w:t>
      </w:r>
      <w:r w:rsidRPr="00BF5AAF">
        <w:rPr>
          <w:rFonts w:ascii="Bookman Old Style" w:hAnsi="Bookman Old Style" w:cs="Arial"/>
        </w:rPr>
        <w:t xml:space="preserve"> and the proposed program’s likely success</w:t>
      </w:r>
      <w:r w:rsidR="009B2B9E" w:rsidRPr="00BF5AAF">
        <w:rPr>
          <w:rFonts w:ascii="Bookman Old Style" w:hAnsi="Bookman Old Style" w:cs="Arial"/>
        </w:rPr>
        <w:t>.</w:t>
      </w:r>
    </w:p>
    <w:p w14:paraId="634808C4" w14:textId="77777777" w:rsidR="00A27EFD" w:rsidRPr="00BF5AAF" w:rsidRDefault="00A27EFD" w:rsidP="00A27EFD">
      <w:pPr>
        <w:ind w:left="720"/>
        <w:rPr>
          <w:rFonts w:ascii="Bookman Old Style" w:hAnsi="Bookman Old Style" w:cs="Arial"/>
        </w:rPr>
      </w:pPr>
    </w:p>
    <w:p w14:paraId="1F201325" w14:textId="77777777" w:rsidR="00AF2DF4" w:rsidRPr="00BF5AAF" w:rsidRDefault="00527EE2" w:rsidP="00A27EFD">
      <w:pPr>
        <w:ind w:left="720"/>
        <w:rPr>
          <w:rFonts w:ascii="Bookman Old Style" w:hAnsi="Bookman Old Style" w:cs="Arial"/>
        </w:rPr>
      </w:pPr>
      <w:r w:rsidRPr="00BF5AAF">
        <w:rPr>
          <w:rFonts w:ascii="Bookman Old Style" w:hAnsi="Bookman Old Style" w:cs="Arial"/>
        </w:rPr>
        <w:t xml:space="preserve">Discussion shifted to </w:t>
      </w:r>
      <w:r w:rsidR="00A27EFD" w:rsidRPr="00BF5AAF">
        <w:rPr>
          <w:rFonts w:ascii="Bookman Old Style" w:hAnsi="Bookman Old Style" w:cs="Arial"/>
        </w:rPr>
        <w:t>questions</w:t>
      </w:r>
      <w:r w:rsidRPr="00BF5AAF">
        <w:rPr>
          <w:rFonts w:ascii="Bookman Old Style" w:hAnsi="Bookman Old Style" w:cs="Arial"/>
        </w:rPr>
        <w:t xml:space="preserve"> and preliminary recommendations by UGC members. </w:t>
      </w:r>
    </w:p>
    <w:p w14:paraId="72B1414F" w14:textId="77777777" w:rsidR="00AF2DF4" w:rsidRPr="00BF5AAF" w:rsidRDefault="00A27EFD" w:rsidP="00AF2DF4">
      <w:pPr>
        <w:pStyle w:val="ListParagraph"/>
        <w:numPr>
          <w:ilvl w:val="0"/>
          <w:numId w:val="4"/>
        </w:numPr>
        <w:rPr>
          <w:rFonts w:ascii="Bookman Old Style" w:hAnsi="Bookman Old Style" w:cs="Arial"/>
        </w:rPr>
      </w:pPr>
      <w:r w:rsidRPr="00BF5AAF">
        <w:rPr>
          <w:rFonts w:ascii="Bookman Old Style" w:hAnsi="Bookman Old Style" w:cs="Arial"/>
        </w:rPr>
        <w:t>Dean Marshall asked why the two new courses, currently submitted as topics courses, have been designated as such. Drs. Wilson and L</w:t>
      </w:r>
      <w:r w:rsidR="00527EE2" w:rsidRPr="00BF5AAF">
        <w:rPr>
          <w:rFonts w:ascii="Bookman Old Style" w:hAnsi="Bookman Old Style" w:cs="Arial"/>
        </w:rPr>
        <w:t>ó</w:t>
      </w:r>
      <w:r w:rsidRPr="00BF5AAF">
        <w:rPr>
          <w:rFonts w:ascii="Bookman Old Style" w:hAnsi="Bookman Old Style" w:cs="Arial"/>
        </w:rPr>
        <w:t>pez suggested that this was not necessary and would lead to further work down the road (in terms of converting them from</w:t>
      </w:r>
      <w:r w:rsidR="001C5F7B" w:rsidRPr="00BF5AAF">
        <w:rPr>
          <w:rFonts w:ascii="Bookman Old Style" w:hAnsi="Bookman Old Style" w:cs="Arial"/>
        </w:rPr>
        <w:t xml:space="preserve"> Topic</w:t>
      </w:r>
      <w:r w:rsidRPr="00BF5AAF">
        <w:rPr>
          <w:rFonts w:ascii="Bookman Old Style" w:hAnsi="Bookman Old Style" w:cs="Arial"/>
        </w:rPr>
        <w:t xml:space="preserve"> to regular courses).</w:t>
      </w:r>
      <w:r w:rsidR="002432B9" w:rsidRPr="00BF5AAF">
        <w:rPr>
          <w:rFonts w:ascii="Bookman Old Style" w:hAnsi="Bookman Old Style" w:cs="Arial"/>
        </w:rPr>
        <w:t xml:space="preserve"> </w:t>
      </w:r>
      <w:r w:rsidR="00527EE2" w:rsidRPr="00BF5AAF">
        <w:rPr>
          <w:rFonts w:ascii="Bookman Old Style" w:hAnsi="Bookman Old Style" w:cs="Arial"/>
        </w:rPr>
        <w:t>The c</w:t>
      </w:r>
      <w:r w:rsidR="002432B9" w:rsidRPr="00BF5AAF">
        <w:rPr>
          <w:rFonts w:ascii="Bookman Old Style" w:hAnsi="Bookman Old Style" w:cs="Arial"/>
        </w:rPr>
        <w:t>atalog change request will also require an amendment</w:t>
      </w:r>
      <w:r w:rsidR="00527EE2" w:rsidRPr="00BF5AAF">
        <w:rPr>
          <w:rFonts w:ascii="Bookman Old Style" w:hAnsi="Bookman Old Style" w:cs="Arial"/>
        </w:rPr>
        <w:t xml:space="preserve"> to reflect the proposal of these courses as regular</w:t>
      </w:r>
      <w:r w:rsidR="002432B9" w:rsidRPr="00BF5AAF">
        <w:rPr>
          <w:rFonts w:ascii="Bookman Old Style" w:hAnsi="Bookman Old Style" w:cs="Arial"/>
        </w:rPr>
        <w:t>.</w:t>
      </w:r>
      <w:r w:rsidR="00527EE2" w:rsidRPr="00BF5AAF">
        <w:rPr>
          <w:rFonts w:ascii="Bookman Old Style" w:hAnsi="Bookman Old Style" w:cs="Arial"/>
        </w:rPr>
        <w:t xml:space="preserve"> </w:t>
      </w:r>
    </w:p>
    <w:p w14:paraId="3C33272D" w14:textId="28D75FF6" w:rsidR="00A27EFD" w:rsidRPr="00BF5AAF" w:rsidRDefault="00A27EFD" w:rsidP="00AF2DF4">
      <w:pPr>
        <w:pStyle w:val="ListParagraph"/>
        <w:numPr>
          <w:ilvl w:val="0"/>
          <w:numId w:val="4"/>
        </w:numPr>
        <w:rPr>
          <w:rFonts w:ascii="Bookman Old Style" w:hAnsi="Bookman Old Style" w:cs="Arial"/>
        </w:rPr>
      </w:pPr>
      <w:r w:rsidRPr="00BF5AAF">
        <w:rPr>
          <w:rFonts w:ascii="Bookman Old Style" w:hAnsi="Bookman Old Style" w:cs="Arial"/>
        </w:rPr>
        <w:t xml:space="preserve">Dr. Trueblood raised a question regarding the proposed SOAP. Two issues in particular </w:t>
      </w:r>
      <w:r w:rsidR="00AF2DF4" w:rsidRPr="00BF5AAF">
        <w:rPr>
          <w:rFonts w:ascii="Bookman Old Style" w:hAnsi="Bookman Old Style" w:cs="Arial"/>
        </w:rPr>
        <w:t>were highlighted: a</w:t>
      </w:r>
      <w:r w:rsidRPr="00BF5AAF">
        <w:rPr>
          <w:rFonts w:ascii="Bookman Old Style" w:hAnsi="Bookman Old Style" w:cs="Arial"/>
        </w:rPr>
        <w:t xml:space="preserve">) </w:t>
      </w:r>
      <w:r w:rsidR="00AF2DF4" w:rsidRPr="00BF5AAF">
        <w:rPr>
          <w:rFonts w:ascii="Bookman Old Style" w:hAnsi="Bookman Old Style" w:cs="Arial"/>
        </w:rPr>
        <w:t xml:space="preserve">the </w:t>
      </w:r>
      <w:r w:rsidRPr="00BF5AAF">
        <w:rPr>
          <w:rFonts w:ascii="Bookman Old Style" w:hAnsi="Bookman Old Style" w:cs="Arial"/>
        </w:rPr>
        <w:t xml:space="preserve">SOAP </w:t>
      </w:r>
      <w:r w:rsidR="00AF2DF4" w:rsidRPr="00BF5AAF">
        <w:rPr>
          <w:rFonts w:ascii="Bookman Old Style" w:hAnsi="Bookman Old Style" w:cs="Arial"/>
        </w:rPr>
        <w:t xml:space="preserve">is in its proposed form </w:t>
      </w:r>
      <w:r w:rsidRPr="00BF5AAF">
        <w:rPr>
          <w:rFonts w:ascii="Bookman Old Style" w:hAnsi="Bookman Old Style" w:cs="Arial"/>
        </w:rPr>
        <w:t>too broad</w:t>
      </w:r>
      <w:r w:rsidR="00AF2DF4" w:rsidRPr="00BF5AAF">
        <w:rPr>
          <w:rFonts w:ascii="Bookman Old Style" w:hAnsi="Bookman Old Style" w:cs="Arial"/>
        </w:rPr>
        <w:t xml:space="preserve"> and includes </w:t>
      </w:r>
      <w:r w:rsidRPr="00BF5AAF">
        <w:rPr>
          <w:rFonts w:ascii="Bookman Old Style" w:hAnsi="Bookman Old Style" w:cs="Arial"/>
        </w:rPr>
        <w:t>no rubrics</w:t>
      </w:r>
      <w:r w:rsidR="00AF2DF4" w:rsidRPr="00BF5AAF">
        <w:rPr>
          <w:rFonts w:ascii="Bookman Old Style" w:hAnsi="Bookman Old Style" w:cs="Arial"/>
        </w:rPr>
        <w:t xml:space="preserve">. Drs. Trueblood and Wilson recommended </w:t>
      </w:r>
      <w:r w:rsidR="001C5F7B" w:rsidRPr="00BF5AAF">
        <w:rPr>
          <w:rFonts w:ascii="Bookman Old Style" w:hAnsi="Bookman Old Style" w:cs="Arial"/>
        </w:rPr>
        <w:t>amend</w:t>
      </w:r>
      <w:r w:rsidR="00AF2DF4" w:rsidRPr="00BF5AAF">
        <w:rPr>
          <w:rFonts w:ascii="Bookman Old Style" w:hAnsi="Bookman Old Style" w:cs="Arial"/>
        </w:rPr>
        <w:t>ing</w:t>
      </w:r>
      <w:r w:rsidR="001C5F7B" w:rsidRPr="00BF5AAF">
        <w:rPr>
          <w:rFonts w:ascii="Bookman Old Style" w:hAnsi="Bookman Old Style" w:cs="Arial"/>
        </w:rPr>
        <w:t xml:space="preserve"> this part of the proposal to focus on fewer </w:t>
      </w:r>
      <w:r w:rsidR="00AF2DF4" w:rsidRPr="00BF5AAF">
        <w:rPr>
          <w:rFonts w:ascii="Bookman Old Style" w:hAnsi="Bookman Old Style" w:cs="Arial"/>
        </w:rPr>
        <w:t xml:space="preserve">individual </w:t>
      </w:r>
      <w:r w:rsidR="001C5F7B" w:rsidRPr="00BF5AAF">
        <w:rPr>
          <w:rFonts w:ascii="Bookman Old Style" w:hAnsi="Bookman Old Style" w:cs="Arial"/>
        </w:rPr>
        <w:t>assessments</w:t>
      </w:r>
      <w:r w:rsidR="00AF2DF4" w:rsidRPr="00BF5AAF">
        <w:rPr>
          <w:rFonts w:ascii="Bookman Old Style" w:hAnsi="Bookman Old Style" w:cs="Arial"/>
        </w:rPr>
        <w:t>, with</w:t>
      </w:r>
      <w:r w:rsidR="001C5F7B" w:rsidRPr="00BF5AAF">
        <w:rPr>
          <w:rFonts w:ascii="Bookman Old Style" w:hAnsi="Bookman Old Style" w:cs="Arial"/>
        </w:rPr>
        <w:t xml:space="preserve"> each</w:t>
      </w:r>
      <w:r w:rsidR="00AF2DF4" w:rsidRPr="00BF5AAF">
        <w:rPr>
          <w:rFonts w:ascii="Bookman Old Style" w:hAnsi="Bookman Old Style" w:cs="Arial"/>
        </w:rPr>
        <w:t xml:space="preserve"> more clearly developed and supported</w:t>
      </w:r>
      <w:r w:rsidRPr="00BF5AAF">
        <w:rPr>
          <w:rFonts w:ascii="Bookman Old Style" w:hAnsi="Bookman Old Style" w:cs="Arial"/>
        </w:rPr>
        <w:t xml:space="preserve">; </w:t>
      </w:r>
      <w:r w:rsidR="00AF2DF4" w:rsidRPr="00BF5AAF">
        <w:rPr>
          <w:rFonts w:ascii="Bookman Old Style" w:hAnsi="Bookman Old Style" w:cs="Arial"/>
        </w:rPr>
        <w:t>b</w:t>
      </w:r>
      <w:r w:rsidRPr="00BF5AAF">
        <w:rPr>
          <w:rFonts w:ascii="Bookman Old Style" w:hAnsi="Bookman Old Style" w:cs="Arial"/>
        </w:rPr>
        <w:t xml:space="preserve">) </w:t>
      </w:r>
      <w:r w:rsidR="00AF2DF4" w:rsidRPr="00BF5AAF">
        <w:rPr>
          <w:rFonts w:ascii="Bookman Old Style" w:hAnsi="Bookman Old Style" w:cs="Arial"/>
        </w:rPr>
        <w:t xml:space="preserve">the </w:t>
      </w:r>
      <w:r w:rsidRPr="00BF5AAF">
        <w:rPr>
          <w:rFonts w:ascii="Bookman Old Style" w:hAnsi="Bookman Old Style" w:cs="Arial"/>
        </w:rPr>
        <w:t xml:space="preserve">Human Subjects </w:t>
      </w:r>
      <w:r w:rsidR="00AF2DF4" w:rsidRPr="00BF5AAF">
        <w:rPr>
          <w:rFonts w:ascii="Bookman Old Style" w:hAnsi="Bookman Old Style" w:cs="Arial"/>
        </w:rPr>
        <w:t>C</w:t>
      </w:r>
      <w:r w:rsidRPr="00BF5AAF">
        <w:rPr>
          <w:rFonts w:ascii="Bookman Old Style" w:hAnsi="Bookman Old Style" w:cs="Arial"/>
        </w:rPr>
        <w:t xml:space="preserve">ertification should not count for assessment, as </w:t>
      </w:r>
      <w:r w:rsidR="00AF2DF4" w:rsidRPr="00BF5AAF">
        <w:rPr>
          <w:rFonts w:ascii="Bookman Old Style" w:hAnsi="Bookman Old Style" w:cs="Arial"/>
        </w:rPr>
        <w:t xml:space="preserve">it is </w:t>
      </w:r>
      <w:r w:rsidRPr="00BF5AAF">
        <w:rPr>
          <w:rFonts w:ascii="Bookman Old Style" w:hAnsi="Bookman Old Style" w:cs="Arial"/>
        </w:rPr>
        <w:t>not a program measurement</w:t>
      </w:r>
      <w:r w:rsidR="001C5F7B" w:rsidRPr="00BF5AAF">
        <w:rPr>
          <w:rFonts w:ascii="Bookman Old Style" w:hAnsi="Bookman Old Style" w:cs="Arial"/>
        </w:rPr>
        <w:t>.</w:t>
      </w:r>
    </w:p>
    <w:p w14:paraId="69891ABC" w14:textId="7906CFFC" w:rsidR="00AF2DF4" w:rsidRPr="00BF5AAF" w:rsidRDefault="00AF2DF4" w:rsidP="00AF2DF4">
      <w:pPr>
        <w:pStyle w:val="ListParagraph"/>
        <w:numPr>
          <w:ilvl w:val="0"/>
          <w:numId w:val="4"/>
        </w:numPr>
        <w:rPr>
          <w:rFonts w:ascii="Bookman Old Style" w:hAnsi="Bookman Old Style" w:cs="Arial"/>
        </w:rPr>
      </w:pPr>
      <w:r w:rsidRPr="00BF5AAF">
        <w:rPr>
          <w:rFonts w:ascii="Bookman Old Style" w:hAnsi="Bookman Old Style" w:cs="Arial"/>
        </w:rPr>
        <w:t>The section on target audience should be clarified to reflect the points discussed above.</w:t>
      </w:r>
    </w:p>
    <w:p w14:paraId="2B9BCC33" w14:textId="77777777" w:rsidR="002432B9" w:rsidRPr="00BF5AAF" w:rsidRDefault="002432B9" w:rsidP="00A27EFD">
      <w:pPr>
        <w:ind w:left="720"/>
        <w:rPr>
          <w:rFonts w:ascii="Bookman Old Style" w:hAnsi="Bookman Old Style" w:cs="Arial"/>
        </w:rPr>
      </w:pPr>
    </w:p>
    <w:p w14:paraId="100660E9" w14:textId="3DD00AF0" w:rsidR="00741934" w:rsidRPr="00BF5AAF" w:rsidRDefault="00741934" w:rsidP="00A27EFD">
      <w:pPr>
        <w:ind w:left="720"/>
        <w:rPr>
          <w:rFonts w:ascii="Bookman Old Style" w:hAnsi="Bookman Old Style" w:cs="Arial"/>
        </w:rPr>
      </w:pPr>
      <w:r w:rsidRPr="00BF5AAF">
        <w:rPr>
          <w:rFonts w:ascii="Bookman Old Style" w:hAnsi="Bookman Old Style" w:cs="Arial"/>
        </w:rPr>
        <w:lastRenderedPageBreak/>
        <w:t xml:space="preserve">MSC </w:t>
      </w:r>
      <w:r w:rsidR="00AF2DF4" w:rsidRPr="00BF5AAF">
        <w:rPr>
          <w:rFonts w:ascii="Bookman Old Style" w:hAnsi="Bookman Old Style" w:cs="Arial"/>
        </w:rPr>
        <w:t xml:space="preserve">to </w:t>
      </w:r>
      <w:r w:rsidRPr="00BF5AAF">
        <w:rPr>
          <w:rFonts w:ascii="Bookman Old Style" w:hAnsi="Bookman Old Style" w:cs="Arial"/>
        </w:rPr>
        <w:t xml:space="preserve">approve </w:t>
      </w:r>
      <w:r w:rsidR="00810363" w:rsidRPr="00BF5AAF">
        <w:rPr>
          <w:rFonts w:ascii="Bookman Old Style" w:hAnsi="Bookman Old Style" w:cs="Arial"/>
        </w:rPr>
        <w:t xml:space="preserve">first reading with above </w:t>
      </w:r>
      <w:r w:rsidRPr="00BF5AAF">
        <w:rPr>
          <w:rFonts w:ascii="Bookman Old Style" w:hAnsi="Bookman Old Style" w:cs="Arial"/>
        </w:rPr>
        <w:t xml:space="preserve">suggestions </w:t>
      </w:r>
      <w:r w:rsidR="00810363" w:rsidRPr="00BF5AAF">
        <w:rPr>
          <w:rFonts w:ascii="Bookman Old Style" w:hAnsi="Bookman Old Style" w:cs="Arial"/>
        </w:rPr>
        <w:t>included</w:t>
      </w:r>
      <w:r w:rsidR="00AF2DF4" w:rsidRPr="00BF5AAF">
        <w:rPr>
          <w:rFonts w:ascii="Bookman Old Style" w:hAnsi="Bookman Old Style" w:cs="Arial"/>
        </w:rPr>
        <w:t>. A s</w:t>
      </w:r>
      <w:r w:rsidRPr="00BF5AAF">
        <w:rPr>
          <w:rFonts w:ascii="Bookman Old Style" w:hAnsi="Bookman Old Style" w:cs="Arial"/>
        </w:rPr>
        <w:t xml:space="preserve">econd reading </w:t>
      </w:r>
      <w:r w:rsidR="00AF2DF4" w:rsidRPr="00BF5AAF">
        <w:rPr>
          <w:rFonts w:ascii="Bookman Old Style" w:hAnsi="Bookman Old Style" w:cs="Arial"/>
        </w:rPr>
        <w:t xml:space="preserve">of the proposal is </w:t>
      </w:r>
      <w:r w:rsidRPr="00BF5AAF">
        <w:rPr>
          <w:rFonts w:ascii="Bookman Old Style" w:hAnsi="Bookman Old Style" w:cs="Arial"/>
        </w:rPr>
        <w:t>to be scheduled</w:t>
      </w:r>
      <w:r w:rsidR="00AF2DF4" w:rsidRPr="00BF5AAF">
        <w:rPr>
          <w:rFonts w:ascii="Bookman Old Style" w:hAnsi="Bookman Old Style" w:cs="Arial"/>
        </w:rPr>
        <w:t xml:space="preserve"> for next semester</w:t>
      </w:r>
      <w:r w:rsidR="00810363" w:rsidRPr="00BF5AAF">
        <w:rPr>
          <w:rFonts w:ascii="Bookman Old Style" w:hAnsi="Bookman Old Style" w:cs="Arial"/>
        </w:rPr>
        <w:t xml:space="preserve"> following approval of the new courses by the Graduate Curriculum Subcommittee</w:t>
      </w:r>
      <w:r w:rsidRPr="00BF5AAF">
        <w:rPr>
          <w:rFonts w:ascii="Bookman Old Style" w:hAnsi="Bookman Old Style" w:cs="Arial"/>
        </w:rPr>
        <w:t>.</w:t>
      </w:r>
    </w:p>
    <w:p w14:paraId="733436EF" w14:textId="77777777" w:rsidR="00C71875" w:rsidRPr="00BF5AAF" w:rsidRDefault="00C71875" w:rsidP="00A27EFD">
      <w:pPr>
        <w:ind w:left="720"/>
        <w:rPr>
          <w:rFonts w:ascii="Bookman Old Style" w:hAnsi="Bookman Old Style" w:cs="Arial"/>
        </w:rPr>
      </w:pPr>
    </w:p>
    <w:p w14:paraId="69FD6DAA" w14:textId="507AC5AF" w:rsidR="00C71875" w:rsidRPr="00BF5AAF" w:rsidRDefault="00AF2DF4" w:rsidP="00C71875">
      <w:pPr>
        <w:pStyle w:val="ListParagraph"/>
        <w:numPr>
          <w:ilvl w:val="0"/>
          <w:numId w:val="5"/>
        </w:numPr>
        <w:ind w:left="720" w:hanging="720"/>
        <w:rPr>
          <w:rFonts w:ascii="Bookman Old Style" w:hAnsi="Bookman Old Style" w:cs="Arial"/>
        </w:rPr>
      </w:pPr>
      <w:r w:rsidRPr="00BF5AAF">
        <w:rPr>
          <w:rFonts w:ascii="Bookman Old Style" w:hAnsi="Bookman Old Style" w:cs="Arial"/>
        </w:rPr>
        <w:t>Discussion of</w:t>
      </w:r>
      <w:r w:rsidR="00C71875" w:rsidRPr="00BF5AAF">
        <w:rPr>
          <w:rFonts w:ascii="Bookman Old Style" w:hAnsi="Bookman Old Style" w:cs="Arial"/>
        </w:rPr>
        <w:t xml:space="preserve"> selection of </w:t>
      </w:r>
      <w:r w:rsidRPr="00BF5AAF">
        <w:rPr>
          <w:rFonts w:ascii="Bookman Old Style" w:hAnsi="Bookman Old Style" w:cs="Arial"/>
        </w:rPr>
        <w:t xml:space="preserve">a </w:t>
      </w:r>
      <w:r w:rsidR="00C71875" w:rsidRPr="00BF5AAF">
        <w:rPr>
          <w:rFonts w:ascii="Bookman Old Style" w:hAnsi="Bookman Old Style" w:cs="Arial"/>
        </w:rPr>
        <w:t xml:space="preserve">new </w:t>
      </w:r>
      <w:r w:rsidRPr="00BF5AAF">
        <w:rPr>
          <w:rFonts w:ascii="Bookman Old Style" w:hAnsi="Bookman Old Style" w:cs="Arial"/>
        </w:rPr>
        <w:t xml:space="preserve">UGC </w:t>
      </w:r>
      <w:r w:rsidR="00C71875" w:rsidRPr="00BF5AAF">
        <w:rPr>
          <w:rFonts w:ascii="Bookman Old Style" w:hAnsi="Bookman Old Style" w:cs="Arial"/>
        </w:rPr>
        <w:t>chair. None of the current me</w:t>
      </w:r>
      <w:r w:rsidRPr="00BF5AAF">
        <w:rPr>
          <w:rFonts w:ascii="Bookman Old Style" w:hAnsi="Bookman Old Style" w:cs="Arial"/>
        </w:rPr>
        <w:t xml:space="preserve">mbers are </w:t>
      </w:r>
      <w:r w:rsidR="00810363" w:rsidRPr="00BF5AAF">
        <w:rPr>
          <w:rFonts w:ascii="Bookman Old Style" w:hAnsi="Bookman Old Style" w:cs="Arial"/>
        </w:rPr>
        <w:t xml:space="preserve">easily </w:t>
      </w:r>
      <w:r w:rsidRPr="00BF5AAF">
        <w:rPr>
          <w:rFonts w:ascii="Bookman Old Style" w:hAnsi="Bookman Old Style" w:cs="Arial"/>
        </w:rPr>
        <w:t>available for release/</w:t>
      </w:r>
      <w:r w:rsidR="00C71875" w:rsidRPr="00BF5AAF">
        <w:rPr>
          <w:rFonts w:ascii="Bookman Old Style" w:hAnsi="Bookman Old Style" w:cs="Arial"/>
        </w:rPr>
        <w:t xml:space="preserve">buy out. Chair Wilson will </w:t>
      </w:r>
      <w:r w:rsidR="00810363" w:rsidRPr="00BF5AAF">
        <w:rPr>
          <w:rFonts w:ascii="Bookman Old Style" w:hAnsi="Bookman Old Style" w:cs="Arial"/>
        </w:rPr>
        <w:t xml:space="preserve">discuss this with </w:t>
      </w:r>
      <w:r w:rsidRPr="00BF5AAF">
        <w:rPr>
          <w:rFonts w:ascii="Bookman Old Style" w:hAnsi="Bookman Old Style" w:cs="Arial"/>
        </w:rPr>
        <w:t>Kevin Ayotte, chair</w:t>
      </w:r>
      <w:r w:rsidR="00810363" w:rsidRPr="00BF5AAF">
        <w:rPr>
          <w:rFonts w:ascii="Bookman Old Style" w:hAnsi="Bookman Old Style" w:cs="Arial"/>
        </w:rPr>
        <w:t xml:space="preserve"> of the Academic Senate.</w:t>
      </w:r>
    </w:p>
    <w:p w14:paraId="0FC69625" w14:textId="77777777" w:rsidR="00810363" w:rsidRPr="00BF5AAF" w:rsidRDefault="00810363" w:rsidP="00810363">
      <w:pPr>
        <w:pStyle w:val="ListParagraph"/>
        <w:rPr>
          <w:rFonts w:ascii="Bookman Old Style" w:hAnsi="Bookman Old Style" w:cs="Arial"/>
        </w:rPr>
      </w:pPr>
    </w:p>
    <w:p w14:paraId="3AE5531F" w14:textId="45019224" w:rsidR="00C71875" w:rsidRPr="00BF5AAF" w:rsidRDefault="00C71875" w:rsidP="00AF2DF4">
      <w:pPr>
        <w:pStyle w:val="ListParagraph"/>
        <w:numPr>
          <w:ilvl w:val="0"/>
          <w:numId w:val="5"/>
        </w:numPr>
        <w:ind w:left="720" w:hanging="720"/>
        <w:rPr>
          <w:rFonts w:ascii="Bookman Old Style" w:hAnsi="Bookman Old Style" w:cs="Arial"/>
        </w:rPr>
      </w:pPr>
      <w:r w:rsidRPr="00BF5AAF">
        <w:rPr>
          <w:rFonts w:ascii="Bookman Old Style" w:hAnsi="Bookman Old Style" w:cs="Arial"/>
        </w:rPr>
        <w:t>MSC to adjourn at 2:53 pm.</w:t>
      </w:r>
    </w:p>
    <w:p w14:paraId="61FB5DAA" w14:textId="77777777" w:rsidR="00FC55B8" w:rsidRPr="00BF5AAF" w:rsidRDefault="00FC55B8" w:rsidP="00FC55B8">
      <w:pPr>
        <w:rPr>
          <w:rFonts w:ascii="Bookman Old Style" w:hAnsi="Bookman Old Style" w:cs="Arial"/>
        </w:rPr>
      </w:pPr>
    </w:p>
    <w:p w14:paraId="258B857B" w14:textId="47A57240" w:rsidR="00FC55B8" w:rsidRPr="00BF5AAF" w:rsidRDefault="00FC55B8" w:rsidP="00FC55B8">
      <w:pPr>
        <w:rPr>
          <w:rFonts w:ascii="Bookman Old Style" w:hAnsi="Bookman Old Style"/>
          <w:szCs w:val="24"/>
        </w:rPr>
      </w:pPr>
      <w:r w:rsidRPr="00BF5AAF">
        <w:rPr>
          <w:rFonts w:ascii="Bookman Old Style" w:hAnsi="Bookman Old Style"/>
          <w:szCs w:val="24"/>
        </w:rPr>
        <w:t>The next scheduled meeting of the Graduate Committee is tentatively scheduled for Tuesday, August 30, 2016 at 2:00 p.m. in TA 117.</w:t>
      </w:r>
    </w:p>
    <w:p w14:paraId="748C92B4" w14:textId="77777777" w:rsidR="00FC55B8" w:rsidRPr="00BF5AAF" w:rsidRDefault="00FC55B8" w:rsidP="00FC55B8">
      <w:pPr>
        <w:rPr>
          <w:rFonts w:ascii="Bookman Old Style" w:hAnsi="Bookman Old Style"/>
          <w:szCs w:val="24"/>
        </w:rPr>
      </w:pPr>
    </w:p>
    <w:p w14:paraId="4FE4E71F" w14:textId="77777777" w:rsidR="00FC55B8" w:rsidRPr="00BF5AAF" w:rsidRDefault="00FC55B8" w:rsidP="00FC55B8">
      <w:pPr>
        <w:rPr>
          <w:rFonts w:ascii="Bookman Old Style" w:hAnsi="Bookman Old Style"/>
          <w:szCs w:val="24"/>
        </w:rPr>
      </w:pPr>
      <w:r w:rsidRPr="00BF5AAF">
        <w:rPr>
          <w:rFonts w:ascii="Bookman Old Style" w:hAnsi="Bookman Old Style"/>
          <w:szCs w:val="24"/>
        </w:rPr>
        <w:t>Agenda:</w:t>
      </w:r>
    </w:p>
    <w:p w14:paraId="1B83611D" w14:textId="3AB4B709" w:rsidR="00FC55B8" w:rsidRPr="00BF5AAF" w:rsidRDefault="00FC55B8" w:rsidP="00FC55B8">
      <w:pPr>
        <w:pStyle w:val="ListParagraph"/>
        <w:numPr>
          <w:ilvl w:val="0"/>
          <w:numId w:val="6"/>
        </w:numPr>
        <w:spacing w:line="276" w:lineRule="auto"/>
        <w:ind w:left="360"/>
        <w:rPr>
          <w:rFonts w:ascii="Bookman Old Style" w:hAnsi="Bookman Old Style"/>
          <w:szCs w:val="24"/>
        </w:rPr>
      </w:pPr>
      <w:r w:rsidRPr="00BF5AAF">
        <w:rPr>
          <w:rFonts w:ascii="Bookman Old Style" w:hAnsi="Bookman Old Style"/>
          <w:szCs w:val="24"/>
        </w:rPr>
        <w:t>Approval of the Minutes of 5/3/2016</w:t>
      </w:r>
    </w:p>
    <w:p w14:paraId="1A3148A4" w14:textId="77777777" w:rsidR="00FC55B8" w:rsidRPr="00BF5AAF" w:rsidRDefault="00FC55B8" w:rsidP="00FC55B8">
      <w:pPr>
        <w:pStyle w:val="ListParagraph"/>
        <w:numPr>
          <w:ilvl w:val="0"/>
          <w:numId w:val="6"/>
        </w:numPr>
        <w:spacing w:line="276" w:lineRule="auto"/>
        <w:ind w:left="360"/>
        <w:rPr>
          <w:rFonts w:ascii="Bookman Old Style" w:hAnsi="Bookman Old Style"/>
          <w:szCs w:val="24"/>
        </w:rPr>
      </w:pPr>
      <w:r w:rsidRPr="00BF5AAF">
        <w:rPr>
          <w:rFonts w:ascii="Bookman Old Style" w:hAnsi="Bookman Old Style"/>
          <w:szCs w:val="24"/>
        </w:rPr>
        <w:t>Approval of the Agenda</w:t>
      </w:r>
    </w:p>
    <w:p w14:paraId="6FBC6A68" w14:textId="77777777" w:rsidR="00FC55B8" w:rsidRPr="00BF5AAF" w:rsidRDefault="00FC55B8" w:rsidP="00FC55B8">
      <w:pPr>
        <w:pStyle w:val="ListParagraph"/>
        <w:numPr>
          <w:ilvl w:val="0"/>
          <w:numId w:val="6"/>
        </w:numPr>
        <w:spacing w:line="276" w:lineRule="auto"/>
        <w:ind w:left="360"/>
        <w:rPr>
          <w:rFonts w:ascii="Bookman Old Style" w:hAnsi="Bookman Old Style"/>
          <w:szCs w:val="24"/>
        </w:rPr>
      </w:pPr>
      <w:r w:rsidRPr="00BF5AAF">
        <w:rPr>
          <w:rFonts w:ascii="Bookman Old Style" w:hAnsi="Bookman Old Style"/>
          <w:szCs w:val="24"/>
        </w:rPr>
        <w:t>Communications and Announcements</w:t>
      </w:r>
    </w:p>
    <w:p w14:paraId="41DEBA52" w14:textId="48C4BF30" w:rsidR="00FC55B8" w:rsidRPr="00BF5AAF" w:rsidRDefault="00810363" w:rsidP="00810363">
      <w:pPr>
        <w:pStyle w:val="ListParagraph"/>
        <w:numPr>
          <w:ilvl w:val="0"/>
          <w:numId w:val="6"/>
        </w:numPr>
        <w:spacing w:line="276" w:lineRule="auto"/>
        <w:ind w:left="360"/>
        <w:rPr>
          <w:rFonts w:ascii="Bookman Old Style" w:hAnsi="Bookman Old Style"/>
          <w:szCs w:val="24"/>
        </w:rPr>
      </w:pPr>
      <w:r w:rsidRPr="00BF5AAF">
        <w:rPr>
          <w:rFonts w:ascii="Bookman Old Style" w:hAnsi="Bookman Old Style"/>
          <w:szCs w:val="24"/>
        </w:rPr>
        <w:t>Formal election of UG</w:t>
      </w:r>
      <w:r w:rsidR="00FC55B8" w:rsidRPr="00BF5AAF">
        <w:rPr>
          <w:rFonts w:ascii="Bookman Old Style" w:hAnsi="Bookman Old Style"/>
          <w:szCs w:val="24"/>
        </w:rPr>
        <w:t>C Chair for 2016-2017</w:t>
      </w:r>
    </w:p>
    <w:p w14:paraId="189EC4C4" w14:textId="2916D8B5" w:rsidR="00FC55B8" w:rsidRPr="00BF5AAF" w:rsidRDefault="00FC55B8" w:rsidP="00FC55B8">
      <w:pPr>
        <w:pStyle w:val="ListParagraph"/>
        <w:numPr>
          <w:ilvl w:val="0"/>
          <w:numId w:val="6"/>
        </w:numPr>
        <w:spacing w:line="276" w:lineRule="auto"/>
        <w:ind w:left="360"/>
        <w:rPr>
          <w:rFonts w:ascii="Bookman Old Style" w:hAnsi="Bookman Old Style"/>
          <w:szCs w:val="24"/>
        </w:rPr>
      </w:pPr>
      <w:r w:rsidRPr="00BF5AAF">
        <w:rPr>
          <w:rFonts w:ascii="Bookman Old Style" w:hAnsi="Bookman Old Style"/>
          <w:szCs w:val="24"/>
        </w:rPr>
        <w:t>Planning for 2016-2017</w:t>
      </w:r>
    </w:p>
    <w:p w14:paraId="02379334" w14:textId="2ACB3929" w:rsidR="00FC55B8" w:rsidRPr="00BF5AAF" w:rsidRDefault="00FC55B8" w:rsidP="00FC55B8">
      <w:pPr>
        <w:pStyle w:val="ListParagraph"/>
        <w:numPr>
          <w:ilvl w:val="1"/>
          <w:numId w:val="6"/>
        </w:numPr>
        <w:spacing w:line="276" w:lineRule="auto"/>
        <w:rPr>
          <w:rFonts w:ascii="Bookman Old Style" w:hAnsi="Bookman Old Style"/>
          <w:szCs w:val="24"/>
        </w:rPr>
      </w:pPr>
      <w:r w:rsidRPr="00BF5AAF">
        <w:rPr>
          <w:rFonts w:ascii="Bookman Old Style" w:hAnsi="Bookman Old Style"/>
          <w:szCs w:val="24"/>
        </w:rPr>
        <w:t xml:space="preserve">Schedule M.A. in Linguistics Program Review </w:t>
      </w:r>
    </w:p>
    <w:p w14:paraId="515CAC8A" w14:textId="132BC1FC" w:rsidR="00FC55B8" w:rsidRPr="00BF5AAF" w:rsidRDefault="00FC55B8" w:rsidP="00FC55B8">
      <w:pPr>
        <w:pStyle w:val="ListParagraph"/>
        <w:numPr>
          <w:ilvl w:val="1"/>
          <w:numId w:val="6"/>
        </w:numPr>
        <w:spacing w:line="276" w:lineRule="auto"/>
        <w:rPr>
          <w:rFonts w:ascii="Bookman Old Style" w:hAnsi="Bookman Old Style"/>
          <w:szCs w:val="24"/>
        </w:rPr>
      </w:pPr>
      <w:r w:rsidRPr="00BF5AAF">
        <w:rPr>
          <w:rFonts w:ascii="Bookman Old Style" w:hAnsi="Bookman Old Style"/>
          <w:szCs w:val="24"/>
        </w:rPr>
        <w:t>Schedule 2</w:t>
      </w:r>
      <w:r w:rsidRPr="00BF5AAF">
        <w:rPr>
          <w:rFonts w:ascii="Bookman Old Style" w:hAnsi="Bookman Old Style"/>
          <w:szCs w:val="24"/>
          <w:vertAlign w:val="superscript"/>
        </w:rPr>
        <w:t>nd</w:t>
      </w:r>
      <w:r w:rsidRPr="00BF5AAF">
        <w:rPr>
          <w:rFonts w:ascii="Bookman Old Style" w:hAnsi="Bookman Old Style"/>
          <w:szCs w:val="24"/>
        </w:rPr>
        <w:t xml:space="preserve"> reading for Certificate in Advanced Research Methods</w:t>
      </w:r>
    </w:p>
    <w:p w14:paraId="10BD8AE2" w14:textId="5285CBA1" w:rsidR="00FC55B8" w:rsidRPr="00BF5AAF" w:rsidRDefault="00FC55B8" w:rsidP="00FC55B8">
      <w:pPr>
        <w:pStyle w:val="ListParagraph"/>
        <w:numPr>
          <w:ilvl w:val="1"/>
          <w:numId w:val="6"/>
        </w:numPr>
        <w:spacing w:line="276" w:lineRule="auto"/>
        <w:rPr>
          <w:rFonts w:ascii="Bookman Old Style" w:hAnsi="Bookman Old Style"/>
          <w:szCs w:val="24"/>
        </w:rPr>
      </w:pPr>
      <w:r w:rsidRPr="00BF5AAF">
        <w:rPr>
          <w:rFonts w:ascii="Bookman Old Style" w:hAnsi="Bookman Old Style"/>
          <w:szCs w:val="24"/>
        </w:rPr>
        <w:t>New business</w:t>
      </w:r>
    </w:p>
    <w:p w14:paraId="78BC1194" w14:textId="77777777" w:rsidR="00FC55B8" w:rsidRPr="00BF5AAF" w:rsidRDefault="00FC55B8" w:rsidP="00FC55B8">
      <w:pPr>
        <w:rPr>
          <w:rFonts w:ascii="Bookman Old Style" w:hAnsi="Bookman Old Style" w:cs="Arial"/>
        </w:rPr>
      </w:pPr>
    </w:p>
    <w:sectPr w:rsidR="00FC55B8" w:rsidRPr="00BF5AAF" w:rsidSect="00D91A9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10FA" w14:textId="77777777" w:rsidR="00CF4C6F" w:rsidRDefault="00CF4C6F" w:rsidP="00AF5EE2">
      <w:r>
        <w:separator/>
      </w:r>
    </w:p>
  </w:endnote>
  <w:endnote w:type="continuationSeparator" w:id="0">
    <w:p w14:paraId="71E86396" w14:textId="77777777" w:rsidR="00CF4C6F" w:rsidRDefault="00CF4C6F" w:rsidP="00A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D201" w14:textId="77777777" w:rsidR="00CF4C6F" w:rsidRDefault="00CF4C6F" w:rsidP="00AF5EE2">
      <w:r>
        <w:separator/>
      </w:r>
    </w:p>
  </w:footnote>
  <w:footnote w:type="continuationSeparator" w:id="0">
    <w:p w14:paraId="41D2A5E1" w14:textId="77777777" w:rsidR="00CF4C6F" w:rsidRDefault="00CF4C6F" w:rsidP="00AF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892784"/>
      <w:docPartObj>
        <w:docPartGallery w:val="Page Numbers (Top of Page)"/>
        <w:docPartUnique/>
      </w:docPartObj>
    </w:sdtPr>
    <w:sdtEndPr>
      <w:rPr>
        <w:noProof/>
      </w:rPr>
    </w:sdtEndPr>
    <w:sdtContent>
      <w:p w14:paraId="248DD66F" w14:textId="5D6B2B68" w:rsidR="00D91A9A" w:rsidRDefault="00D91A9A">
        <w:pPr>
          <w:pStyle w:val="Header"/>
          <w:jc w:val="right"/>
        </w:pPr>
        <w:r>
          <w:t>Graduate Committee</w:t>
        </w:r>
      </w:p>
      <w:p w14:paraId="3D65BBAD" w14:textId="706834EA" w:rsidR="00D91A9A" w:rsidRDefault="00D91A9A">
        <w:pPr>
          <w:pStyle w:val="Header"/>
          <w:jc w:val="right"/>
        </w:pPr>
        <w:r>
          <w:t>May 3, 2016</w:t>
        </w:r>
      </w:p>
      <w:p w14:paraId="2753C3A3" w14:textId="02DDB671" w:rsidR="00D91A9A" w:rsidRDefault="00D91A9A">
        <w:pPr>
          <w:pStyle w:val="Header"/>
          <w:jc w:val="right"/>
        </w:pPr>
        <w:r>
          <w:t xml:space="preserve">Page </w:t>
        </w:r>
        <w:r>
          <w:fldChar w:fldCharType="begin"/>
        </w:r>
        <w:r>
          <w:instrText xml:space="preserve"> PAGE   \* MERGEFORMAT </w:instrText>
        </w:r>
        <w:r>
          <w:fldChar w:fldCharType="separate"/>
        </w:r>
        <w:r w:rsidR="00BF5AAF">
          <w:rPr>
            <w:noProof/>
          </w:rPr>
          <w:t>2</w:t>
        </w:r>
        <w:r>
          <w:rPr>
            <w:noProof/>
          </w:rPr>
          <w:fldChar w:fldCharType="end"/>
        </w:r>
      </w:p>
    </w:sdtContent>
  </w:sdt>
  <w:p w14:paraId="161DD308" w14:textId="77777777" w:rsidR="00D91A9A" w:rsidRDefault="00D91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92FD6"/>
    <w:multiLevelType w:val="hybridMultilevel"/>
    <w:tmpl w:val="B36E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14AF0"/>
    <w:multiLevelType w:val="hybridMultilevel"/>
    <w:tmpl w:val="E1864EE0"/>
    <w:lvl w:ilvl="0" w:tplc="A91AF5D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E015B"/>
    <w:multiLevelType w:val="hybridMultilevel"/>
    <w:tmpl w:val="A41A18BE"/>
    <w:lvl w:ilvl="0" w:tplc="E51E3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0F4121"/>
    <w:multiLevelType w:val="hybridMultilevel"/>
    <w:tmpl w:val="11903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4151A"/>
    <w:multiLevelType w:val="hybridMultilevel"/>
    <w:tmpl w:val="6F9C1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55B6A"/>
    <w:multiLevelType w:val="hybridMultilevel"/>
    <w:tmpl w:val="67C68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FF"/>
    <w:rsid w:val="00017E50"/>
    <w:rsid w:val="0005207F"/>
    <w:rsid w:val="001271FF"/>
    <w:rsid w:val="001C5F7B"/>
    <w:rsid w:val="001D06AC"/>
    <w:rsid w:val="001F4FE9"/>
    <w:rsid w:val="002432B9"/>
    <w:rsid w:val="002B6C8B"/>
    <w:rsid w:val="003D1497"/>
    <w:rsid w:val="003E4773"/>
    <w:rsid w:val="004C4ADC"/>
    <w:rsid w:val="00527EE2"/>
    <w:rsid w:val="0068791D"/>
    <w:rsid w:val="00715F15"/>
    <w:rsid w:val="00741934"/>
    <w:rsid w:val="00774939"/>
    <w:rsid w:val="007F6768"/>
    <w:rsid w:val="00810363"/>
    <w:rsid w:val="0081137E"/>
    <w:rsid w:val="00960A0A"/>
    <w:rsid w:val="00986DBB"/>
    <w:rsid w:val="009B2B9E"/>
    <w:rsid w:val="00A27EFD"/>
    <w:rsid w:val="00AF2DF4"/>
    <w:rsid w:val="00AF5EE2"/>
    <w:rsid w:val="00BE1680"/>
    <w:rsid w:val="00BF5AAF"/>
    <w:rsid w:val="00C036EF"/>
    <w:rsid w:val="00C71875"/>
    <w:rsid w:val="00CE6DD1"/>
    <w:rsid w:val="00CF3EDD"/>
    <w:rsid w:val="00CF4C6F"/>
    <w:rsid w:val="00D91A9A"/>
    <w:rsid w:val="00E2247F"/>
    <w:rsid w:val="00E2512A"/>
    <w:rsid w:val="00E2587F"/>
    <w:rsid w:val="00EB7CBC"/>
    <w:rsid w:val="00FC55B8"/>
    <w:rsid w:val="00F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0A37D"/>
  <w15:docId w15:val="{9075526A-7F00-4506-B831-A9C6398A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F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017E50"/>
    <w:pPr>
      <w:widowControl w:val="0"/>
      <w:suppressAutoHyphens/>
      <w:outlineLvl w:val="0"/>
    </w:pPr>
    <w:rPr>
      <w:rFonts w:ascii="Bookman Old Style" w:eastAsia="Tahoma" w:hAnsi="Bookman Old Style"/>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71FF"/>
    <w:pPr>
      <w:ind w:left="720" w:firstLine="720"/>
      <w:jc w:val="center"/>
      <w:outlineLvl w:val="0"/>
    </w:pPr>
    <w:rPr>
      <w:rFonts w:ascii="Bookman" w:hAnsi="Bookman"/>
      <w:b/>
    </w:rPr>
  </w:style>
  <w:style w:type="character" w:customStyle="1" w:styleId="TitleChar">
    <w:name w:val="Title Char"/>
    <w:basedOn w:val="DefaultParagraphFont"/>
    <w:link w:val="Title"/>
    <w:rsid w:val="001271FF"/>
    <w:rPr>
      <w:rFonts w:ascii="Bookman" w:eastAsia="Times New Roman" w:hAnsi="Bookman" w:cs="Times New Roman"/>
      <w:b/>
      <w:sz w:val="24"/>
      <w:szCs w:val="20"/>
    </w:rPr>
  </w:style>
  <w:style w:type="paragraph" w:styleId="Header">
    <w:name w:val="header"/>
    <w:basedOn w:val="Normal"/>
    <w:link w:val="HeaderChar"/>
    <w:uiPriority w:val="99"/>
    <w:unhideWhenUsed/>
    <w:rsid w:val="00AF5EE2"/>
    <w:pPr>
      <w:tabs>
        <w:tab w:val="center" w:pos="4320"/>
        <w:tab w:val="right" w:pos="8640"/>
      </w:tabs>
    </w:pPr>
  </w:style>
  <w:style w:type="character" w:customStyle="1" w:styleId="HeaderChar">
    <w:name w:val="Header Char"/>
    <w:basedOn w:val="DefaultParagraphFont"/>
    <w:link w:val="Header"/>
    <w:uiPriority w:val="99"/>
    <w:rsid w:val="00AF5EE2"/>
    <w:rPr>
      <w:rFonts w:ascii="Times" w:eastAsia="Times New Roman" w:hAnsi="Times" w:cs="Times New Roman"/>
      <w:sz w:val="24"/>
      <w:szCs w:val="20"/>
    </w:rPr>
  </w:style>
  <w:style w:type="paragraph" w:styleId="Footer">
    <w:name w:val="footer"/>
    <w:basedOn w:val="Normal"/>
    <w:link w:val="FooterChar"/>
    <w:uiPriority w:val="99"/>
    <w:unhideWhenUsed/>
    <w:rsid w:val="00AF5EE2"/>
    <w:pPr>
      <w:tabs>
        <w:tab w:val="center" w:pos="4320"/>
        <w:tab w:val="right" w:pos="8640"/>
      </w:tabs>
    </w:pPr>
  </w:style>
  <w:style w:type="character" w:customStyle="1" w:styleId="FooterChar">
    <w:name w:val="Footer Char"/>
    <w:basedOn w:val="DefaultParagraphFont"/>
    <w:link w:val="Footer"/>
    <w:uiPriority w:val="99"/>
    <w:rsid w:val="00AF5EE2"/>
    <w:rPr>
      <w:rFonts w:ascii="Times" w:eastAsia="Times New Roman" w:hAnsi="Times" w:cs="Times New Roman"/>
      <w:sz w:val="24"/>
      <w:szCs w:val="20"/>
    </w:rPr>
  </w:style>
  <w:style w:type="paragraph" w:styleId="ListParagraph">
    <w:name w:val="List Paragraph"/>
    <w:basedOn w:val="Normal"/>
    <w:uiPriority w:val="34"/>
    <w:qFormat/>
    <w:rsid w:val="002B6C8B"/>
    <w:pPr>
      <w:ind w:left="720"/>
      <w:contextualSpacing/>
    </w:pPr>
  </w:style>
  <w:style w:type="character" w:customStyle="1" w:styleId="Heading1Char">
    <w:name w:val="Heading 1 Char"/>
    <w:basedOn w:val="DefaultParagraphFont"/>
    <w:link w:val="Heading1"/>
    <w:rsid w:val="00017E50"/>
    <w:rPr>
      <w:rFonts w:ascii="Bookman Old Style" w:eastAsia="Tahoma" w:hAnsi="Bookman Old Style"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4</cp:revision>
  <dcterms:created xsi:type="dcterms:W3CDTF">2016-05-16T20:08:00Z</dcterms:created>
  <dcterms:modified xsi:type="dcterms:W3CDTF">2016-08-10T19:48:00Z</dcterms:modified>
</cp:coreProperties>
</file>