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C86BE" w14:textId="77777777" w:rsidR="005768E2" w:rsidRDefault="005768E2" w:rsidP="00C745CE">
      <w:pPr>
        <w:contextualSpacing/>
        <w:rPr>
          <w:rFonts w:ascii="Bookman Old Style" w:hAnsi="Bookman Old Style"/>
        </w:rPr>
      </w:pPr>
    </w:p>
    <w:p w14:paraId="549F8FF6" w14:textId="74EE8A7A" w:rsidR="003F0240" w:rsidRPr="00CB37BD" w:rsidRDefault="00FA116E" w:rsidP="00C745CE">
      <w:pPr>
        <w:contextualSpacing/>
        <w:rPr>
          <w:rFonts w:ascii="Bookman Old Style" w:hAnsi="Bookman Old Style"/>
        </w:rPr>
      </w:pPr>
      <w:r>
        <w:rPr>
          <w:rFonts w:ascii="Bookman Old Style" w:hAnsi="Bookman Old Style"/>
        </w:rPr>
        <w:t xml:space="preserve">Nov </w:t>
      </w:r>
      <w:r w:rsidR="004A0B0F">
        <w:rPr>
          <w:rFonts w:ascii="Bookman Old Style" w:hAnsi="Bookman Old Style"/>
        </w:rPr>
        <w:t>30</w:t>
      </w:r>
      <w:r w:rsidR="008F0F42" w:rsidRPr="00CB37BD">
        <w:rPr>
          <w:rFonts w:ascii="Bookman Old Style" w:hAnsi="Bookman Old Style"/>
        </w:rPr>
        <w:t>, 2016</w:t>
      </w:r>
    </w:p>
    <w:p w14:paraId="549F8FF7" w14:textId="77777777" w:rsidR="003F0240" w:rsidRPr="00CB37BD" w:rsidRDefault="003F0240" w:rsidP="003F0240">
      <w:pPr>
        <w:contextualSpacing/>
        <w:rPr>
          <w:rFonts w:ascii="Bookman Old Style" w:hAnsi="Bookman Old Style"/>
        </w:rPr>
      </w:pPr>
    </w:p>
    <w:p w14:paraId="549F8FF8" w14:textId="0DF2E0DC" w:rsidR="003F0240" w:rsidRPr="00CB37BD" w:rsidRDefault="003F0240" w:rsidP="00D10DBF">
      <w:pPr>
        <w:ind w:left="1440" w:hanging="1440"/>
        <w:contextualSpacing/>
        <w:rPr>
          <w:rFonts w:ascii="Bookman Old Style" w:hAnsi="Bookman Old Style"/>
        </w:rPr>
      </w:pPr>
      <w:r w:rsidRPr="00CB37BD">
        <w:rPr>
          <w:rFonts w:ascii="Bookman Old Style" w:hAnsi="Bookman Old Style"/>
        </w:rPr>
        <w:t xml:space="preserve">Present: </w:t>
      </w:r>
      <w:r w:rsidRPr="00CB37BD">
        <w:rPr>
          <w:rFonts w:ascii="Bookman Old Style" w:hAnsi="Bookman Old Style"/>
        </w:rPr>
        <w:tab/>
      </w:r>
      <w:r w:rsidR="007D3558">
        <w:rPr>
          <w:rFonts w:ascii="Bookman Old Style" w:hAnsi="Bookman Old Style"/>
        </w:rPr>
        <w:t xml:space="preserve">J. Cummins, </w:t>
      </w:r>
      <w:r w:rsidR="0058176E">
        <w:rPr>
          <w:rFonts w:ascii="Bookman Old Style" w:hAnsi="Bookman Old Style"/>
        </w:rPr>
        <w:t>A. Levi,</w:t>
      </w:r>
      <w:r w:rsidR="0058176E" w:rsidRPr="00CB37BD">
        <w:rPr>
          <w:rFonts w:ascii="Bookman Old Style" w:hAnsi="Bookman Old Style"/>
        </w:rPr>
        <w:t xml:space="preserve"> </w:t>
      </w:r>
      <w:r w:rsidRPr="00CB37BD">
        <w:rPr>
          <w:rFonts w:ascii="Bookman Old Style" w:hAnsi="Bookman Old Style"/>
        </w:rPr>
        <w:t xml:space="preserve">R. Maldonado (Chair), </w:t>
      </w:r>
      <w:r w:rsidR="004A0B0F">
        <w:rPr>
          <w:rFonts w:ascii="Bookman Old Style" w:hAnsi="Bookman Old Style"/>
        </w:rPr>
        <w:t xml:space="preserve">M. </w:t>
      </w:r>
      <w:proofErr w:type="spellStart"/>
      <w:r w:rsidR="004A0B0F">
        <w:rPr>
          <w:rFonts w:ascii="Bookman Old Style" w:hAnsi="Bookman Old Style"/>
        </w:rPr>
        <w:t>Richaud</w:t>
      </w:r>
      <w:proofErr w:type="spellEnd"/>
      <w:r w:rsidR="004A0B0F">
        <w:rPr>
          <w:rFonts w:ascii="Bookman Old Style" w:hAnsi="Bookman Old Style"/>
        </w:rPr>
        <w:t xml:space="preserve">, </w:t>
      </w:r>
      <w:r w:rsidR="008F0F42" w:rsidRPr="00CB37BD">
        <w:rPr>
          <w:rFonts w:ascii="Bookman Old Style" w:hAnsi="Bookman Old Style"/>
        </w:rPr>
        <w:t xml:space="preserve">D. </w:t>
      </w:r>
      <w:proofErr w:type="spellStart"/>
      <w:r w:rsidR="008F0F42" w:rsidRPr="00CB37BD">
        <w:rPr>
          <w:rFonts w:ascii="Bookman Old Style" w:hAnsi="Bookman Old Style"/>
        </w:rPr>
        <w:t>Nef</w:t>
      </w:r>
      <w:proofErr w:type="spellEnd"/>
      <w:r w:rsidR="008F0F42" w:rsidRPr="00CB37BD">
        <w:rPr>
          <w:rFonts w:ascii="Bookman Old Style" w:hAnsi="Bookman Old Style"/>
        </w:rPr>
        <w:t xml:space="preserve">, </w:t>
      </w:r>
      <w:r w:rsidRPr="00CB37BD">
        <w:rPr>
          <w:rFonts w:ascii="Bookman Old Style" w:hAnsi="Bookman Old Style"/>
        </w:rPr>
        <w:t xml:space="preserve">J. Parks, </w:t>
      </w:r>
      <w:r w:rsidR="003A4D1B">
        <w:rPr>
          <w:rFonts w:ascii="Bookman Old Style" w:hAnsi="Bookman Old Style"/>
        </w:rPr>
        <w:t>R. Pun,</w:t>
      </w:r>
      <w:r w:rsidR="003A4D1B" w:rsidRPr="00CB37BD">
        <w:rPr>
          <w:rFonts w:ascii="Bookman Old Style" w:hAnsi="Bookman Old Style"/>
        </w:rPr>
        <w:t xml:space="preserve"> </w:t>
      </w:r>
      <w:r w:rsidR="004A0B0F" w:rsidRPr="00CB37BD">
        <w:rPr>
          <w:rFonts w:ascii="Bookman Old Style" w:hAnsi="Bookman Old Style"/>
        </w:rPr>
        <w:t xml:space="preserve">J. </w:t>
      </w:r>
      <w:proofErr w:type="spellStart"/>
      <w:r w:rsidR="004A0B0F" w:rsidRPr="00CB37BD">
        <w:rPr>
          <w:rFonts w:ascii="Bookman Old Style" w:hAnsi="Bookman Old Style"/>
        </w:rPr>
        <w:t>Schmidtke</w:t>
      </w:r>
      <w:proofErr w:type="spellEnd"/>
    </w:p>
    <w:p w14:paraId="549F8FF9" w14:textId="77777777" w:rsidR="003F0240" w:rsidRPr="00CB37BD" w:rsidRDefault="003F0240" w:rsidP="003F0240">
      <w:pPr>
        <w:ind w:left="1440" w:hanging="1440"/>
        <w:contextualSpacing/>
        <w:rPr>
          <w:rFonts w:ascii="Bookman Old Style" w:hAnsi="Bookman Old Style"/>
        </w:rPr>
      </w:pPr>
    </w:p>
    <w:p w14:paraId="549F8FFA" w14:textId="2215EBDB" w:rsidR="003F0240" w:rsidRDefault="003F0240" w:rsidP="00C745CE">
      <w:pPr>
        <w:contextualSpacing/>
        <w:rPr>
          <w:rFonts w:ascii="Bookman Old Style" w:hAnsi="Bookman Old Style"/>
        </w:rPr>
      </w:pPr>
      <w:r w:rsidRPr="00CB37BD">
        <w:rPr>
          <w:rFonts w:ascii="Bookman Old Style" w:hAnsi="Bookman Old Style"/>
        </w:rPr>
        <w:t xml:space="preserve">Excused: </w:t>
      </w:r>
      <w:r w:rsidRPr="00CB37BD">
        <w:rPr>
          <w:rFonts w:ascii="Bookman Old Style" w:hAnsi="Bookman Old Style"/>
        </w:rPr>
        <w:tab/>
      </w:r>
      <w:r w:rsidR="008F0F42" w:rsidRPr="00CB37BD">
        <w:rPr>
          <w:rFonts w:ascii="Bookman Old Style" w:hAnsi="Bookman Old Style"/>
        </w:rPr>
        <w:t xml:space="preserve"> </w:t>
      </w:r>
    </w:p>
    <w:p w14:paraId="5A84574C" w14:textId="77777777" w:rsidR="004A0B0F" w:rsidRDefault="004A0B0F" w:rsidP="00C745CE">
      <w:pPr>
        <w:contextualSpacing/>
        <w:rPr>
          <w:rFonts w:ascii="Bookman Old Style" w:hAnsi="Bookman Old Style"/>
        </w:rPr>
      </w:pPr>
    </w:p>
    <w:p w14:paraId="02DA2E29" w14:textId="710C63FA" w:rsidR="004A0B0F" w:rsidRPr="00CB37BD" w:rsidRDefault="004A0B0F" w:rsidP="00C745CE">
      <w:pPr>
        <w:contextualSpacing/>
        <w:rPr>
          <w:rFonts w:ascii="Bookman Old Style" w:hAnsi="Bookman Old Style"/>
        </w:rPr>
      </w:pPr>
      <w:r>
        <w:rPr>
          <w:rFonts w:ascii="Bookman Old Style" w:hAnsi="Bookman Old Style"/>
        </w:rPr>
        <w:t>Guest:</w:t>
      </w:r>
      <w:r>
        <w:rPr>
          <w:rFonts w:ascii="Bookman Old Style" w:hAnsi="Bookman Old Style"/>
        </w:rPr>
        <w:tab/>
        <w:t xml:space="preserve">Debbie </w:t>
      </w:r>
      <w:proofErr w:type="spellStart"/>
      <w:r>
        <w:rPr>
          <w:rFonts w:ascii="Bookman Old Style" w:hAnsi="Bookman Old Style"/>
        </w:rPr>
        <w:t>Astone</w:t>
      </w:r>
      <w:proofErr w:type="spellEnd"/>
      <w:r>
        <w:rPr>
          <w:rFonts w:ascii="Bookman Old Style" w:hAnsi="Bookman Old Style"/>
        </w:rPr>
        <w:t>, VP for Administration and Interim CFO</w:t>
      </w:r>
    </w:p>
    <w:p w14:paraId="549F8FFB" w14:textId="77777777" w:rsidR="003F0240" w:rsidRPr="00CB37BD" w:rsidRDefault="003F0240" w:rsidP="003F0240">
      <w:pPr>
        <w:contextualSpacing/>
        <w:rPr>
          <w:rFonts w:ascii="Bookman Old Style" w:hAnsi="Bookman Old Style"/>
        </w:rPr>
      </w:pPr>
    </w:p>
    <w:p w14:paraId="549F9000" w14:textId="197763C9" w:rsidR="003F0240" w:rsidRPr="00CB37BD" w:rsidRDefault="009967D1" w:rsidP="00C745CE">
      <w:pPr>
        <w:contextualSpacing/>
        <w:rPr>
          <w:rFonts w:ascii="Bookman Old Style" w:hAnsi="Bookman Old Style"/>
        </w:rPr>
      </w:pPr>
      <w:r w:rsidRPr="00CB37BD">
        <w:rPr>
          <w:rFonts w:ascii="Bookman Old Style" w:hAnsi="Bookman Old Style"/>
        </w:rPr>
        <w:t>Called to order 3:</w:t>
      </w:r>
      <w:r w:rsidR="00A00463">
        <w:rPr>
          <w:rFonts w:ascii="Bookman Old Style" w:hAnsi="Bookman Old Style"/>
        </w:rPr>
        <w:t>17</w:t>
      </w:r>
      <w:r w:rsidR="003F0240" w:rsidRPr="00CB37BD">
        <w:rPr>
          <w:rFonts w:ascii="Bookman Old Style" w:hAnsi="Bookman Old Style"/>
        </w:rPr>
        <w:t xml:space="preserve"> pm </w:t>
      </w:r>
      <w:r w:rsidR="009D1FCB" w:rsidRPr="00CB37BD">
        <w:rPr>
          <w:rFonts w:ascii="Bookman Old Style" w:hAnsi="Bookman Old Style"/>
        </w:rPr>
        <w:t xml:space="preserve">in </w:t>
      </w:r>
      <w:r w:rsidR="00696663" w:rsidRPr="00CB37BD">
        <w:rPr>
          <w:rFonts w:ascii="Bookman Old Style" w:hAnsi="Bookman Old Style"/>
        </w:rPr>
        <w:t>Henry Madden Library</w:t>
      </w:r>
      <w:r w:rsidR="003F0240" w:rsidRPr="00CB37BD">
        <w:rPr>
          <w:rFonts w:ascii="Bookman Old Style" w:hAnsi="Bookman Old Style"/>
        </w:rPr>
        <w:t xml:space="preserve"> Room 1</w:t>
      </w:r>
      <w:r w:rsidR="00696663" w:rsidRPr="00CB37BD">
        <w:rPr>
          <w:rFonts w:ascii="Bookman Old Style" w:hAnsi="Bookman Old Style"/>
        </w:rPr>
        <w:t>222</w:t>
      </w:r>
    </w:p>
    <w:p w14:paraId="549F9001" w14:textId="77777777" w:rsidR="003F0240" w:rsidRPr="00CB37BD" w:rsidRDefault="003F0240" w:rsidP="003F0240">
      <w:pPr>
        <w:ind w:left="720"/>
        <w:rPr>
          <w:rFonts w:ascii="Bookman Old Style" w:hAnsi="Bookman Old Style"/>
        </w:rPr>
      </w:pPr>
    </w:p>
    <w:p w14:paraId="549F9002" w14:textId="77777777" w:rsidR="003F0240" w:rsidRPr="00CB37BD" w:rsidRDefault="003F0240" w:rsidP="003F0240">
      <w:pPr>
        <w:pStyle w:val="ListParagraph"/>
        <w:numPr>
          <w:ilvl w:val="0"/>
          <w:numId w:val="1"/>
        </w:numPr>
        <w:ind w:left="720" w:hanging="720"/>
        <w:rPr>
          <w:rFonts w:ascii="Bookman Old Style" w:hAnsi="Bookman Old Style"/>
        </w:rPr>
      </w:pPr>
      <w:r w:rsidRPr="00CB37BD">
        <w:rPr>
          <w:rFonts w:ascii="Bookman Old Style" w:hAnsi="Bookman Old Style"/>
        </w:rPr>
        <w:t>Agenda</w:t>
      </w:r>
    </w:p>
    <w:p w14:paraId="549F9003" w14:textId="77777777" w:rsidR="003F0240" w:rsidRPr="00CB37BD" w:rsidRDefault="003F0240" w:rsidP="003F0240">
      <w:pPr>
        <w:contextualSpacing/>
        <w:rPr>
          <w:rFonts w:ascii="Bookman Old Style" w:hAnsi="Bookman Old Style"/>
        </w:rPr>
      </w:pPr>
    </w:p>
    <w:p w14:paraId="549F9004" w14:textId="6EAB94F1" w:rsidR="003F0240" w:rsidRDefault="003F0240" w:rsidP="00C745CE">
      <w:pPr>
        <w:ind w:left="720"/>
        <w:contextualSpacing/>
        <w:rPr>
          <w:rFonts w:ascii="Bookman Old Style" w:hAnsi="Bookman Old Style"/>
        </w:rPr>
      </w:pPr>
      <w:r w:rsidRPr="00CB37BD">
        <w:rPr>
          <w:rFonts w:ascii="Bookman Old Style" w:hAnsi="Bookman Old Style"/>
        </w:rPr>
        <w:t xml:space="preserve">MSC </w:t>
      </w:r>
      <w:r w:rsidR="00696663" w:rsidRPr="00CB37BD">
        <w:rPr>
          <w:rFonts w:ascii="Bookman Old Style" w:hAnsi="Bookman Old Style"/>
        </w:rPr>
        <w:t>to</w:t>
      </w:r>
      <w:r w:rsidR="00740D12" w:rsidRPr="00CB37BD">
        <w:rPr>
          <w:rFonts w:ascii="Bookman Old Style" w:hAnsi="Bookman Old Style"/>
        </w:rPr>
        <w:t xml:space="preserve"> </w:t>
      </w:r>
      <w:r w:rsidR="003F1CE3" w:rsidRPr="00CB37BD">
        <w:rPr>
          <w:rFonts w:ascii="Bookman Old Style" w:hAnsi="Bookman Old Style"/>
        </w:rPr>
        <w:t xml:space="preserve">approve the agenda for </w:t>
      </w:r>
      <w:r w:rsidR="00A00463">
        <w:rPr>
          <w:rFonts w:ascii="Bookman Old Style" w:hAnsi="Bookman Old Style"/>
        </w:rPr>
        <w:t>30</w:t>
      </w:r>
      <w:r w:rsidR="009D1FCB" w:rsidRPr="00CB37BD">
        <w:rPr>
          <w:rFonts w:ascii="Bookman Old Style" w:hAnsi="Bookman Old Style"/>
        </w:rPr>
        <w:t xml:space="preserve"> </w:t>
      </w:r>
      <w:r w:rsidR="00FA116E">
        <w:rPr>
          <w:rFonts w:ascii="Bookman Old Style" w:hAnsi="Bookman Old Style"/>
        </w:rPr>
        <w:t>Nov</w:t>
      </w:r>
      <w:r w:rsidR="008F0F42" w:rsidRPr="00CB37BD">
        <w:rPr>
          <w:rFonts w:ascii="Bookman Old Style" w:hAnsi="Bookman Old Style"/>
        </w:rPr>
        <w:t xml:space="preserve"> 2016</w:t>
      </w:r>
      <w:r w:rsidRPr="00CB37BD">
        <w:rPr>
          <w:rFonts w:ascii="Bookman Old Style" w:hAnsi="Bookman Old Style"/>
        </w:rPr>
        <w:t>.</w:t>
      </w:r>
    </w:p>
    <w:p w14:paraId="11CED57A" w14:textId="77777777" w:rsidR="005768E2" w:rsidRDefault="005768E2" w:rsidP="005768E2">
      <w:pPr>
        <w:contextualSpacing/>
        <w:rPr>
          <w:rFonts w:ascii="Bookman Old Style" w:hAnsi="Bookman Old Style"/>
        </w:rPr>
      </w:pPr>
    </w:p>
    <w:p w14:paraId="63A51D41" w14:textId="77777777" w:rsidR="005768E2" w:rsidRDefault="005768E2" w:rsidP="005768E2">
      <w:pPr>
        <w:pStyle w:val="ListParagraph"/>
        <w:numPr>
          <w:ilvl w:val="0"/>
          <w:numId w:val="1"/>
        </w:numPr>
        <w:ind w:left="720" w:hanging="720"/>
        <w:rPr>
          <w:rFonts w:ascii="Bookman Old Style" w:hAnsi="Bookman Old Style"/>
        </w:rPr>
      </w:pPr>
      <w:r>
        <w:rPr>
          <w:rFonts w:ascii="Bookman Old Style" w:hAnsi="Bookman Old Style"/>
        </w:rPr>
        <w:t>Minutes</w:t>
      </w:r>
    </w:p>
    <w:p w14:paraId="1DDAD48F" w14:textId="77777777" w:rsidR="005768E2" w:rsidRDefault="005768E2" w:rsidP="005768E2">
      <w:pPr>
        <w:pStyle w:val="ListParagraph"/>
        <w:rPr>
          <w:rFonts w:ascii="Bookman Old Style" w:hAnsi="Bookman Old Style"/>
        </w:rPr>
      </w:pPr>
    </w:p>
    <w:p w14:paraId="29025427" w14:textId="05FD7DAE" w:rsidR="005768E2" w:rsidRDefault="005768E2" w:rsidP="005768E2">
      <w:pPr>
        <w:pStyle w:val="ListParagraph"/>
        <w:rPr>
          <w:rFonts w:ascii="Bookman Old Style" w:hAnsi="Bookman Old Style"/>
        </w:rPr>
      </w:pPr>
      <w:r>
        <w:rPr>
          <w:rFonts w:ascii="Bookman Old Style" w:hAnsi="Bookman Old Style"/>
        </w:rPr>
        <w:t xml:space="preserve">MSC to approve the Minutes of </w:t>
      </w:r>
      <w:r w:rsidR="00A00463">
        <w:rPr>
          <w:rFonts w:ascii="Bookman Old Style" w:hAnsi="Bookman Old Style"/>
        </w:rPr>
        <w:t>9</w:t>
      </w:r>
      <w:r w:rsidR="003A4D1B">
        <w:rPr>
          <w:rFonts w:ascii="Bookman Old Style" w:hAnsi="Bookman Old Style"/>
        </w:rPr>
        <w:t xml:space="preserve"> </w:t>
      </w:r>
      <w:r w:rsidR="00A00463">
        <w:rPr>
          <w:rFonts w:ascii="Bookman Old Style" w:hAnsi="Bookman Old Style"/>
        </w:rPr>
        <w:t>Nov 2</w:t>
      </w:r>
      <w:r>
        <w:rPr>
          <w:rFonts w:ascii="Bookman Old Style" w:hAnsi="Bookman Old Style"/>
        </w:rPr>
        <w:t>016</w:t>
      </w:r>
    </w:p>
    <w:p w14:paraId="4C9B89AD" w14:textId="77777777" w:rsidR="00A00463" w:rsidRDefault="00A00463" w:rsidP="005768E2">
      <w:pPr>
        <w:pStyle w:val="ListParagraph"/>
        <w:rPr>
          <w:rFonts w:ascii="Bookman Old Style" w:hAnsi="Bookman Old Style"/>
        </w:rPr>
      </w:pPr>
    </w:p>
    <w:p w14:paraId="549F9009" w14:textId="77777777" w:rsidR="009374EA" w:rsidRDefault="003F0240" w:rsidP="009374EA">
      <w:pPr>
        <w:pStyle w:val="ListParagraph"/>
        <w:numPr>
          <w:ilvl w:val="0"/>
          <w:numId w:val="1"/>
        </w:numPr>
        <w:ind w:left="720" w:hanging="720"/>
        <w:rPr>
          <w:rFonts w:ascii="Bookman Old Style" w:hAnsi="Bookman Old Style"/>
        </w:rPr>
      </w:pPr>
      <w:r w:rsidRPr="00CB37BD">
        <w:rPr>
          <w:rFonts w:ascii="Bookman Old Style" w:hAnsi="Bookman Old Style"/>
        </w:rPr>
        <w:t>Co</w:t>
      </w:r>
      <w:r w:rsidR="009374EA" w:rsidRPr="00CB37BD">
        <w:rPr>
          <w:rFonts w:ascii="Bookman Old Style" w:hAnsi="Bookman Old Style"/>
        </w:rPr>
        <w:t>mmunications and Announcements</w:t>
      </w:r>
    </w:p>
    <w:p w14:paraId="7E09D761" w14:textId="5C230C2C" w:rsidR="00A00463" w:rsidRDefault="00A00463" w:rsidP="003A4D1B"/>
    <w:p w14:paraId="6A83C4D5" w14:textId="2B7CA10F" w:rsidR="00A00463" w:rsidRDefault="00A00463" w:rsidP="00A00463">
      <w:pPr>
        <w:pStyle w:val="ListParagraph"/>
        <w:numPr>
          <w:ilvl w:val="0"/>
          <w:numId w:val="18"/>
        </w:numPr>
        <w:rPr>
          <w:rFonts w:ascii="Bookman Old Style" w:hAnsi="Bookman Old Style"/>
        </w:rPr>
      </w:pPr>
      <w:r>
        <w:rPr>
          <w:rFonts w:ascii="Bookman Old Style" w:hAnsi="Bookman Old Style"/>
        </w:rPr>
        <w:t xml:space="preserve">D. </w:t>
      </w:r>
      <w:proofErr w:type="spellStart"/>
      <w:r>
        <w:rPr>
          <w:rFonts w:ascii="Bookman Old Style" w:hAnsi="Bookman Old Style"/>
        </w:rPr>
        <w:t>Nef</w:t>
      </w:r>
      <w:proofErr w:type="spellEnd"/>
      <w:r>
        <w:rPr>
          <w:rFonts w:ascii="Bookman Old Style" w:hAnsi="Bookman Old Style"/>
        </w:rPr>
        <w:t xml:space="preserve"> reported on $2,050,000 in new student success money to augment</w:t>
      </w:r>
      <w:r w:rsidR="00521D08">
        <w:rPr>
          <w:rFonts w:ascii="Bookman Old Style" w:hAnsi="Bookman Old Style"/>
        </w:rPr>
        <w:t xml:space="preserve"> Academic Affairs ($980,000),</w:t>
      </w:r>
      <w:r>
        <w:rPr>
          <w:rFonts w:ascii="Bookman Old Style" w:hAnsi="Bookman Old Style"/>
        </w:rPr>
        <w:t xml:space="preserve"> Student Affairs ($970,000)</w:t>
      </w:r>
      <w:r w:rsidR="00521D08">
        <w:rPr>
          <w:rFonts w:ascii="Bookman Old Style" w:hAnsi="Bookman Old Style"/>
        </w:rPr>
        <w:t>, and Technology Services ($100,000)</w:t>
      </w:r>
      <w:r>
        <w:rPr>
          <w:rFonts w:ascii="Bookman Old Style" w:hAnsi="Bookman Old Style"/>
        </w:rPr>
        <w:t>.  Funds are expected to relieve bottleneck problems, augment advising services, and provide stipends for summer session.</w:t>
      </w:r>
    </w:p>
    <w:p w14:paraId="4B3E408A" w14:textId="7EB650FA" w:rsidR="00A00463" w:rsidRDefault="00451DFD" w:rsidP="00A00463">
      <w:pPr>
        <w:pStyle w:val="ListParagraph"/>
        <w:numPr>
          <w:ilvl w:val="0"/>
          <w:numId w:val="18"/>
        </w:numPr>
        <w:rPr>
          <w:rFonts w:ascii="Bookman Old Style" w:hAnsi="Bookman Old Style"/>
        </w:rPr>
      </w:pPr>
      <w:r>
        <w:rPr>
          <w:rFonts w:ascii="Bookman Old Style" w:hAnsi="Bookman Old Style"/>
        </w:rPr>
        <w:t xml:space="preserve">Faculty Affairs is proposing newer start dates for new faculty to </w:t>
      </w:r>
      <w:proofErr w:type="gramStart"/>
      <w:r>
        <w:rPr>
          <w:rFonts w:ascii="Bookman Old Style" w:hAnsi="Bookman Old Style"/>
        </w:rPr>
        <w:t>reduce</w:t>
      </w:r>
      <w:proofErr w:type="gramEnd"/>
      <w:r>
        <w:rPr>
          <w:rFonts w:ascii="Bookman Old Style" w:hAnsi="Bookman Old Style"/>
        </w:rPr>
        <w:t xml:space="preserve"> the time without healthcare.  </w:t>
      </w:r>
    </w:p>
    <w:p w14:paraId="699E7333" w14:textId="6E48267A" w:rsidR="00451DFD" w:rsidRDefault="00451DFD" w:rsidP="00A00463">
      <w:pPr>
        <w:pStyle w:val="ListParagraph"/>
        <w:numPr>
          <w:ilvl w:val="0"/>
          <w:numId w:val="18"/>
        </w:numPr>
        <w:rPr>
          <w:rFonts w:ascii="Bookman Old Style" w:hAnsi="Bookman Old Style"/>
        </w:rPr>
      </w:pPr>
      <w:r>
        <w:rPr>
          <w:rFonts w:ascii="Bookman Old Style" w:hAnsi="Bookman Old Style"/>
        </w:rPr>
        <w:t xml:space="preserve">Fair Labor Standards Act’s increase in non-exempt salary threshold may result in new costs to Academic Affairs.  </w:t>
      </w:r>
    </w:p>
    <w:p w14:paraId="0F84A204" w14:textId="4BA3F384" w:rsidR="00451DFD" w:rsidRDefault="00451DFD" w:rsidP="00A00463">
      <w:pPr>
        <w:pStyle w:val="ListParagraph"/>
        <w:numPr>
          <w:ilvl w:val="0"/>
          <w:numId w:val="18"/>
        </w:numPr>
        <w:rPr>
          <w:rFonts w:ascii="Bookman Old Style" w:hAnsi="Bookman Old Style"/>
        </w:rPr>
      </w:pPr>
      <w:r>
        <w:rPr>
          <w:rFonts w:ascii="Bookman Old Style" w:hAnsi="Bookman Old Style"/>
        </w:rPr>
        <w:t xml:space="preserve">CSU Budget shortage for 2017-18 budget.  </w:t>
      </w:r>
      <w:r w:rsidR="00521D08">
        <w:rPr>
          <w:rFonts w:ascii="Bookman Old Style" w:hAnsi="Bookman Old Style"/>
        </w:rPr>
        <w:t xml:space="preserve">The </w:t>
      </w:r>
      <w:r>
        <w:rPr>
          <w:rFonts w:ascii="Bookman Old Style" w:hAnsi="Bookman Old Style"/>
        </w:rPr>
        <w:t>Gover</w:t>
      </w:r>
      <w:r w:rsidR="00521D08">
        <w:rPr>
          <w:rFonts w:ascii="Bookman Old Style" w:hAnsi="Bookman Old Style"/>
        </w:rPr>
        <w:t>nor</w:t>
      </w:r>
      <w:r>
        <w:rPr>
          <w:rFonts w:ascii="Bookman Old Style" w:hAnsi="Bookman Old Style"/>
        </w:rPr>
        <w:t xml:space="preserve"> wants zero growth and no additional funds to CSU.  We need 3.5% just to meet compensation commitments or else tuition increase.  We expect zero growth in enrollment and no new money.</w:t>
      </w:r>
    </w:p>
    <w:p w14:paraId="6757B3C3" w14:textId="60D4AD75" w:rsidR="00563228" w:rsidRDefault="00563228" w:rsidP="00A00463">
      <w:pPr>
        <w:pStyle w:val="ListParagraph"/>
        <w:numPr>
          <w:ilvl w:val="0"/>
          <w:numId w:val="18"/>
        </w:numPr>
        <w:rPr>
          <w:rFonts w:ascii="Bookman Old Style" w:hAnsi="Bookman Old Style"/>
        </w:rPr>
      </w:pPr>
      <w:r>
        <w:rPr>
          <w:rFonts w:ascii="Bookman Old Style" w:hAnsi="Bookman Old Style"/>
        </w:rPr>
        <w:t xml:space="preserve">R. Maldonado presented the need for two members of the UBC to serve on the Task force on Faculty Workload formed by the Academic Senate.  R. Pun </w:t>
      </w:r>
      <w:r w:rsidR="00521D08">
        <w:rPr>
          <w:rFonts w:ascii="Bookman Old Style" w:hAnsi="Bookman Old Style"/>
        </w:rPr>
        <w:t xml:space="preserve">and M. </w:t>
      </w:r>
      <w:proofErr w:type="spellStart"/>
      <w:r w:rsidR="00521D08">
        <w:rPr>
          <w:rFonts w:ascii="Bookman Old Style" w:hAnsi="Bookman Old Style"/>
        </w:rPr>
        <w:t>Richaud</w:t>
      </w:r>
      <w:proofErr w:type="spellEnd"/>
      <w:r w:rsidR="00521D08">
        <w:rPr>
          <w:rFonts w:ascii="Bookman Old Style" w:hAnsi="Bookman Old Style"/>
        </w:rPr>
        <w:t xml:space="preserve"> </w:t>
      </w:r>
      <w:r>
        <w:rPr>
          <w:rFonts w:ascii="Bookman Old Style" w:hAnsi="Bookman Old Style"/>
        </w:rPr>
        <w:t>volunteered.  Other committee members wanted to know the duration of the task force.</w:t>
      </w:r>
      <w:r>
        <w:rPr>
          <w:rFonts w:ascii="Bookman Old Style" w:hAnsi="Bookman Old Style"/>
        </w:rPr>
        <w:br/>
      </w:r>
      <w:r>
        <w:rPr>
          <w:rFonts w:ascii="Bookman Old Style" w:hAnsi="Bookman Old Style"/>
        </w:rPr>
        <w:br/>
      </w:r>
    </w:p>
    <w:p w14:paraId="0FA9B490" w14:textId="77777777" w:rsidR="00451DFD" w:rsidRDefault="00451DFD" w:rsidP="00451DFD">
      <w:pPr>
        <w:rPr>
          <w:rFonts w:ascii="Bookman Old Style" w:hAnsi="Bookman Old Style"/>
        </w:rPr>
      </w:pPr>
      <w:bookmarkStart w:id="0" w:name="_GoBack"/>
      <w:bookmarkEnd w:id="0"/>
    </w:p>
    <w:p w14:paraId="3296ABB6" w14:textId="3223BFB3" w:rsidR="00451DFD" w:rsidRDefault="00451DFD" w:rsidP="00451DFD">
      <w:pPr>
        <w:pStyle w:val="ListParagraph"/>
        <w:numPr>
          <w:ilvl w:val="0"/>
          <w:numId w:val="1"/>
        </w:numPr>
        <w:rPr>
          <w:rFonts w:ascii="Bookman Old Style" w:hAnsi="Bookman Old Style"/>
        </w:rPr>
      </w:pPr>
      <w:r>
        <w:rPr>
          <w:rFonts w:ascii="Bookman Old Style" w:hAnsi="Bookman Old Style"/>
        </w:rPr>
        <w:t xml:space="preserve">Debbie </w:t>
      </w:r>
      <w:proofErr w:type="spellStart"/>
      <w:r>
        <w:rPr>
          <w:rFonts w:ascii="Bookman Old Style" w:hAnsi="Bookman Old Style"/>
        </w:rPr>
        <w:t>Astone</w:t>
      </w:r>
      <w:proofErr w:type="spellEnd"/>
      <w:r>
        <w:rPr>
          <w:rFonts w:ascii="Bookman Old Style" w:hAnsi="Bookman Old Style"/>
        </w:rPr>
        <w:t xml:space="preserve"> reported on the firing of the Football Coach.</w:t>
      </w:r>
    </w:p>
    <w:p w14:paraId="11A6414C" w14:textId="77777777" w:rsidR="00451DFD" w:rsidRDefault="00451DFD" w:rsidP="00451DFD">
      <w:pPr>
        <w:rPr>
          <w:rFonts w:ascii="Bookman Old Style" w:hAnsi="Bookman Old Style"/>
        </w:rPr>
      </w:pPr>
    </w:p>
    <w:p w14:paraId="5BFAA9EE" w14:textId="3C8F58BC" w:rsidR="00461DC9" w:rsidRDefault="00451DFD" w:rsidP="00451DFD">
      <w:pPr>
        <w:ind w:left="720"/>
        <w:rPr>
          <w:rFonts w:ascii="Bookman Old Style" w:hAnsi="Bookman Old Style"/>
        </w:rPr>
      </w:pPr>
      <w:r>
        <w:rPr>
          <w:rFonts w:ascii="Bookman Old Style" w:hAnsi="Bookman Old Style"/>
        </w:rPr>
        <w:t xml:space="preserve">VP </w:t>
      </w:r>
      <w:proofErr w:type="spellStart"/>
      <w:r>
        <w:rPr>
          <w:rFonts w:ascii="Bookman Old Style" w:hAnsi="Bookman Old Style"/>
        </w:rPr>
        <w:t>Astone</w:t>
      </w:r>
      <w:proofErr w:type="spellEnd"/>
      <w:r>
        <w:rPr>
          <w:rFonts w:ascii="Bookman Old Style" w:hAnsi="Bookman Old Style"/>
        </w:rPr>
        <w:t xml:space="preserve"> began her presentation contextualizing the visit.  Athletics is suffering a $600,000 deficit from ticket sales losses.  Transition expenses to the new coach are expected at approximately $950,000 (The exiting coaches are already budgeted, so this represents the new unbudgeted costs).  </w:t>
      </w:r>
      <w:r w:rsidR="00461DC9">
        <w:rPr>
          <w:rFonts w:ascii="Bookman Old Style" w:hAnsi="Bookman Old Style"/>
        </w:rPr>
        <w:t xml:space="preserve">This $1,200,000-1,500,000 is expected to be backstopped with donor funds.  </w:t>
      </w:r>
    </w:p>
    <w:p w14:paraId="0C4E875F" w14:textId="77777777" w:rsidR="00461DC9" w:rsidRDefault="00461DC9" w:rsidP="00451DFD">
      <w:pPr>
        <w:ind w:left="720"/>
        <w:rPr>
          <w:rFonts w:ascii="Bookman Old Style" w:hAnsi="Bookman Old Style"/>
        </w:rPr>
      </w:pPr>
    </w:p>
    <w:p w14:paraId="1AF70204" w14:textId="18899494" w:rsidR="00451DFD" w:rsidRDefault="00451DFD" w:rsidP="00451DFD">
      <w:pPr>
        <w:ind w:left="720"/>
        <w:rPr>
          <w:rFonts w:ascii="Bookman Old Style" w:hAnsi="Bookman Old Style"/>
        </w:rPr>
      </w:pPr>
      <w:r>
        <w:rPr>
          <w:rFonts w:ascii="Bookman Old Style" w:hAnsi="Bookman Old Style"/>
        </w:rPr>
        <w:t>There is $3,200,000 remaining on the previous coach’s salary contract.  That could be reduced if he secures another coaching position elsewhere.  The previous Athletic Director is still being paid on his contract $250,000-300,000, but this is being paid out of a state trust fund account and not the general fund.</w:t>
      </w:r>
    </w:p>
    <w:p w14:paraId="624BFF2F" w14:textId="77777777" w:rsidR="00461DC9" w:rsidRDefault="00461DC9" w:rsidP="00451DFD">
      <w:pPr>
        <w:ind w:left="720"/>
        <w:rPr>
          <w:rFonts w:ascii="Bookman Old Style" w:hAnsi="Bookman Old Style"/>
        </w:rPr>
      </w:pPr>
    </w:p>
    <w:p w14:paraId="2B92A859" w14:textId="2881411A" w:rsidR="00461DC9" w:rsidRDefault="00461DC9" w:rsidP="00451DFD">
      <w:pPr>
        <w:ind w:left="720"/>
        <w:rPr>
          <w:rFonts w:ascii="Bookman Old Style" w:hAnsi="Bookman Old Style"/>
        </w:rPr>
      </w:pPr>
      <w:r>
        <w:rPr>
          <w:rFonts w:ascii="Bookman Old Style" w:hAnsi="Bookman Old Style"/>
        </w:rPr>
        <w:t xml:space="preserve">R. Maldonado asked why we couldn’t make the salary for coaches lower, perhaps higher in the early part of the contract, but decreasing through the life of the contract, but keep the same amount for the total package (augmented by incentives and bonuses).  This would seem to both signal expectations for the incoming coach and protect Fresno State if the coach had to be let go prior to end of contract for poor performance.  VP </w:t>
      </w:r>
      <w:proofErr w:type="spellStart"/>
      <w:r>
        <w:rPr>
          <w:rFonts w:ascii="Bookman Old Style" w:hAnsi="Bookman Old Style"/>
        </w:rPr>
        <w:t>Astone</w:t>
      </w:r>
      <w:proofErr w:type="spellEnd"/>
      <w:r>
        <w:rPr>
          <w:rFonts w:ascii="Bookman Old Style" w:hAnsi="Bookman Old Style"/>
        </w:rPr>
        <w:t xml:space="preserve"> acknowledged the possibility, but also the problems of both comparable salaries elsewhere and lowering the salary from where it historically had been.</w:t>
      </w:r>
    </w:p>
    <w:p w14:paraId="791151EF" w14:textId="77777777" w:rsidR="00461DC9" w:rsidRDefault="00461DC9" w:rsidP="00451DFD">
      <w:pPr>
        <w:ind w:left="720"/>
        <w:rPr>
          <w:rFonts w:ascii="Bookman Old Style" w:hAnsi="Bookman Old Style"/>
        </w:rPr>
      </w:pPr>
    </w:p>
    <w:p w14:paraId="653E89B2" w14:textId="2C0984C4" w:rsidR="00461DC9" w:rsidRPr="00451DFD" w:rsidRDefault="00461DC9" w:rsidP="00451DFD">
      <w:pPr>
        <w:ind w:left="720"/>
        <w:rPr>
          <w:rFonts w:ascii="Bookman Old Style" w:hAnsi="Bookman Old Style"/>
        </w:rPr>
      </w:pPr>
      <w:r>
        <w:rPr>
          <w:rFonts w:ascii="Bookman Old Style" w:hAnsi="Bookman Old Style"/>
        </w:rPr>
        <w:t xml:space="preserve">D. </w:t>
      </w:r>
      <w:proofErr w:type="spellStart"/>
      <w:r>
        <w:rPr>
          <w:rFonts w:ascii="Bookman Old Style" w:hAnsi="Bookman Old Style"/>
        </w:rPr>
        <w:t>Astone</w:t>
      </w:r>
      <w:proofErr w:type="spellEnd"/>
      <w:r>
        <w:rPr>
          <w:rFonts w:ascii="Bookman Old Style" w:hAnsi="Bookman Old Style"/>
        </w:rPr>
        <w:t xml:space="preserve"> said she would get the Athletic Corporation Board Meetings and Budget to the UBC.  </w:t>
      </w:r>
    </w:p>
    <w:p w14:paraId="16AFA55E" w14:textId="77777777" w:rsidR="00FA116E" w:rsidRPr="00CB37BD" w:rsidRDefault="00FA116E" w:rsidP="0058176E">
      <w:pPr>
        <w:ind w:left="720"/>
        <w:rPr>
          <w:rFonts w:ascii="Bookman Old Style" w:hAnsi="Bookman Old Style"/>
        </w:rPr>
      </w:pPr>
    </w:p>
    <w:p w14:paraId="4E569764" w14:textId="77777777" w:rsidR="001F2913" w:rsidRPr="001F2913" w:rsidRDefault="001F2913" w:rsidP="001F2913">
      <w:pPr>
        <w:rPr>
          <w:rFonts w:ascii="Bookman Old Style" w:hAnsi="Bookman Old Style"/>
        </w:rPr>
      </w:pPr>
    </w:p>
    <w:p w14:paraId="549F901E" w14:textId="6FAD1CB3" w:rsidR="003C7BBD" w:rsidRPr="00CB37BD" w:rsidRDefault="00445B21" w:rsidP="00754A49">
      <w:pPr>
        <w:rPr>
          <w:rFonts w:ascii="Bookman Old Style" w:hAnsi="Bookman Old Style"/>
        </w:rPr>
      </w:pPr>
      <w:r w:rsidRPr="00CB37BD">
        <w:rPr>
          <w:rFonts w:ascii="Bookman Old Style" w:hAnsi="Bookman Old Style"/>
        </w:rPr>
        <w:t xml:space="preserve">Meeting adjourned </w:t>
      </w:r>
      <w:r w:rsidR="00563228">
        <w:rPr>
          <w:rFonts w:ascii="Bookman Old Style" w:hAnsi="Bookman Old Style"/>
        </w:rPr>
        <w:t>5:03</w:t>
      </w:r>
      <w:r w:rsidRPr="00CB37BD">
        <w:rPr>
          <w:rFonts w:ascii="Bookman Old Style" w:hAnsi="Bookman Old Style"/>
        </w:rPr>
        <w:t>pm</w:t>
      </w:r>
    </w:p>
    <w:p w14:paraId="44FFDA47" w14:textId="77777777" w:rsidR="003F1CE3" w:rsidRPr="00CB37BD" w:rsidRDefault="003F1CE3" w:rsidP="003F1CE3">
      <w:pPr>
        <w:rPr>
          <w:rFonts w:ascii="Bookman Old Style" w:hAnsi="Bookman Old Style"/>
        </w:rPr>
      </w:pPr>
    </w:p>
    <w:p w14:paraId="1EC60EC0" w14:textId="313D3B27" w:rsidR="008F0F42" w:rsidRPr="00CB37BD" w:rsidRDefault="003F1CE3" w:rsidP="008F0F42">
      <w:pPr>
        <w:rPr>
          <w:rFonts w:ascii="Bookman Old Style" w:hAnsi="Bookman Old Style"/>
        </w:rPr>
      </w:pPr>
      <w:r w:rsidRPr="00CB37BD">
        <w:rPr>
          <w:rFonts w:ascii="Bookman Old Style" w:hAnsi="Bookman Old Style"/>
        </w:rPr>
        <w:t xml:space="preserve">Next meeting date: </w:t>
      </w:r>
      <w:r w:rsidR="00563228">
        <w:rPr>
          <w:rFonts w:ascii="Bookman Old Style" w:hAnsi="Bookman Old Style"/>
        </w:rPr>
        <w:t>Feb 1,</w:t>
      </w:r>
      <w:r w:rsidR="008F0F42" w:rsidRPr="00CB37BD">
        <w:rPr>
          <w:rFonts w:ascii="Bookman Old Style" w:hAnsi="Bookman Old Style"/>
        </w:rPr>
        <w:t xml:space="preserve"> 201</w:t>
      </w:r>
      <w:r w:rsidR="00563228">
        <w:rPr>
          <w:rFonts w:ascii="Bookman Old Style" w:hAnsi="Bookman Old Style"/>
        </w:rPr>
        <w:t>7, 3:30</w:t>
      </w:r>
      <w:r w:rsidR="00CB37BD">
        <w:rPr>
          <w:rFonts w:ascii="Bookman Old Style" w:hAnsi="Bookman Old Style"/>
        </w:rPr>
        <w:t>pm</w:t>
      </w:r>
      <w:r w:rsidR="00BD1DBF">
        <w:rPr>
          <w:rFonts w:ascii="Bookman Old Style" w:hAnsi="Bookman Old Style"/>
        </w:rPr>
        <w:t xml:space="preserve"> </w:t>
      </w:r>
      <w:r w:rsidR="00CB37BD">
        <w:rPr>
          <w:rFonts w:ascii="Bookman Old Style" w:hAnsi="Bookman Old Style"/>
        </w:rPr>
        <w:br w:type="page"/>
      </w:r>
      <w:r w:rsidR="0018135C">
        <w:rPr>
          <w:rFonts w:ascii="Bookman Old Style" w:hAnsi="Bookman Old Style"/>
        </w:rPr>
        <w:lastRenderedPageBreak/>
        <w:t xml:space="preserve">Agenda </w:t>
      </w:r>
      <w:r w:rsidR="00563228">
        <w:rPr>
          <w:rFonts w:ascii="Bookman Old Style" w:hAnsi="Bookman Old Style"/>
        </w:rPr>
        <w:t>1</w:t>
      </w:r>
      <w:r w:rsidR="0037553F">
        <w:rPr>
          <w:rFonts w:ascii="Bookman Old Style" w:hAnsi="Bookman Old Style"/>
        </w:rPr>
        <w:t xml:space="preserve"> </w:t>
      </w:r>
      <w:r w:rsidR="00563228">
        <w:rPr>
          <w:rFonts w:ascii="Bookman Old Style" w:hAnsi="Bookman Old Style"/>
        </w:rPr>
        <w:t>Feb</w:t>
      </w:r>
      <w:r w:rsidR="0037553F">
        <w:rPr>
          <w:rFonts w:ascii="Bookman Old Style" w:hAnsi="Bookman Old Style"/>
        </w:rPr>
        <w:t xml:space="preserve"> </w:t>
      </w:r>
      <w:r w:rsidR="00563228">
        <w:rPr>
          <w:rFonts w:ascii="Bookman Old Style" w:hAnsi="Bookman Old Style"/>
        </w:rPr>
        <w:t>2017</w:t>
      </w:r>
    </w:p>
    <w:p w14:paraId="2F3091B3" w14:textId="41DC8E97" w:rsidR="008F0F42" w:rsidRPr="00CB37BD" w:rsidRDefault="008F0F42" w:rsidP="008F0F42">
      <w:pPr>
        <w:pStyle w:val="ListParagraph"/>
        <w:numPr>
          <w:ilvl w:val="0"/>
          <w:numId w:val="14"/>
        </w:numPr>
        <w:rPr>
          <w:rFonts w:ascii="Bookman Old Style" w:hAnsi="Bookman Old Style"/>
        </w:rPr>
      </w:pPr>
      <w:r w:rsidRPr="00CB37BD">
        <w:rPr>
          <w:rFonts w:ascii="Bookman Old Style" w:hAnsi="Bookman Old Style"/>
        </w:rPr>
        <w:t>Approval of agenda</w:t>
      </w:r>
      <w:r w:rsidR="00AF55A7">
        <w:rPr>
          <w:rFonts w:ascii="Bookman Old Style" w:hAnsi="Bookman Old Style"/>
        </w:rPr>
        <w:t xml:space="preserve"> for 1 Feb 2016</w:t>
      </w:r>
      <w:r w:rsidRPr="00CB37BD">
        <w:rPr>
          <w:rFonts w:ascii="Bookman Old Style" w:hAnsi="Bookman Old Style"/>
        </w:rPr>
        <w:t>.</w:t>
      </w:r>
    </w:p>
    <w:p w14:paraId="75525179" w14:textId="5FAD66E8" w:rsidR="008F0F42" w:rsidRPr="00CB37BD" w:rsidRDefault="008F0F42" w:rsidP="008F0F42">
      <w:pPr>
        <w:pStyle w:val="ListParagraph"/>
        <w:numPr>
          <w:ilvl w:val="0"/>
          <w:numId w:val="14"/>
        </w:numPr>
        <w:rPr>
          <w:rFonts w:ascii="Bookman Old Style" w:hAnsi="Bookman Old Style"/>
        </w:rPr>
      </w:pPr>
      <w:r w:rsidRPr="00CB37BD">
        <w:rPr>
          <w:rFonts w:ascii="Bookman Old Style" w:hAnsi="Bookman Old Style"/>
        </w:rPr>
        <w:t xml:space="preserve">Approval of minutes of </w:t>
      </w:r>
      <w:r w:rsidR="00563228">
        <w:rPr>
          <w:rFonts w:ascii="Bookman Old Style" w:hAnsi="Bookman Old Style"/>
        </w:rPr>
        <w:t>30</w:t>
      </w:r>
      <w:r w:rsidR="00901575">
        <w:rPr>
          <w:rFonts w:ascii="Bookman Old Style" w:hAnsi="Bookman Old Style"/>
        </w:rPr>
        <w:t xml:space="preserve"> </w:t>
      </w:r>
      <w:r w:rsidR="0018135C">
        <w:rPr>
          <w:rFonts w:ascii="Bookman Old Style" w:hAnsi="Bookman Old Style"/>
        </w:rPr>
        <w:t xml:space="preserve">Nov </w:t>
      </w:r>
      <w:r w:rsidRPr="00CB37BD">
        <w:rPr>
          <w:rFonts w:ascii="Bookman Old Style" w:hAnsi="Bookman Old Style"/>
        </w:rPr>
        <w:t>2016</w:t>
      </w:r>
    </w:p>
    <w:p w14:paraId="720C79CD" w14:textId="77777777" w:rsidR="008F0F42" w:rsidRDefault="008F0F42" w:rsidP="008F0F42">
      <w:pPr>
        <w:pStyle w:val="ListParagraph"/>
        <w:numPr>
          <w:ilvl w:val="0"/>
          <w:numId w:val="14"/>
        </w:numPr>
        <w:rPr>
          <w:rFonts w:ascii="Bookman Old Style" w:hAnsi="Bookman Old Style"/>
        </w:rPr>
      </w:pPr>
      <w:r w:rsidRPr="00CB37BD">
        <w:rPr>
          <w:rFonts w:ascii="Bookman Old Style" w:hAnsi="Bookman Old Style"/>
        </w:rPr>
        <w:t>Communications and Announcements.</w:t>
      </w:r>
    </w:p>
    <w:p w14:paraId="21229ABF" w14:textId="6AB835DB" w:rsidR="00AF55A7" w:rsidRPr="00CB37BD" w:rsidRDefault="00AF55A7" w:rsidP="00AF55A7">
      <w:pPr>
        <w:pStyle w:val="ListParagraph"/>
        <w:numPr>
          <w:ilvl w:val="1"/>
          <w:numId w:val="14"/>
        </w:numPr>
        <w:rPr>
          <w:rFonts w:ascii="Bookman Old Style" w:hAnsi="Bookman Old Style"/>
        </w:rPr>
      </w:pPr>
      <w:r>
        <w:rPr>
          <w:rFonts w:ascii="Bookman Old Style" w:hAnsi="Bookman Old Style"/>
        </w:rPr>
        <w:t>Welcome new member</w:t>
      </w:r>
    </w:p>
    <w:p w14:paraId="63A9AE92" w14:textId="77777777" w:rsidR="008F0F42" w:rsidRDefault="008F0F42" w:rsidP="008F0F42">
      <w:pPr>
        <w:pStyle w:val="ListParagraph"/>
        <w:numPr>
          <w:ilvl w:val="0"/>
          <w:numId w:val="14"/>
        </w:numPr>
        <w:rPr>
          <w:rFonts w:ascii="Bookman Old Style" w:hAnsi="Bookman Old Style"/>
        </w:rPr>
      </w:pPr>
      <w:r w:rsidRPr="00CB37BD">
        <w:rPr>
          <w:rFonts w:ascii="Bookman Old Style" w:hAnsi="Bookman Old Style"/>
        </w:rPr>
        <w:t xml:space="preserve">New Business </w:t>
      </w:r>
    </w:p>
    <w:p w14:paraId="63F41C4E" w14:textId="77777777" w:rsidR="004122EF" w:rsidRDefault="004122EF" w:rsidP="004122EF">
      <w:pPr>
        <w:pStyle w:val="ListParagraph"/>
        <w:numPr>
          <w:ilvl w:val="0"/>
          <w:numId w:val="14"/>
        </w:numPr>
        <w:rPr>
          <w:rFonts w:ascii="Bookman Old Style" w:hAnsi="Bookman Old Style"/>
        </w:rPr>
      </w:pPr>
      <w:r>
        <w:rPr>
          <w:rFonts w:ascii="Bookman Old Style" w:hAnsi="Bookman Old Style"/>
        </w:rPr>
        <w:t>Task Force on Faculty Workload</w:t>
      </w:r>
    </w:p>
    <w:p w14:paraId="37F70DD1" w14:textId="35B54407" w:rsidR="00AF55A7" w:rsidRDefault="00AF55A7" w:rsidP="004122EF">
      <w:pPr>
        <w:pStyle w:val="ListParagraph"/>
        <w:numPr>
          <w:ilvl w:val="0"/>
          <w:numId w:val="14"/>
        </w:numPr>
        <w:rPr>
          <w:rFonts w:ascii="Bookman Old Style" w:hAnsi="Bookman Old Style"/>
        </w:rPr>
      </w:pPr>
      <w:r>
        <w:rPr>
          <w:rFonts w:ascii="Bookman Old Style" w:hAnsi="Bookman Old Style"/>
        </w:rPr>
        <w:t>Future agenda</w:t>
      </w:r>
    </w:p>
    <w:p w14:paraId="3DAC3F5D" w14:textId="26EEC204" w:rsidR="00DA05FC" w:rsidRPr="0018135C" w:rsidRDefault="004122EF" w:rsidP="004122EF">
      <w:pPr>
        <w:pStyle w:val="ListParagraph"/>
        <w:numPr>
          <w:ilvl w:val="0"/>
          <w:numId w:val="14"/>
        </w:numPr>
        <w:rPr>
          <w:rFonts w:ascii="Bookman Old Style" w:hAnsi="Bookman Old Style"/>
        </w:rPr>
      </w:pPr>
      <w:r>
        <w:rPr>
          <w:rFonts w:ascii="Bookman Old Style" w:hAnsi="Bookman Old Style"/>
        </w:rPr>
        <w:t>C1 funding</w:t>
      </w:r>
    </w:p>
    <w:p w14:paraId="712704D7" w14:textId="202D11BB" w:rsidR="003F1CE3" w:rsidRPr="00CB37BD" w:rsidRDefault="003F1CE3" w:rsidP="003F1CE3">
      <w:pPr>
        <w:rPr>
          <w:rFonts w:ascii="Bookman Old Style" w:hAnsi="Bookman Old Style"/>
        </w:rPr>
      </w:pPr>
    </w:p>
    <w:p w14:paraId="549F902A" w14:textId="77777777" w:rsidR="006B29F4" w:rsidRPr="00CB37BD" w:rsidRDefault="006B29F4" w:rsidP="00A50B86">
      <w:pPr>
        <w:pStyle w:val="ListParagraph"/>
        <w:rPr>
          <w:rFonts w:ascii="Bookman Old Style" w:hAnsi="Bookman Old Style"/>
        </w:rPr>
      </w:pPr>
    </w:p>
    <w:p w14:paraId="3A604A1A" w14:textId="77777777" w:rsidR="00CB37BD" w:rsidRPr="00CB37BD" w:rsidRDefault="00CB37BD">
      <w:pPr>
        <w:pStyle w:val="ListParagraph"/>
        <w:rPr>
          <w:rFonts w:ascii="Bookman Old Style" w:hAnsi="Bookman Old Style"/>
        </w:rPr>
      </w:pPr>
    </w:p>
    <w:sectPr w:rsidR="00CB37BD" w:rsidRPr="00CB37BD" w:rsidSect="009374EA">
      <w:headerReference w:type="default" r:id="rId8"/>
      <w:headerReference w:type="first" r:id="rId9"/>
      <w:pgSz w:w="12240" w:h="15840" w:code="1"/>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15947" w14:textId="77777777" w:rsidR="00771E65" w:rsidRDefault="00771E65" w:rsidP="00340A20">
      <w:r>
        <w:separator/>
      </w:r>
    </w:p>
  </w:endnote>
  <w:endnote w:type="continuationSeparator" w:id="0">
    <w:p w14:paraId="552B2CB9" w14:textId="77777777" w:rsidR="00771E65" w:rsidRDefault="00771E65" w:rsidP="0034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33BD1" w14:textId="77777777" w:rsidR="00771E65" w:rsidRDefault="00771E65" w:rsidP="00340A20">
      <w:r>
        <w:separator/>
      </w:r>
    </w:p>
  </w:footnote>
  <w:footnote w:type="continuationSeparator" w:id="0">
    <w:p w14:paraId="36D6FC7B" w14:textId="77777777" w:rsidR="00771E65" w:rsidRDefault="00771E65" w:rsidP="00340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902F" w14:textId="77777777" w:rsidR="00340A20" w:rsidRDefault="00340A20" w:rsidP="00340A20">
    <w:pPr>
      <w:pStyle w:val="ListParagraph"/>
      <w:ind w:left="1080"/>
      <w:jc w:val="right"/>
      <w:rPr>
        <w:rFonts w:ascii="Bookman Old Style" w:hAnsi="Bookman Old Style"/>
      </w:rPr>
    </w:pPr>
    <w:r>
      <w:rPr>
        <w:rFonts w:ascii="Bookman Old Style" w:hAnsi="Bookman Old Style"/>
      </w:rPr>
      <w:t>University Budget Committee</w:t>
    </w:r>
  </w:p>
  <w:p w14:paraId="7839B765" w14:textId="593D846B" w:rsidR="00AF7A7A" w:rsidRDefault="00AF7A7A" w:rsidP="00340A20">
    <w:pPr>
      <w:pStyle w:val="ListParagraph"/>
      <w:ind w:left="1080"/>
      <w:jc w:val="right"/>
      <w:rPr>
        <w:rFonts w:ascii="Bookman Old Style" w:hAnsi="Bookman Old Style"/>
      </w:rPr>
    </w:pPr>
    <w:r>
      <w:rPr>
        <w:rFonts w:ascii="Bookman Old Style" w:hAnsi="Bookman Old Style"/>
      </w:rPr>
      <w:t>November 30, 2016</w:t>
    </w:r>
  </w:p>
  <w:p w14:paraId="549F9030" w14:textId="77777777" w:rsidR="00340A20" w:rsidRDefault="00340A20" w:rsidP="00340A20">
    <w:pPr>
      <w:pStyle w:val="ListParagraph"/>
      <w:ind w:left="1080"/>
      <w:jc w:val="right"/>
      <w:rPr>
        <w:rFonts w:ascii="Bookman Old Style" w:hAnsi="Bookman Old Style"/>
      </w:rPr>
    </w:pPr>
    <w:r>
      <w:rPr>
        <w:rFonts w:ascii="Bookman Old Style" w:hAnsi="Bookman Old Style"/>
      </w:rPr>
      <w:t>Page 2</w:t>
    </w:r>
  </w:p>
  <w:p w14:paraId="549F9031" w14:textId="77777777" w:rsidR="00340A20" w:rsidRDefault="00340A20" w:rsidP="00340A20">
    <w:pPr>
      <w:pStyle w:val="ListParagraph"/>
      <w:ind w:left="1080"/>
      <w:jc w:val="right"/>
      <w:rPr>
        <w:rFonts w:ascii="Bookman Old Style" w:hAnsi="Bookman Old Sty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9032" w14:textId="77777777" w:rsidR="00340A20" w:rsidRPr="002656C0" w:rsidRDefault="00340A20" w:rsidP="00340A20">
    <w:pPr>
      <w:pStyle w:val="Heading1"/>
    </w:pPr>
    <w:r w:rsidRPr="002656C0">
      <w:t>MINUTES OF THE UNIVERSITY BUDGET COMMITTEE</w:t>
    </w:r>
    <w:r>
      <w:tab/>
    </w:r>
    <w:r>
      <w:tab/>
    </w:r>
  </w:p>
  <w:p w14:paraId="549F9033" w14:textId="77777777" w:rsidR="00340A20" w:rsidRPr="002656C0" w:rsidRDefault="00340A20" w:rsidP="00340A20">
    <w:pPr>
      <w:pStyle w:val="Heading1"/>
    </w:pPr>
    <w:r w:rsidRPr="002656C0">
      <w:t>CALIFORNIA STATE UNIVERSITY, FRESNO</w:t>
    </w:r>
  </w:p>
  <w:p w14:paraId="549F9034" w14:textId="22AB0A23" w:rsidR="00340A20" w:rsidRPr="002656C0" w:rsidRDefault="00340A20" w:rsidP="00340A20">
    <w:pPr>
      <w:pStyle w:val="Heading1"/>
    </w:pPr>
    <w:r w:rsidRPr="002656C0">
      <w:t>5</w:t>
    </w:r>
    <w:r w:rsidR="009D1FCB">
      <w:t>200 N. Barton Ave, M/S ML 34</w:t>
    </w:r>
  </w:p>
  <w:p w14:paraId="549F9035" w14:textId="5A37F603" w:rsidR="00340A20" w:rsidRPr="002656C0" w:rsidRDefault="009D1FCB" w:rsidP="00340A20">
    <w:pPr>
      <w:pStyle w:val="Heading1"/>
      <w:rPr>
        <w:rFonts w:cs="Arial"/>
      </w:rPr>
    </w:pPr>
    <w:r>
      <w:rPr>
        <w:rFonts w:cs="Arial"/>
      </w:rPr>
      <w:t>Fresno, California  93740-8014</w:t>
    </w:r>
  </w:p>
  <w:p w14:paraId="549F9036" w14:textId="77777777" w:rsidR="00340A20" w:rsidRPr="002656C0" w:rsidRDefault="00340A20" w:rsidP="00340A20">
    <w:pPr>
      <w:pStyle w:val="Heading1"/>
      <w:rPr>
        <w:rFonts w:cs="Arial"/>
      </w:rPr>
    </w:pPr>
    <w:r w:rsidRPr="002656C0">
      <w:rPr>
        <w:rFonts w:cs="Arial"/>
      </w:rPr>
      <w:t>Office of the Academic Senate</w:t>
    </w:r>
    <w:r w:rsidRPr="002656C0">
      <w:rPr>
        <w:rFonts w:cs="Arial"/>
      </w:rPr>
      <w:tab/>
    </w:r>
    <w:r w:rsidRPr="002656C0">
      <w:rPr>
        <w:rFonts w:cs="Arial"/>
      </w:rPr>
      <w:tab/>
    </w:r>
  </w:p>
  <w:p w14:paraId="549F9037" w14:textId="77777777" w:rsidR="00340A20" w:rsidRPr="002656C0" w:rsidRDefault="00340A20" w:rsidP="00340A20">
    <w:pPr>
      <w:pStyle w:val="Heading1"/>
    </w:pPr>
    <w:r w:rsidRPr="002656C0">
      <w:t>Ext. 8-2743</w:t>
    </w:r>
  </w:p>
  <w:p w14:paraId="549F9038" w14:textId="77777777" w:rsidR="00340A20" w:rsidRDefault="00340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C755D"/>
    <w:multiLevelType w:val="hybridMultilevel"/>
    <w:tmpl w:val="8A9AC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755E8D"/>
    <w:multiLevelType w:val="hybridMultilevel"/>
    <w:tmpl w:val="26C22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590805"/>
    <w:multiLevelType w:val="hybridMultilevel"/>
    <w:tmpl w:val="1D92EA92"/>
    <w:lvl w:ilvl="0" w:tplc="A60C9F6A">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F038D0"/>
    <w:multiLevelType w:val="hybridMultilevel"/>
    <w:tmpl w:val="6E8679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9954E6"/>
    <w:multiLevelType w:val="hybridMultilevel"/>
    <w:tmpl w:val="BF34C340"/>
    <w:lvl w:ilvl="0" w:tplc="959AC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C83652"/>
    <w:multiLevelType w:val="hybridMultilevel"/>
    <w:tmpl w:val="2F842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FF220D0"/>
    <w:multiLevelType w:val="hybridMultilevel"/>
    <w:tmpl w:val="8B36F8D6"/>
    <w:lvl w:ilvl="0" w:tplc="E76EEB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41033"/>
    <w:multiLevelType w:val="hybridMultilevel"/>
    <w:tmpl w:val="BD3C58D8"/>
    <w:lvl w:ilvl="0" w:tplc="A9A4A93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C228ED"/>
    <w:multiLevelType w:val="hybridMultilevel"/>
    <w:tmpl w:val="754E92B0"/>
    <w:lvl w:ilvl="0" w:tplc="A9A4A934">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0DD7D8A"/>
    <w:multiLevelType w:val="hybridMultilevel"/>
    <w:tmpl w:val="34422586"/>
    <w:lvl w:ilvl="0" w:tplc="248C6D4A">
      <w:start w:val="1"/>
      <w:numFmt w:val="decimal"/>
      <w:lvlText w:val="%1."/>
      <w:lvlJc w:val="left"/>
      <w:pPr>
        <w:ind w:left="1080" w:hanging="360"/>
      </w:pPr>
      <w:rPr>
        <w:rFonts w:ascii="Times New Roman" w:hAnsi="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B75FC3"/>
    <w:multiLevelType w:val="hybridMultilevel"/>
    <w:tmpl w:val="89002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0456AE"/>
    <w:multiLevelType w:val="hybridMultilevel"/>
    <w:tmpl w:val="41F023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D06D39"/>
    <w:multiLevelType w:val="hybridMultilevel"/>
    <w:tmpl w:val="164014AC"/>
    <w:lvl w:ilvl="0" w:tplc="807EE6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A478F4"/>
    <w:multiLevelType w:val="hybridMultilevel"/>
    <w:tmpl w:val="9D320C7E"/>
    <w:lvl w:ilvl="0" w:tplc="F61899BE">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694918"/>
    <w:multiLevelType w:val="hybridMultilevel"/>
    <w:tmpl w:val="BE5A022A"/>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15">
    <w:nsid w:val="6AFF001F"/>
    <w:multiLevelType w:val="hybridMultilevel"/>
    <w:tmpl w:val="B6487B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6EC7C06"/>
    <w:multiLevelType w:val="hybridMultilevel"/>
    <w:tmpl w:val="7F405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0F75A2"/>
    <w:multiLevelType w:val="hybridMultilevel"/>
    <w:tmpl w:val="B3C29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13"/>
  </w:num>
  <w:num w:numId="2">
    <w:abstractNumId w:val="12"/>
  </w:num>
  <w:num w:numId="3">
    <w:abstractNumId w:val="14"/>
  </w:num>
  <w:num w:numId="4">
    <w:abstractNumId w:val="0"/>
  </w:num>
  <w:num w:numId="5">
    <w:abstractNumId w:val="1"/>
  </w:num>
  <w:num w:numId="6">
    <w:abstractNumId w:val="11"/>
  </w:num>
  <w:num w:numId="7">
    <w:abstractNumId w:val="2"/>
  </w:num>
  <w:num w:numId="8">
    <w:abstractNumId w:val="3"/>
  </w:num>
  <w:num w:numId="9">
    <w:abstractNumId w:val="15"/>
  </w:num>
  <w:num w:numId="10">
    <w:abstractNumId w:val="5"/>
  </w:num>
  <w:num w:numId="11">
    <w:abstractNumId w:val="7"/>
  </w:num>
  <w:num w:numId="12">
    <w:abstractNumId w:val="8"/>
  </w:num>
  <w:num w:numId="13">
    <w:abstractNumId w:val="10"/>
  </w:num>
  <w:num w:numId="14">
    <w:abstractNumId w:val="16"/>
  </w:num>
  <w:num w:numId="15">
    <w:abstractNumId w:val="6"/>
  </w:num>
  <w:num w:numId="16">
    <w:abstractNumId w:val="17"/>
  </w:num>
  <w:num w:numId="17">
    <w:abstractNumId w:val="4"/>
  </w:num>
  <w:num w:numId="1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D9F350A-14CC-4BF7-8524-84E40DF6A23A}"/>
    <w:docVar w:name="dgnword-eventsink" w:val="279409576"/>
  </w:docVars>
  <w:rsids>
    <w:rsidRoot w:val="00EC2B59"/>
    <w:rsid w:val="00000741"/>
    <w:rsid w:val="000010E0"/>
    <w:rsid w:val="000011D1"/>
    <w:rsid w:val="00001F42"/>
    <w:rsid w:val="00002AC4"/>
    <w:rsid w:val="00004339"/>
    <w:rsid w:val="00006710"/>
    <w:rsid w:val="0000771B"/>
    <w:rsid w:val="00007F06"/>
    <w:rsid w:val="00011E01"/>
    <w:rsid w:val="00011F23"/>
    <w:rsid w:val="00012327"/>
    <w:rsid w:val="000131BB"/>
    <w:rsid w:val="00015E7F"/>
    <w:rsid w:val="00016465"/>
    <w:rsid w:val="00017A51"/>
    <w:rsid w:val="000200A1"/>
    <w:rsid w:val="00021843"/>
    <w:rsid w:val="00024148"/>
    <w:rsid w:val="0002435C"/>
    <w:rsid w:val="00024DD3"/>
    <w:rsid w:val="0002645B"/>
    <w:rsid w:val="0003046C"/>
    <w:rsid w:val="000326D6"/>
    <w:rsid w:val="000332C1"/>
    <w:rsid w:val="000364B0"/>
    <w:rsid w:val="0003669C"/>
    <w:rsid w:val="00040CB6"/>
    <w:rsid w:val="000420B2"/>
    <w:rsid w:val="0004261E"/>
    <w:rsid w:val="00042700"/>
    <w:rsid w:val="000430D2"/>
    <w:rsid w:val="00043B73"/>
    <w:rsid w:val="0004461D"/>
    <w:rsid w:val="000451F4"/>
    <w:rsid w:val="000507CE"/>
    <w:rsid w:val="000509DA"/>
    <w:rsid w:val="00052593"/>
    <w:rsid w:val="0005303E"/>
    <w:rsid w:val="0005377F"/>
    <w:rsid w:val="00053DA4"/>
    <w:rsid w:val="000552B2"/>
    <w:rsid w:val="00055CFF"/>
    <w:rsid w:val="00057F65"/>
    <w:rsid w:val="000608FF"/>
    <w:rsid w:val="00061871"/>
    <w:rsid w:val="00061B68"/>
    <w:rsid w:val="00066637"/>
    <w:rsid w:val="000666BA"/>
    <w:rsid w:val="000678AA"/>
    <w:rsid w:val="000729A2"/>
    <w:rsid w:val="00072C3C"/>
    <w:rsid w:val="000759AC"/>
    <w:rsid w:val="00077CCD"/>
    <w:rsid w:val="000820AC"/>
    <w:rsid w:val="0008443F"/>
    <w:rsid w:val="00086440"/>
    <w:rsid w:val="0008644C"/>
    <w:rsid w:val="00086831"/>
    <w:rsid w:val="00087026"/>
    <w:rsid w:val="000908D1"/>
    <w:rsid w:val="000912A3"/>
    <w:rsid w:val="00092CE3"/>
    <w:rsid w:val="000932D7"/>
    <w:rsid w:val="000934FB"/>
    <w:rsid w:val="00097470"/>
    <w:rsid w:val="00097F75"/>
    <w:rsid w:val="000A2DDE"/>
    <w:rsid w:val="000A476F"/>
    <w:rsid w:val="000A5A64"/>
    <w:rsid w:val="000B046D"/>
    <w:rsid w:val="000B0CF4"/>
    <w:rsid w:val="000B1746"/>
    <w:rsid w:val="000B18A0"/>
    <w:rsid w:val="000B25D7"/>
    <w:rsid w:val="000B61F1"/>
    <w:rsid w:val="000B6788"/>
    <w:rsid w:val="000C026B"/>
    <w:rsid w:val="000C2CA5"/>
    <w:rsid w:val="000C43AE"/>
    <w:rsid w:val="000C5C94"/>
    <w:rsid w:val="000D24BD"/>
    <w:rsid w:val="000D43C6"/>
    <w:rsid w:val="000D5034"/>
    <w:rsid w:val="000E0D9A"/>
    <w:rsid w:val="000E14C7"/>
    <w:rsid w:val="000E3E51"/>
    <w:rsid w:val="000E4887"/>
    <w:rsid w:val="000E49B4"/>
    <w:rsid w:val="000E65CA"/>
    <w:rsid w:val="000E704D"/>
    <w:rsid w:val="000E7318"/>
    <w:rsid w:val="000F0FAC"/>
    <w:rsid w:val="000F17E5"/>
    <w:rsid w:val="000F2FDE"/>
    <w:rsid w:val="000F5497"/>
    <w:rsid w:val="000F7B65"/>
    <w:rsid w:val="00100E4D"/>
    <w:rsid w:val="0010312C"/>
    <w:rsid w:val="0010411F"/>
    <w:rsid w:val="001054CD"/>
    <w:rsid w:val="0010574F"/>
    <w:rsid w:val="00105F75"/>
    <w:rsid w:val="00106C95"/>
    <w:rsid w:val="001103C3"/>
    <w:rsid w:val="001129BA"/>
    <w:rsid w:val="00112B1C"/>
    <w:rsid w:val="00115691"/>
    <w:rsid w:val="00115CA7"/>
    <w:rsid w:val="0011608A"/>
    <w:rsid w:val="00120830"/>
    <w:rsid w:val="00122A9A"/>
    <w:rsid w:val="001230B8"/>
    <w:rsid w:val="00125323"/>
    <w:rsid w:val="00125548"/>
    <w:rsid w:val="00127DC5"/>
    <w:rsid w:val="001300C9"/>
    <w:rsid w:val="001300D0"/>
    <w:rsid w:val="00130246"/>
    <w:rsid w:val="00132629"/>
    <w:rsid w:val="001341CD"/>
    <w:rsid w:val="00134FBD"/>
    <w:rsid w:val="00137D9E"/>
    <w:rsid w:val="0014233F"/>
    <w:rsid w:val="00143C7C"/>
    <w:rsid w:val="00146D5E"/>
    <w:rsid w:val="001471E0"/>
    <w:rsid w:val="0014766D"/>
    <w:rsid w:val="0015052F"/>
    <w:rsid w:val="00150546"/>
    <w:rsid w:val="0015405E"/>
    <w:rsid w:val="0015734E"/>
    <w:rsid w:val="001609D0"/>
    <w:rsid w:val="0016144E"/>
    <w:rsid w:val="0016191D"/>
    <w:rsid w:val="00163BB6"/>
    <w:rsid w:val="00164739"/>
    <w:rsid w:val="00165B22"/>
    <w:rsid w:val="00171A0D"/>
    <w:rsid w:val="00171DCF"/>
    <w:rsid w:val="001752BC"/>
    <w:rsid w:val="00177AF3"/>
    <w:rsid w:val="00177E8B"/>
    <w:rsid w:val="001801D6"/>
    <w:rsid w:val="0018135C"/>
    <w:rsid w:val="0018263B"/>
    <w:rsid w:val="00185507"/>
    <w:rsid w:val="00185D88"/>
    <w:rsid w:val="001877F3"/>
    <w:rsid w:val="001916C0"/>
    <w:rsid w:val="001931C7"/>
    <w:rsid w:val="001944AC"/>
    <w:rsid w:val="001970D5"/>
    <w:rsid w:val="001A0731"/>
    <w:rsid w:val="001A0CC5"/>
    <w:rsid w:val="001A51F6"/>
    <w:rsid w:val="001A70DD"/>
    <w:rsid w:val="001A7A55"/>
    <w:rsid w:val="001B04FE"/>
    <w:rsid w:val="001B173B"/>
    <w:rsid w:val="001B3C3D"/>
    <w:rsid w:val="001B5D9B"/>
    <w:rsid w:val="001B6027"/>
    <w:rsid w:val="001B671D"/>
    <w:rsid w:val="001C079D"/>
    <w:rsid w:val="001C0A0F"/>
    <w:rsid w:val="001C365A"/>
    <w:rsid w:val="001C5DDD"/>
    <w:rsid w:val="001D0800"/>
    <w:rsid w:val="001D1748"/>
    <w:rsid w:val="001D19AF"/>
    <w:rsid w:val="001D19ED"/>
    <w:rsid w:val="001D3618"/>
    <w:rsid w:val="001D369C"/>
    <w:rsid w:val="001D5242"/>
    <w:rsid w:val="001D58EF"/>
    <w:rsid w:val="001D79D5"/>
    <w:rsid w:val="001E350B"/>
    <w:rsid w:val="001E3A56"/>
    <w:rsid w:val="001E4F8B"/>
    <w:rsid w:val="001E5950"/>
    <w:rsid w:val="001E60ED"/>
    <w:rsid w:val="001E695A"/>
    <w:rsid w:val="001E6BF7"/>
    <w:rsid w:val="001F10B2"/>
    <w:rsid w:val="001F148E"/>
    <w:rsid w:val="001F2913"/>
    <w:rsid w:val="001F2CD5"/>
    <w:rsid w:val="001F2E88"/>
    <w:rsid w:val="001F3399"/>
    <w:rsid w:val="001F35EF"/>
    <w:rsid w:val="001F74C3"/>
    <w:rsid w:val="0020219A"/>
    <w:rsid w:val="00202FBB"/>
    <w:rsid w:val="00203141"/>
    <w:rsid w:val="00203F83"/>
    <w:rsid w:val="00205C14"/>
    <w:rsid w:val="002065EA"/>
    <w:rsid w:val="00206650"/>
    <w:rsid w:val="002068DB"/>
    <w:rsid w:val="002077C8"/>
    <w:rsid w:val="00214AD3"/>
    <w:rsid w:val="00214E1A"/>
    <w:rsid w:val="00215EAB"/>
    <w:rsid w:val="002176CB"/>
    <w:rsid w:val="002201D6"/>
    <w:rsid w:val="002207AB"/>
    <w:rsid w:val="00222B58"/>
    <w:rsid w:val="00222FA2"/>
    <w:rsid w:val="002233F3"/>
    <w:rsid w:val="002259DA"/>
    <w:rsid w:val="00226665"/>
    <w:rsid w:val="0022695B"/>
    <w:rsid w:val="00226E08"/>
    <w:rsid w:val="00230579"/>
    <w:rsid w:val="002308CF"/>
    <w:rsid w:val="00233156"/>
    <w:rsid w:val="0023334D"/>
    <w:rsid w:val="00233D3B"/>
    <w:rsid w:val="0023569D"/>
    <w:rsid w:val="002358A1"/>
    <w:rsid w:val="00236225"/>
    <w:rsid w:val="00237A76"/>
    <w:rsid w:val="00237CDD"/>
    <w:rsid w:val="00237DF2"/>
    <w:rsid w:val="00240B38"/>
    <w:rsid w:val="00240E63"/>
    <w:rsid w:val="00241B6B"/>
    <w:rsid w:val="002421A0"/>
    <w:rsid w:val="0024228B"/>
    <w:rsid w:val="00245B75"/>
    <w:rsid w:val="00247D29"/>
    <w:rsid w:val="00251FA3"/>
    <w:rsid w:val="00253E9C"/>
    <w:rsid w:val="00254E74"/>
    <w:rsid w:val="002561C8"/>
    <w:rsid w:val="002566EC"/>
    <w:rsid w:val="002605D3"/>
    <w:rsid w:val="002616CF"/>
    <w:rsid w:val="00261CEB"/>
    <w:rsid w:val="00261F16"/>
    <w:rsid w:val="00262699"/>
    <w:rsid w:val="00263B86"/>
    <w:rsid w:val="00271C6F"/>
    <w:rsid w:val="00271F87"/>
    <w:rsid w:val="00275DEE"/>
    <w:rsid w:val="00275E8E"/>
    <w:rsid w:val="0027637C"/>
    <w:rsid w:val="00276EAF"/>
    <w:rsid w:val="00277F2D"/>
    <w:rsid w:val="002800A0"/>
    <w:rsid w:val="00280CD7"/>
    <w:rsid w:val="00281DBD"/>
    <w:rsid w:val="00283777"/>
    <w:rsid w:val="00285008"/>
    <w:rsid w:val="00285281"/>
    <w:rsid w:val="0028584A"/>
    <w:rsid w:val="00287366"/>
    <w:rsid w:val="00287CB7"/>
    <w:rsid w:val="002909DA"/>
    <w:rsid w:val="00291C03"/>
    <w:rsid w:val="00293341"/>
    <w:rsid w:val="00294E34"/>
    <w:rsid w:val="00294E63"/>
    <w:rsid w:val="00295A4F"/>
    <w:rsid w:val="002A2968"/>
    <w:rsid w:val="002A53C6"/>
    <w:rsid w:val="002A57D5"/>
    <w:rsid w:val="002A5960"/>
    <w:rsid w:val="002A6993"/>
    <w:rsid w:val="002A7A28"/>
    <w:rsid w:val="002B1665"/>
    <w:rsid w:val="002B16F6"/>
    <w:rsid w:val="002B27DF"/>
    <w:rsid w:val="002B3C2D"/>
    <w:rsid w:val="002B528F"/>
    <w:rsid w:val="002B58D3"/>
    <w:rsid w:val="002B6414"/>
    <w:rsid w:val="002B6FF1"/>
    <w:rsid w:val="002C0884"/>
    <w:rsid w:val="002C2566"/>
    <w:rsid w:val="002C2C22"/>
    <w:rsid w:val="002C3E40"/>
    <w:rsid w:val="002C4571"/>
    <w:rsid w:val="002C45E0"/>
    <w:rsid w:val="002C7712"/>
    <w:rsid w:val="002C7B47"/>
    <w:rsid w:val="002D005B"/>
    <w:rsid w:val="002D0474"/>
    <w:rsid w:val="002D0868"/>
    <w:rsid w:val="002D1441"/>
    <w:rsid w:val="002D14CB"/>
    <w:rsid w:val="002D4504"/>
    <w:rsid w:val="002D4CC1"/>
    <w:rsid w:val="002D56FE"/>
    <w:rsid w:val="002D5ADC"/>
    <w:rsid w:val="002D6B46"/>
    <w:rsid w:val="002E0456"/>
    <w:rsid w:val="002E0AC7"/>
    <w:rsid w:val="002E0FAD"/>
    <w:rsid w:val="002E1322"/>
    <w:rsid w:val="002E15CF"/>
    <w:rsid w:val="002E17B3"/>
    <w:rsid w:val="002E2F50"/>
    <w:rsid w:val="002E3B30"/>
    <w:rsid w:val="002E54BE"/>
    <w:rsid w:val="002E5BF9"/>
    <w:rsid w:val="002E7140"/>
    <w:rsid w:val="002F12DD"/>
    <w:rsid w:val="002F2AF7"/>
    <w:rsid w:val="002F3797"/>
    <w:rsid w:val="002F385D"/>
    <w:rsid w:val="002F439A"/>
    <w:rsid w:val="002F4E7F"/>
    <w:rsid w:val="002F5AE4"/>
    <w:rsid w:val="002F71EF"/>
    <w:rsid w:val="003006BD"/>
    <w:rsid w:val="003038D3"/>
    <w:rsid w:val="0030409F"/>
    <w:rsid w:val="00304658"/>
    <w:rsid w:val="00304C40"/>
    <w:rsid w:val="003053F4"/>
    <w:rsid w:val="0030546E"/>
    <w:rsid w:val="00306E14"/>
    <w:rsid w:val="00307E2E"/>
    <w:rsid w:val="00310B3A"/>
    <w:rsid w:val="00312685"/>
    <w:rsid w:val="00313213"/>
    <w:rsid w:val="00315865"/>
    <w:rsid w:val="003159B3"/>
    <w:rsid w:val="00316650"/>
    <w:rsid w:val="0031677D"/>
    <w:rsid w:val="003171B4"/>
    <w:rsid w:val="00322A31"/>
    <w:rsid w:val="00322D7A"/>
    <w:rsid w:val="00324437"/>
    <w:rsid w:val="003244E4"/>
    <w:rsid w:val="003268A0"/>
    <w:rsid w:val="00330EAE"/>
    <w:rsid w:val="00332088"/>
    <w:rsid w:val="0033216D"/>
    <w:rsid w:val="00333D56"/>
    <w:rsid w:val="00334B3B"/>
    <w:rsid w:val="00340A20"/>
    <w:rsid w:val="0034122C"/>
    <w:rsid w:val="00341649"/>
    <w:rsid w:val="00342283"/>
    <w:rsid w:val="00344B3F"/>
    <w:rsid w:val="003451EB"/>
    <w:rsid w:val="00347B63"/>
    <w:rsid w:val="00347F88"/>
    <w:rsid w:val="00350F16"/>
    <w:rsid w:val="00350F47"/>
    <w:rsid w:val="00351DD8"/>
    <w:rsid w:val="00351E55"/>
    <w:rsid w:val="0035512A"/>
    <w:rsid w:val="00356AD2"/>
    <w:rsid w:val="00357281"/>
    <w:rsid w:val="003578A9"/>
    <w:rsid w:val="00357BD3"/>
    <w:rsid w:val="003612EB"/>
    <w:rsid w:val="00362DE5"/>
    <w:rsid w:val="00364897"/>
    <w:rsid w:val="00366922"/>
    <w:rsid w:val="003708F5"/>
    <w:rsid w:val="003714AC"/>
    <w:rsid w:val="0037485C"/>
    <w:rsid w:val="0037553F"/>
    <w:rsid w:val="00375CBA"/>
    <w:rsid w:val="00380720"/>
    <w:rsid w:val="003826C1"/>
    <w:rsid w:val="00383E55"/>
    <w:rsid w:val="0038421E"/>
    <w:rsid w:val="00384E66"/>
    <w:rsid w:val="00384EDD"/>
    <w:rsid w:val="003852AE"/>
    <w:rsid w:val="00386126"/>
    <w:rsid w:val="00387781"/>
    <w:rsid w:val="00392F67"/>
    <w:rsid w:val="00392FFA"/>
    <w:rsid w:val="00393986"/>
    <w:rsid w:val="00396BF8"/>
    <w:rsid w:val="00397470"/>
    <w:rsid w:val="00397A23"/>
    <w:rsid w:val="003A1F24"/>
    <w:rsid w:val="003A2348"/>
    <w:rsid w:val="003A26E9"/>
    <w:rsid w:val="003A3BD4"/>
    <w:rsid w:val="003A4D1B"/>
    <w:rsid w:val="003A5D2B"/>
    <w:rsid w:val="003A692A"/>
    <w:rsid w:val="003A7233"/>
    <w:rsid w:val="003B1E02"/>
    <w:rsid w:val="003B38CA"/>
    <w:rsid w:val="003B3DFF"/>
    <w:rsid w:val="003B6A98"/>
    <w:rsid w:val="003B6D73"/>
    <w:rsid w:val="003B7840"/>
    <w:rsid w:val="003B7B1D"/>
    <w:rsid w:val="003C04FA"/>
    <w:rsid w:val="003C0865"/>
    <w:rsid w:val="003C26AB"/>
    <w:rsid w:val="003C2CB4"/>
    <w:rsid w:val="003C697A"/>
    <w:rsid w:val="003C7B0D"/>
    <w:rsid w:val="003C7BBD"/>
    <w:rsid w:val="003D08CB"/>
    <w:rsid w:val="003D15DA"/>
    <w:rsid w:val="003D27FA"/>
    <w:rsid w:val="003D38FC"/>
    <w:rsid w:val="003D44C5"/>
    <w:rsid w:val="003D51D8"/>
    <w:rsid w:val="003D5274"/>
    <w:rsid w:val="003D5F2C"/>
    <w:rsid w:val="003E0B0D"/>
    <w:rsid w:val="003E179E"/>
    <w:rsid w:val="003E24BF"/>
    <w:rsid w:val="003E3980"/>
    <w:rsid w:val="003E7CCF"/>
    <w:rsid w:val="003F0240"/>
    <w:rsid w:val="003F1222"/>
    <w:rsid w:val="003F1CE3"/>
    <w:rsid w:val="003F3852"/>
    <w:rsid w:val="003F41B2"/>
    <w:rsid w:val="003F5531"/>
    <w:rsid w:val="003F55B5"/>
    <w:rsid w:val="003F57FF"/>
    <w:rsid w:val="0040474B"/>
    <w:rsid w:val="00405ED8"/>
    <w:rsid w:val="00406488"/>
    <w:rsid w:val="00410317"/>
    <w:rsid w:val="00411E51"/>
    <w:rsid w:val="00411ED0"/>
    <w:rsid w:val="004122EF"/>
    <w:rsid w:val="00413980"/>
    <w:rsid w:val="00415BF3"/>
    <w:rsid w:val="004201FE"/>
    <w:rsid w:val="00421841"/>
    <w:rsid w:val="00422231"/>
    <w:rsid w:val="00422301"/>
    <w:rsid w:val="00434B30"/>
    <w:rsid w:val="0043675D"/>
    <w:rsid w:val="00437B2B"/>
    <w:rsid w:val="00437C41"/>
    <w:rsid w:val="00440506"/>
    <w:rsid w:val="004417D0"/>
    <w:rsid w:val="00445B21"/>
    <w:rsid w:val="00446206"/>
    <w:rsid w:val="004464F6"/>
    <w:rsid w:val="00450174"/>
    <w:rsid w:val="004505FD"/>
    <w:rsid w:val="00451821"/>
    <w:rsid w:val="00451DFD"/>
    <w:rsid w:val="00451F02"/>
    <w:rsid w:val="00452658"/>
    <w:rsid w:val="00453B1D"/>
    <w:rsid w:val="00456991"/>
    <w:rsid w:val="00456AEC"/>
    <w:rsid w:val="0045708D"/>
    <w:rsid w:val="00457ED6"/>
    <w:rsid w:val="0046036D"/>
    <w:rsid w:val="00461DC9"/>
    <w:rsid w:val="00462084"/>
    <w:rsid w:val="00464679"/>
    <w:rsid w:val="004676E9"/>
    <w:rsid w:val="004677EA"/>
    <w:rsid w:val="00472135"/>
    <w:rsid w:val="00473708"/>
    <w:rsid w:val="00473966"/>
    <w:rsid w:val="004749F4"/>
    <w:rsid w:val="00474B10"/>
    <w:rsid w:val="00475B3F"/>
    <w:rsid w:val="00477B3C"/>
    <w:rsid w:val="00477C15"/>
    <w:rsid w:val="004800E3"/>
    <w:rsid w:val="00481050"/>
    <w:rsid w:val="00482B8E"/>
    <w:rsid w:val="0048308F"/>
    <w:rsid w:val="004866A9"/>
    <w:rsid w:val="00486D34"/>
    <w:rsid w:val="0049002B"/>
    <w:rsid w:val="00492193"/>
    <w:rsid w:val="004926C1"/>
    <w:rsid w:val="00493CF8"/>
    <w:rsid w:val="004946FB"/>
    <w:rsid w:val="00494996"/>
    <w:rsid w:val="00494B7A"/>
    <w:rsid w:val="00495BD3"/>
    <w:rsid w:val="004969DC"/>
    <w:rsid w:val="00496B4F"/>
    <w:rsid w:val="004A0B0F"/>
    <w:rsid w:val="004A26F4"/>
    <w:rsid w:val="004A3837"/>
    <w:rsid w:val="004A4361"/>
    <w:rsid w:val="004A49D7"/>
    <w:rsid w:val="004A4F78"/>
    <w:rsid w:val="004A578A"/>
    <w:rsid w:val="004A5F7D"/>
    <w:rsid w:val="004A788B"/>
    <w:rsid w:val="004A7BED"/>
    <w:rsid w:val="004B05B2"/>
    <w:rsid w:val="004B062D"/>
    <w:rsid w:val="004B4BDB"/>
    <w:rsid w:val="004B4F2C"/>
    <w:rsid w:val="004B571B"/>
    <w:rsid w:val="004B57E6"/>
    <w:rsid w:val="004B709B"/>
    <w:rsid w:val="004B7595"/>
    <w:rsid w:val="004B7A58"/>
    <w:rsid w:val="004C18A8"/>
    <w:rsid w:val="004C3E6E"/>
    <w:rsid w:val="004C441B"/>
    <w:rsid w:val="004C75AF"/>
    <w:rsid w:val="004C7BC7"/>
    <w:rsid w:val="004D0376"/>
    <w:rsid w:val="004D05DB"/>
    <w:rsid w:val="004D423E"/>
    <w:rsid w:val="004D4D53"/>
    <w:rsid w:val="004D58EA"/>
    <w:rsid w:val="004D6314"/>
    <w:rsid w:val="004E0178"/>
    <w:rsid w:val="004E2DCF"/>
    <w:rsid w:val="004E409F"/>
    <w:rsid w:val="004E43D7"/>
    <w:rsid w:val="004E529F"/>
    <w:rsid w:val="004E5F3C"/>
    <w:rsid w:val="004E6321"/>
    <w:rsid w:val="004E6E54"/>
    <w:rsid w:val="004F0441"/>
    <w:rsid w:val="004F0500"/>
    <w:rsid w:val="004F065E"/>
    <w:rsid w:val="004F19F1"/>
    <w:rsid w:val="004F222F"/>
    <w:rsid w:val="004F3820"/>
    <w:rsid w:val="004F3D41"/>
    <w:rsid w:val="004F7C1A"/>
    <w:rsid w:val="00501813"/>
    <w:rsid w:val="005020B5"/>
    <w:rsid w:val="00503BBD"/>
    <w:rsid w:val="00504039"/>
    <w:rsid w:val="00506456"/>
    <w:rsid w:val="00506D6A"/>
    <w:rsid w:val="00507246"/>
    <w:rsid w:val="00510653"/>
    <w:rsid w:val="0051066A"/>
    <w:rsid w:val="0051229B"/>
    <w:rsid w:val="005137C1"/>
    <w:rsid w:val="005144F0"/>
    <w:rsid w:val="005147EF"/>
    <w:rsid w:val="005150C4"/>
    <w:rsid w:val="0051578F"/>
    <w:rsid w:val="00521D08"/>
    <w:rsid w:val="00523B0A"/>
    <w:rsid w:val="00523E56"/>
    <w:rsid w:val="00524069"/>
    <w:rsid w:val="00524429"/>
    <w:rsid w:val="005245C3"/>
    <w:rsid w:val="00525027"/>
    <w:rsid w:val="0052535D"/>
    <w:rsid w:val="00526074"/>
    <w:rsid w:val="00526671"/>
    <w:rsid w:val="0052677B"/>
    <w:rsid w:val="0052679B"/>
    <w:rsid w:val="00530075"/>
    <w:rsid w:val="005311AD"/>
    <w:rsid w:val="005320D5"/>
    <w:rsid w:val="00532C65"/>
    <w:rsid w:val="00533EA4"/>
    <w:rsid w:val="005361D4"/>
    <w:rsid w:val="00536E25"/>
    <w:rsid w:val="00540C83"/>
    <w:rsid w:val="00541662"/>
    <w:rsid w:val="00542D8E"/>
    <w:rsid w:val="0054493C"/>
    <w:rsid w:val="00544E75"/>
    <w:rsid w:val="0054680F"/>
    <w:rsid w:val="00546E8B"/>
    <w:rsid w:val="0055004A"/>
    <w:rsid w:val="00552C66"/>
    <w:rsid w:val="0055326A"/>
    <w:rsid w:val="005542AE"/>
    <w:rsid w:val="005545E8"/>
    <w:rsid w:val="00554652"/>
    <w:rsid w:val="00560780"/>
    <w:rsid w:val="00563228"/>
    <w:rsid w:val="00563E31"/>
    <w:rsid w:val="00565070"/>
    <w:rsid w:val="0056524E"/>
    <w:rsid w:val="00567101"/>
    <w:rsid w:val="00573BA9"/>
    <w:rsid w:val="005746F5"/>
    <w:rsid w:val="00576056"/>
    <w:rsid w:val="005768E2"/>
    <w:rsid w:val="00576D8A"/>
    <w:rsid w:val="00581036"/>
    <w:rsid w:val="005813A7"/>
    <w:rsid w:val="0058176E"/>
    <w:rsid w:val="00581BC7"/>
    <w:rsid w:val="00582A5B"/>
    <w:rsid w:val="005846B2"/>
    <w:rsid w:val="005848D1"/>
    <w:rsid w:val="00586006"/>
    <w:rsid w:val="00592921"/>
    <w:rsid w:val="00592ADE"/>
    <w:rsid w:val="00592F62"/>
    <w:rsid w:val="0059667C"/>
    <w:rsid w:val="0059671C"/>
    <w:rsid w:val="00596C45"/>
    <w:rsid w:val="00597994"/>
    <w:rsid w:val="005A2EF4"/>
    <w:rsid w:val="005A4F29"/>
    <w:rsid w:val="005A7E02"/>
    <w:rsid w:val="005B3B1C"/>
    <w:rsid w:val="005B4D24"/>
    <w:rsid w:val="005B5A7F"/>
    <w:rsid w:val="005C4759"/>
    <w:rsid w:val="005C53BE"/>
    <w:rsid w:val="005C6014"/>
    <w:rsid w:val="005C745D"/>
    <w:rsid w:val="005C7D64"/>
    <w:rsid w:val="005D043A"/>
    <w:rsid w:val="005D1171"/>
    <w:rsid w:val="005D277C"/>
    <w:rsid w:val="005D2884"/>
    <w:rsid w:val="005D4256"/>
    <w:rsid w:val="005D581A"/>
    <w:rsid w:val="005D5B31"/>
    <w:rsid w:val="005D5F05"/>
    <w:rsid w:val="005D6F1D"/>
    <w:rsid w:val="005E3327"/>
    <w:rsid w:val="005E341C"/>
    <w:rsid w:val="005E6BE0"/>
    <w:rsid w:val="005E7370"/>
    <w:rsid w:val="005E7ABD"/>
    <w:rsid w:val="005F0C78"/>
    <w:rsid w:val="005F10A8"/>
    <w:rsid w:val="005F17BA"/>
    <w:rsid w:val="005F38B1"/>
    <w:rsid w:val="005F3A1C"/>
    <w:rsid w:val="005F41B3"/>
    <w:rsid w:val="005F44A6"/>
    <w:rsid w:val="005F4542"/>
    <w:rsid w:val="005F59BA"/>
    <w:rsid w:val="005F6497"/>
    <w:rsid w:val="005F703B"/>
    <w:rsid w:val="00603706"/>
    <w:rsid w:val="0060419A"/>
    <w:rsid w:val="00605292"/>
    <w:rsid w:val="006065EE"/>
    <w:rsid w:val="00606E00"/>
    <w:rsid w:val="00606F92"/>
    <w:rsid w:val="00610318"/>
    <w:rsid w:val="0061166F"/>
    <w:rsid w:val="00611EC8"/>
    <w:rsid w:val="00613D2D"/>
    <w:rsid w:val="00615E94"/>
    <w:rsid w:val="00617010"/>
    <w:rsid w:val="00620511"/>
    <w:rsid w:val="006212B5"/>
    <w:rsid w:val="006230DB"/>
    <w:rsid w:val="0062398E"/>
    <w:rsid w:val="00623B6E"/>
    <w:rsid w:val="00624C06"/>
    <w:rsid w:val="00624EF2"/>
    <w:rsid w:val="006268CB"/>
    <w:rsid w:val="0063050E"/>
    <w:rsid w:val="00631D5C"/>
    <w:rsid w:val="00635848"/>
    <w:rsid w:val="00636A6B"/>
    <w:rsid w:val="00637256"/>
    <w:rsid w:val="006379A1"/>
    <w:rsid w:val="00640F2B"/>
    <w:rsid w:val="00641ED5"/>
    <w:rsid w:val="00642CCE"/>
    <w:rsid w:val="00644258"/>
    <w:rsid w:val="00645CBE"/>
    <w:rsid w:val="00645F0A"/>
    <w:rsid w:val="00646977"/>
    <w:rsid w:val="006469EC"/>
    <w:rsid w:val="006501C1"/>
    <w:rsid w:val="00650BF6"/>
    <w:rsid w:val="00652B8B"/>
    <w:rsid w:val="00655175"/>
    <w:rsid w:val="006552A9"/>
    <w:rsid w:val="006564C9"/>
    <w:rsid w:val="00657AB5"/>
    <w:rsid w:val="00657DBC"/>
    <w:rsid w:val="0066018C"/>
    <w:rsid w:val="00661977"/>
    <w:rsid w:val="00662E3B"/>
    <w:rsid w:val="0066591A"/>
    <w:rsid w:val="00665E66"/>
    <w:rsid w:val="006675CD"/>
    <w:rsid w:val="00671A5A"/>
    <w:rsid w:val="00672E92"/>
    <w:rsid w:val="00673039"/>
    <w:rsid w:val="006752B0"/>
    <w:rsid w:val="00675A27"/>
    <w:rsid w:val="00676EE0"/>
    <w:rsid w:val="006800D4"/>
    <w:rsid w:val="00680620"/>
    <w:rsid w:val="00680A92"/>
    <w:rsid w:val="006858ED"/>
    <w:rsid w:val="0068662C"/>
    <w:rsid w:val="00686C74"/>
    <w:rsid w:val="00686E1A"/>
    <w:rsid w:val="00687E29"/>
    <w:rsid w:val="0069119E"/>
    <w:rsid w:val="00694E86"/>
    <w:rsid w:val="0069594A"/>
    <w:rsid w:val="00696663"/>
    <w:rsid w:val="006967C2"/>
    <w:rsid w:val="00696B2F"/>
    <w:rsid w:val="006A25FE"/>
    <w:rsid w:val="006A261D"/>
    <w:rsid w:val="006A4B5B"/>
    <w:rsid w:val="006A4FFD"/>
    <w:rsid w:val="006A66AD"/>
    <w:rsid w:val="006A761B"/>
    <w:rsid w:val="006A7CA4"/>
    <w:rsid w:val="006B0A85"/>
    <w:rsid w:val="006B1BFC"/>
    <w:rsid w:val="006B2453"/>
    <w:rsid w:val="006B25E8"/>
    <w:rsid w:val="006B29F4"/>
    <w:rsid w:val="006B2BE8"/>
    <w:rsid w:val="006B2DBD"/>
    <w:rsid w:val="006B33B1"/>
    <w:rsid w:val="006B3B75"/>
    <w:rsid w:val="006B3E54"/>
    <w:rsid w:val="006B5120"/>
    <w:rsid w:val="006B5691"/>
    <w:rsid w:val="006B5706"/>
    <w:rsid w:val="006B5D32"/>
    <w:rsid w:val="006B7AA3"/>
    <w:rsid w:val="006C1949"/>
    <w:rsid w:val="006C1F78"/>
    <w:rsid w:val="006C664E"/>
    <w:rsid w:val="006C730E"/>
    <w:rsid w:val="006C7F6F"/>
    <w:rsid w:val="006D1B00"/>
    <w:rsid w:val="006D1BE2"/>
    <w:rsid w:val="006D2651"/>
    <w:rsid w:val="006D5AA4"/>
    <w:rsid w:val="006D68A9"/>
    <w:rsid w:val="006D7794"/>
    <w:rsid w:val="006D7B79"/>
    <w:rsid w:val="006D7BBD"/>
    <w:rsid w:val="006E0D75"/>
    <w:rsid w:val="006E2062"/>
    <w:rsid w:val="006E6C0A"/>
    <w:rsid w:val="006E6DB6"/>
    <w:rsid w:val="006E7FA0"/>
    <w:rsid w:val="006F0986"/>
    <w:rsid w:val="006F1F4D"/>
    <w:rsid w:val="006F1FDF"/>
    <w:rsid w:val="006F2600"/>
    <w:rsid w:val="006F37BC"/>
    <w:rsid w:val="006F3911"/>
    <w:rsid w:val="006F592C"/>
    <w:rsid w:val="006F596C"/>
    <w:rsid w:val="00701C9B"/>
    <w:rsid w:val="00701FF8"/>
    <w:rsid w:val="007031BA"/>
    <w:rsid w:val="00705FE6"/>
    <w:rsid w:val="007063DF"/>
    <w:rsid w:val="00707688"/>
    <w:rsid w:val="00711949"/>
    <w:rsid w:val="007119DF"/>
    <w:rsid w:val="0071426D"/>
    <w:rsid w:val="007143BB"/>
    <w:rsid w:val="00714970"/>
    <w:rsid w:val="00717507"/>
    <w:rsid w:val="007228A8"/>
    <w:rsid w:val="00723179"/>
    <w:rsid w:val="00724958"/>
    <w:rsid w:val="00724A84"/>
    <w:rsid w:val="00725C40"/>
    <w:rsid w:val="0073032C"/>
    <w:rsid w:val="0073193B"/>
    <w:rsid w:val="00733859"/>
    <w:rsid w:val="00735730"/>
    <w:rsid w:val="007357F9"/>
    <w:rsid w:val="00736070"/>
    <w:rsid w:val="007366F2"/>
    <w:rsid w:val="00736F03"/>
    <w:rsid w:val="00737A25"/>
    <w:rsid w:val="00740116"/>
    <w:rsid w:val="00740D12"/>
    <w:rsid w:val="00742134"/>
    <w:rsid w:val="00752187"/>
    <w:rsid w:val="007528EF"/>
    <w:rsid w:val="00753D66"/>
    <w:rsid w:val="00754A49"/>
    <w:rsid w:val="00755995"/>
    <w:rsid w:val="00757F72"/>
    <w:rsid w:val="0076016E"/>
    <w:rsid w:val="007617BA"/>
    <w:rsid w:val="00763775"/>
    <w:rsid w:val="00767E4D"/>
    <w:rsid w:val="00770FE4"/>
    <w:rsid w:val="007714D6"/>
    <w:rsid w:val="0077154F"/>
    <w:rsid w:val="00771E65"/>
    <w:rsid w:val="007746EC"/>
    <w:rsid w:val="00775770"/>
    <w:rsid w:val="00775B0B"/>
    <w:rsid w:val="007765B0"/>
    <w:rsid w:val="0077698D"/>
    <w:rsid w:val="00776CDF"/>
    <w:rsid w:val="00781813"/>
    <w:rsid w:val="0078278A"/>
    <w:rsid w:val="00786084"/>
    <w:rsid w:val="007860F5"/>
    <w:rsid w:val="00787CD8"/>
    <w:rsid w:val="0079089D"/>
    <w:rsid w:val="00793AE6"/>
    <w:rsid w:val="00795286"/>
    <w:rsid w:val="00795562"/>
    <w:rsid w:val="007970C8"/>
    <w:rsid w:val="00797B72"/>
    <w:rsid w:val="00797BE8"/>
    <w:rsid w:val="007A7159"/>
    <w:rsid w:val="007B04FB"/>
    <w:rsid w:val="007B0B6D"/>
    <w:rsid w:val="007B0C5C"/>
    <w:rsid w:val="007B1592"/>
    <w:rsid w:val="007B17B4"/>
    <w:rsid w:val="007B1884"/>
    <w:rsid w:val="007B43D0"/>
    <w:rsid w:val="007B5471"/>
    <w:rsid w:val="007B67B0"/>
    <w:rsid w:val="007C1B20"/>
    <w:rsid w:val="007C3B96"/>
    <w:rsid w:val="007C4F5B"/>
    <w:rsid w:val="007C4FE2"/>
    <w:rsid w:val="007C50BA"/>
    <w:rsid w:val="007C5110"/>
    <w:rsid w:val="007D1068"/>
    <w:rsid w:val="007D17F4"/>
    <w:rsid w:val="007D2D4D"/>
    <w:rsid w:val="007D325C"/>
    <w:rsid w:val="007D3558"/>
    <w:rsid w:val="007D3897"/>
    <w:rsid w:val="007D47D3"/>
    <w:rsid w:val="007D6343"/>
    <w:rsid w:val="007D6531"/>
    <w:rsid w:val="007D7ACF"/>
    <w:rsid w:val="007E057B"/>
    <w:rsid w:val="007E1867"/>
    <w:rsid w:val="007E1EA2"/>
    <w:rsid w:val="007E51BC"/>
    <w:rsid w:val="007E59FF"/>
    <w:rsid w:val="007E5FF0"/>
    <w:rsid w:val="007E6A5C"/>
    <w:rsid w:val="007F0089"/>
    <w:rsid w:val="007F057D"/>
    <w:rsid w:val="007F2BB4"/>
    <w:rsid w:val="007F2F18"/>
    <w:rsid w:val="00803251"/>
    <w:rsid w:val="00803F60"/>
    <w:rsid w:val="0080400E"/>
    <w:rsid w:val="008054CD"/>
    <w:rsid w:val="00811B0B"/>
    <w:rsid w:val="00813779"/>
    <w:rsid w:val="00815266"/>
    <w:rsid w:val="008156D2"/>
    <w:rsid w:val="008158A8"/>
    <w:rsid w:val="00815AC9"/>
    <w:rsid w:val="00815F8F"/>
    <w:rsid w:val="00817C12"/>
    <w:rsid w:val="00821705"/>
    <w:rsid w:val="00821BCA"/>
    <w:rsid w:val="008227C2"/>
    <w:rsid w:val="00823D04"/>
    <w:rsid w:val="008255D5"/>
    <w:rsid w:val="00825A43"/>
    <w:rsid w:val="00827884"/>
    <w:rsid w:val="00830832"/>
    <w:rsid w:val="00830B72"/>
    <w:rsid w:val="008315C8"/>
    <w:rsid w:val="00832A04"/>
    <w:rsid w:val="00833019"/>
    <w:rsid w:val="00834565"/>
    <w:rsid w:val="00835589"/>
    <w:rsid w:val="00835798"/>
    <w:rsid w:val="00840670"/>
    <w:rsid w:val="008413EE"/>
    <w:rsid w:val="00842012"/>
    <w:rsid w:val="008436F7"/>
    <w:rsid w:val="00844CE3"/>
    <w:rsid w:val="00850638"/>
    <w:rsid w:val="00850C9D"/>
    <w:rsid w:val="008547E8"/>
    <w:rsid w:val="0085505F"/>
    <w:rsid w:val="00855C6A"/>
    <w:rsid w:val="00856626"/>
    <w:rsid w:val="00856BED"/>
    <w:rsid w:val="00861D36"/>
    <w:rsid w:val="00861EE9"/>
    <w:rsid w:val="008621D3"/>
    <w:rsid w:val="00862DDC"/>
    <w:rsid w:val="00865FE7"/>
    <w:rsid w:val="0086672F"/>
    <w:rsid w:val="008667F4"/>
    <w:rsid w:val="008669C5"/>
    <w:rsid w:val="008705D5"/>
    <w:rsid w:val="00870ADB"/>
    <w:rsid w:val="00872097"/>
    <w:rsid w:val="00872521"/>
    <w:rsid w:val="00872A6F"/>
    <w:rsid w:val="008748FF"/>
    <w:rsid w:val="00874F54"/>
    <w:rsid w:val="00875EE6"/>
    <w:rsid w:val="00876127"/>
    <w:rsid w:val="008764A9"/>
    <w:rsid w:val="00877B73"/>
    <w:rsid w:val="0088023D"/>
    <w:rsid w:val="00880D94"/>
    <w:rsid w:val="00882C8E"/>
    <w:rsid w:val="00884C1E"/>
    <w:rsid w:val="0088706D"/>
    <w:rsid w:val="008874C4"/>
    <w:rsid w:val="0089152D"/>
    <w:rsid w:val="00891666"/>
    <w:rsid w:val="00895E43"/>
    <w:rsid w:val="0089685B"/>
    <w:rsid w:val="008A2648"/>
    <w:rsid w:val="008A2846"/>
    <w:rsid w:val="008A4A38"/>
    <w:rsid w:val="008A4B0A"/>
    <w:rsid w:val="008A4BA1"/>
    <w:rsid w:val="008A52E3"/>
    <w:rsid w:val="008A7934"/>
    <w:rsid w:val="008B2211"/>
    <w:rsid w:val="008B3316"/>
    <w:rsid w:val="008B334B"/>
    <w:rsid w:val="008B39D6"/>
    <w:rsid w:val="008B57F3"/>
    <w:rsid w:val="008B6356"/>
    <w:rsid w:val="008B78AB"/>
    <w:rsid w:val="008C1548"/>
    <w:rsid w:val="008C1AA0"/>
    <w:rsid w:val="008C1B31"/>
    <w:rsid w:val="008C1F4E"/>
    <w:rsid w:val="008C2EE1"/>
    <w:rsid w:val="008C4F62"/>
    <w:rsid w:val="008C7E4C"/>
    <w:rsid w:val="008D2691"/>
    <w:rsid w:val="008D2A52"/>
    <w:rsid w:val="008D34DA"/>
    <w:rsid w:val="008D3AC3"/>
    <w:rsid w:val="008D5473"/>
    <w:rsid w:val="008D5F87"/>
    <w:rsid w:val="008E175A"/>
    <w:rsid w:val="008E1B07"/>
    <w:rsid w:val="008E600E"/>
    <w:rsid w:val="008E680C"/>
    <w:rsid w:val="008E76FB"/>
    <w:rsid w:val="008E79E5"/>
    <w:rsid w:val="008F071C"/>
    <w:rsid w:val="008F0F42"/>
    <w:rsid w:val="008F1306"/>
    <w:rsid w:val="008F226D"/>
    <w:rsid w:val="008F328C"/>
    <w:rsid w:val="008F3DA9"/>
    <w:rsid w:val="008F419D"/>
    <w:rsid w:val="008F492B"/>
    <w:rsid w:val="008F7437"/>
    <w:rsid w:val="00900C63"/>
    <w:rsid w:val="00900E63"/>
    <w:rsid w:val="00901575"/>
    <w:rsid w:val="0090234E"/>
    <w:rsid w:val="0090368C"/>
    <w:rsid w:val="00903995"/>
    <w:rsid w:val="00904668"/>
    <w:rsid w:val="00907B21"/>
    <w:rsid w:val="00907D0D"/>
    <w:rsid w:val="00910BF6"/>
    <w:rsid w:val="00911DE4"/>
    <w:rsid w:val="00912692"/>
    <w:rsid w:val="00913145"/>
    <w:rsid w:val="009139C9"/>
    <w:rsid w:val="00913A9B"/>
    <w:rsid w:val="00915B9B"/>
    <w:rsid w:val="009204CF"/>
    <w:rsid w:val="009206A2"/>
    <w:rsid w:val="00924D06"/>
    <w:rsid w:val="00924EEC"/>
    <w:rsid w:val="009250DC"/>
    <w:rsid w:val="009261F7"/>
    <w:rsid w:val="00930354"/>
    <w:rsid w:val="00931573"/>
    <w:rsid w:val="00934FAC"/>
    <w:rsid w:val="00935022"/>
    <w:rsid w:val="009359EC"/>
    <w:rsid w:val="00935E39"/>
    <w:rsid w:val="00936553"/>
    <w:rsid w:val="009374EA"/>
    <w:rsid w:val="009407DB"/>
    <w:rsid w:val="00941795"/>
    <w:rsid w:val="00944902"/>
    <w:rsid w:val="00944E37"/>
    <w:rsid w:val="00945D9A"/>
    <w:rsid w:val="00947DA6"/>
    <w:rsid w:val="00950FB7"/>
    <w:rsid w:val="00951FF9"/>
    <w:rsid w:val="00952790"/>
    <w:rsid w:val="00954FF6"/>
    <w:rsid w:val="009554A8"/>
    <w:rsid w:val="00957B04"/>
    <w:rsid w:val="00960197"/>
    <w:rsid w:val="00960D3A"/>
    <w:rsid w:val="00961246"/>
    <w:rsid w:val="009613BF"/>
    <w:rsid w:val="00961532"/>
    <w:rsid w:val="00963ACD"/>
    <w:rsid w:val="00963D50"/>
    <w:rsid w:val="0096670D"/>
    <w:rsid w:val="00967944"/>
    <w:rsid w:val="00971E18"/>
    <w:rsid w:val="009722D7"/>
    <w:rsid w:val="009724AF"/>
    <w:rsid w:val="00973672"/>
    <w:rsid w:val="00975FAA"/>
    <w:rsid w:val="00980FD8"/>
    <w:rsid w:val="00982EBB"/>
    <w:rsid w:val="009830F9"/>
    <w:rsid w:val="00987A11"/>
    <w:rsid w:val="00991FDB"/>
    <w:rsid w:val="00993A6F"/>
    <w:rsid w:val="00994431"/>
    <w:rsid w:val="0099457A"/>
    <w:rsid w:val="00995D24"/>
    <w:rsid w:val="00996264"/>
    <w:rsid w:val="009967D1"/>
    <w:rsid w:val="00997ABD"/>
    <w:rsid w:val="009A1B89"/>
    <w:rsid w:val="009A1E77"/>
    <w:rsid w:val="009A2B19"/>
    <w:rsid w:val="009A3771"/>
    <w:rsid w:val="009A6626"/>
    <w:rsid w:val="009A67B4"/>
    <w:rsid w:val="009A7281"/>
    <w:rsid w:val="009A7D8E"/>
    <w:rsid w:val="009B1257"/>
    <w:rsid w:val="009B2944"/>
    <w:rsid w:val="009B737F"/>
    <w:rsid w:val="009B7631"/>
    <w:rsid w:val="009C402E"/>
    <w:rsid w:val="009C4CFF"/>
    <w:rsid w:val="009C5FD8"/>
    <w:rsid w:val="009C6AD9"/>
    <w:rsid w:val="009D1FCB"/>
    <w:rsid w:val="009D5F31"/>
    <w:rsid w:val="009D638C"/>
    <w:rsid w:val="009D6A19"/>
    <w:rsid w:val="009D77FD"/>
    <w:rsid w:val="009D7E50"/>
    <w:rsid w:val="009E021B"/>
    <w:rsid w:val="009E29AE"/>
    <w:rsid w:val="009E6696"/>
    <w:rsid w:val="009E75B1"/>
    <w:rsid w:val="009F06AA"/>
    <w:rsid w:val="009F0CFA"/>
    <w:rsid w:val="009F1313"/>
    <w:rsid w:val="009F2194"/>
    <w:rsid w:val="009F29F4"/>
    <w:rsid w:val="009F3700"/>
    <w:rsid w:val="009F3A18"/>
    <w:rsid w:val="009F3CC2"/>
    <w:rsid w:val="009F5ABA"/>
    <w:rsid w:val="009F7859"/>
    <w:rsid w:val="009F7F29"/>
    <w:rsid w:val="00A00463"/>
    <w:rsid w:val="00A015D5"/>
    <w:rsid w:val="00A01D54"/>
    <w:rsid w:val="00A0319D"/>
    <w:rsid w:val="00A04DEF"/>
    <w:rsid w:val="00A055B4"/>
    <w:rsid w:val="00A07388"/>
    <w:rsid w:val="00A0785A"/>
    <w:rsid w:val="00A07EF6"/>
    <w:rsid w:val="00A14CEF"/>
    <w:rsid w:val="00A15BE5"/>
    <w:rsid w:val="00A17A28"/>
    <w:rsid w:val="00A17A63"/>
    <w:rsid w:val="00A2006A"/>
    <w:rsid w:val="00A205A5"/>
    <w:rsid w:val="00A20930"/>
    <w:rsid w:val="00A21017"/>
    <w:rsid w:val="00A24A61"/>
    <w:rsid w:val="00A30BE9"/>
    <w:rsid w:val="00A311C5"/>
    <w:rsid w:val="00A3154C"/>
    <w:rsid w:val="00A33627"/>
    <w:rsid w:val="00A33A85"/>
    <w:rsid w:val="00A3445D"/>
    <w:rsid w:val="00A34D46"/>
    <w:rsid w:val="00A379AA"/>
    <w:rsid w:val="00A37BD9"/>
    <w:rsid w:val="00A41DE5"/>
    <w:rsid w:val="00A428C1"/>
    <w:rsid w:val="00A444B9"/>
    <w:rsid w:val="00A45D35"/>
    <w:rsid w:val="00A46298"/>
    <w:rsid w:val="00A46DA4"/>
    <w:rsid w:val="00A50A2E"/>
    <w:rsid w:val="00A50B86"/>
    <w:rsid w:val="00A50EE8"/>
    <w:rsid w:val="00A514B8"/>
    <w:rsid w:val="00A525BD"/>
    <w:rsid w:val="00A52993"/>
    <w:rsid w:val="00A53504"/>
    <w:rsid w:val="00A5517C"/>
    <w:rsid w:val="00A55A81"/>
    <w:rsid w:val="00A56047"/>
    <w:rsid w:val="00A567D3"/>
    <w:rsid w:val="00A569D1"/>
    <w:rsid w:val="00A65941"/>
    <w:rsid w:val="00A665C3"/>
    <w:rsid w:val="00A66A9D"/>
    <w:rsid w:val="00A67C86"/>
    <w:rsid w:val="00A7009B"/>
    <w:rsid w:val="00A70BA9"/>
    <w:rsid w:val="00A70C39"/>
    <w:rsid w:val="00A70FCC"/>
    <w:rsid w:val="00A76D0A"/>
    <w:rsid w:val="00A800B7"/>
    <w:rsid w:val="00A80730"/>
    <w:rsid w:val="00A830BB"/>
    <w:rsid w:val="00A837C5"/>
    <w:rsid w:val="00A86C6E"/>
    <w:rsid w:val="00A87160"/>
    <w:rsid w:val="00A872B6"/>
    <w:rsid w:val="00A87D64"/>
    <w:rsid w:val="00A919B0"/>
    <w:rsid w:val="00A92B58"/>
    <w:rsid w:val="00A9326D"/>
    <w:rsid w:val="00A94CA4"/>
    <w:rsid w:val="00A954D5"/>
    <w:rsid w:val="00A96102"/>
    <w:rsid w:val="00A97EE5"/>
    <w:rsid w:val="00AA0C1A"/>
    <w:rsid w:val="00AA1676"/>
    <w:rsid w:val="00AA220E"/>
    <w:rsid w:val="00AA31FF"/>
    <w:rsid w:val="00AA3353"/>
    <w:rsid w:val="00AA509E"/>
    <w:rsid w:val="00AA6766"/>
    <w:rsid w:val="00AA67D9"/>
    <w:rsid w:val="00AA67F4"/>
    <w:rsid w:val="00AA6A45"/>
    <w:rsid w:val="00AA7382"/>
    <w:rsid w:val="00AA7762"/>
    <w:rsid w:val="00AB089E"/>
    <w:rsid w:val="00AB0E99"/>
    <w:rsid w:val="00AB17DA"/>
    <w:rsid w:val="00AB1A8D"/>
    <w:rsid w:val="00AB1ABE"/>
    <w:rsid w:val="00AB446A"/>
    <w:rsid w:val="00AB4E98"/>
    <w:rsid w:val="00AB500C"/>
    <w:rsid w:val="00AC0C59"/>
    <w:rsid w:val="00AC1FB7"/>
    <w:rsid w:val="00AC360B"/>
    <w:rsid w:val="00AC3F15"/>
    <w:rsid w:val="00AC48E2"/>
    <w:rsid w:val="00AC4D38"/>
    <w:rsid w:val="00AC51FA"/>
    <w:rsid w:val="00AC6B5A"/>
    <w:rsid w:val="00AC75E2"/>
    <w:rsid w:val="00AD0F21"/>
    <w:rsid w:val="00AD249F"/>
    <w:rsid w:val="00AE427D"/>
    <w:rsid w:val="00AE69EA"/>
    <w:rsid w:val="00AE6A6B"/>
    <w:rsid w:val="00AE6C44"/>
    <w:rsid w:val="00AE6E52"/>
    <w:rsid w:val="00AF0073"/>
    <w:rsid w:val="00AF0202"/>
    <w:rsid w:val="00AF0EFB"/>
    <w:rsid w:val="00AF3699"/>
    <w:rsid w:val="00AF4198"/>
    <w:rsid w:val="00AF55A7"/>
    <w:rsid w:val="00AF56F9"/>
    <w:rsid w:val="00AF6E71"/>
    <w:rsid w:val="00AF78D9"/>
    <w:rsid w:val="00AF7A7A"/>
    <w:rsid w:val="00B001FF"/>
    <w:rsid w:val="00B01618"/>
    <w:rsid w:val="00B0515E"/>
    <w:rsid w:val="00B06EC5"/>
    <w:rsid w:val="00B074B0"/>
    <w:rsid w:val="00B0775E"/>
    <w:rsid w:val="00B07C34"/>
    <w:rsid w:val="00B102BA"/>
    <w:rsid w:val="00B106AC"/>
    <w:rsid w:val="00B11972"/>
    <w:rsid w:val="00B11E28"/>
    <w:rsid w:val="00B126A7"/>
    <w:rsid w:val="00B12B2E"/>
    <w:rsid w:val="00B13AA4"/>
    <w:rsid w:val="00B15AFD"/>
    <w:rsid w:val="00B20205"/>
    <w:rsid w:val="00B212AE"/>
    <w:rsid w:val="00B21BC2"/>
    <w:rsid w:val="00B220BE"/>
    <w:rsid w:val="00B23680"/>
    <w:rsid w:val="00B23D63"/>
    <w:rsid w:val="00B2560F"/>
    <w:rsid w:val="00B26E74"/>
    <w:rsid w:val="00B2757D"/>
    <w:rsid w:val="00B27AFD"/>
    <w:rsid w:val="00B30023"/>
    <w:rsid w:val="00B318FC"/>
    <w:rsid w:val="00B3552D"/>
    <w:rsid w:val="00B3645E"/>
    <w:rsid w:val="00B3752C"/>
    <w:rsid w:val="00B37964"/>
    <w:rsid w:val="00B37FCA"/>
    <w:rsid w:val="00B429F3"/>
    <w:rsid w:val="00B42D2C"/>
    <w:rsid w:val="00B43BD9"/>
    <w:rsid w:val="00B43E7F"/>
    <w:rsid w:val="00B457FA"/>
    <w:rsid w:val="00B45DBA"/>
    <w:rsid w:val="00B45E9A"/>
    <w:rsid w:val="00B465F8"/>
    <w:rsid w:val="00B46C16"/>
    <w:rsid w:val="00B47939"/>
    <w:rsid w:val="00B50520"/>
    <w:rsid w:val="00B57DD3"/>
    <w:rsid w:val="00B61301"/>
    <w:rsid w:val="00B61D3D"/>
    <w:rsid w:val="00B62741"/>
    <w:rsid w:val="00B633E1"/>
    <w:rsid w:val="00B63D8D"/>
    <w:rsid w:val="00B64A5D"/>
    <w:rsid w:val="00B65B02"/>
    <w:rsid w:val="00B65BE4"/>
    <w:rsid w:val="00B66C16"/>
    <w:rsid w:val="00B66CFF"/>
    <w:rsid w:val="00B672E0"/>
    <w:rsid w:val="00B67F5B"/>
    <w:rsid w:val="00B710AB"/>
    <w:rsid w:val="00B72E65"/>
    <w:rsid w:val="00B73CC3"/>
    <w:rsid w:val="00B745B3"/>
    <w:rsid w:val="00B75313"/>
    <w:rsid w:val="00B753B2"/>
    <w:rsid w:val="00B767C4"/>
    <w:rsid w:val="00B76BC7"/>
    <w:rsid w:val="00B77232"/>
    <w:rsid w:val="00B77AB2"/>
    <w:rsid w:val="00B80609"/>
    <w:rsid w:val="00B81DBE"/>
    <w:rsid w:val="00B82268"/>
    <w:rsid w:val="00B83808"/>
    <w:rsid w:val="00B8571E"/>
    <w:rsid w:val="00B861A5"/>
    <w:rsid w:val="00B90C58"/>
    <w:rsid w:val="00B91D23"/>
    <w:rsid w:val="00B95704"/>
    <w:rsid w:val="00BA014D"/>
    <w:rsid w:val="00BA0D31"/>
    <w:rsid w:val="00BA110B"/>
    <w:rsid w:val="00BA2577"/>
    <w:rsid w:val="00BA3E16"/>
    <w:rsid w:val="00BA4124"/>
    <w:rsid w:val="00BA4EF6"/>
    <w:rsid w:val="00BA659C"/>
    <w:rsid w:val="00BA6890"/>
    <w:rsid w:val="00BA705E"/>
    <w:rsid w:val="00BA72E0"/>
    <w:rsid w:val="00BB0B86"/>
    <w:rsid w:val="00BB2521"/>
    <w:rsid w:val="00BB3BC4"/>
    <w:rsid w:val="00BB6FA4"/>
    <w:rsid w:val="00BC1241"/>
    <w:rsid w:val="00BC1493"/>
    <w:rsid w:val="00BC1CF4"/>
    <w:rsid w:val="00BC29D7"/>
    <w:rsid w:val="00BC3CBF"/>
    <w:rsid w:val="00BC3F45"/>
    <w:rsid w:val="00BC42CD"/>
    <w:rsid w:val="00BC4590"/>
    <w:rsid w:val="00BC5821"/>
    <w:rsid w:val="00BC5AD7"/>
    <w:rsid w:val="00BC60E2"/>
    <w:rsid w:val="00BC779F"/>
    <w:rsid w:val="00BD0645"/>
    <w:rsid w:val="00BD1CFD"/>
    <w:rsid w:val="00BD1DBF"/>
    <w:rsid w:val="00BD1DFF"/>
    <w:rsid w:val="00BD20A5"/>
    <w:rsid w:val="00BD3D87"/>
    <w:rsid w:val="00BD60F7"/>
    <w:rsid w:val="00BD750F"/>
    <w:rsid w:val="00BD7B56"/>
    <w:rsid w:val="00BD7B7B"/>
    <w:rsid w:val="00BD7F0A"/>
    <w:rsid w:val="00BD7FB8"/>
    <w:rsid w:val="00BE0B5A"/>
    <w:rsid w:val="00BE1B63"/>
    <w:rsid w:val="00BE1D71"/>
    <w:rsid w:val="00BE22FA"/>
    <w:rsid w:val="00BE3BED"/>
    <w:rsid w:val="00BE3F8C"/>
    <w:rsid w:val="00BE4326"/>
    <w:rsid w:val="00BE5177"/>
    <w:rsid w:val="00BF0784"/>
    <w:rsid w:val="00BF0EBD"/>
    <w:rsid w:val="00BF104F"/>
    <w:rsid w:val="00BF18AD"/>
    <w:rsid w:val="00BF37D3"/>
    <w:rsid w:val="00BF3B65"/>
    <w:rsid w:val="00BF5149"/>
    <w:rsid w:val="00BF5C1F"/>
    <w:rsid w:val="00BF673A"/>
    <w:rsid w:val="00C000CC"/>
    <w:rsid w:val="00C01EDC"/>
    <w:rsid w:val="00C0249D"/>
    <w:rsid w:val="00C042A7"/>
    <w:rsid w:val="00C060BA"/>
    <w:rsid w:val="00C06B8C"/>
    <w:rsid w:val="00C06E26"/>
    <w:rsid w:val="00C07EB2"/>
    <w:rsid w:val="00C10344"/>
    <w:rsid w:val="00C10D21"/>
    <w:rsid w:val="00C11778"/>
    <w:rsid w:val="00C12DF2"/>
    <w:rsid w:val="00C12E18"/>
    <w:rsid w:val="00C133F2"/>
    <w:rsid w:val="00C135BE"/>
    <w:rsid w:val="00C1537E"/>
    <w:rsid w:val="00C16878"/>
    <w:rsid w:val="00C21D5A"/>
    <w:rsid w:val="00C220B5"/>
    <w:rsid w:val="00C222B9"/>
    <w:rsid w:val="00C2569D"/>
    <w:rsid w:val="00C2633C"/>
    <w:rsid w:val="00C266BF"/>
    <w:rsid w:val="00C27378"/>
    <w:rsid w:val="00C27885"/>
    <w:rsid w:val="00C27D55"/>
    <w:rsid w:val="00C309EB"/>
    <w:rsid w:val="00C30CF2"/>
    <w:rsid w:val="00C30D2D"/>
    <w:rsid w:val="00C320EA"/>
    <w:rsid w:val="00C3276C"/>
    <w:rsid w:val="00C32D1A"/>
    <w:rsid w:val="00C33117"/>
    <w:rsid w:val="00C33768"/>
    <w:rsid w:val="00C35962"/>
    <w:rsid w:val="00C372B1"/>
    <w:rsid w:val="00C41031"/>
    <w:rsid w:val="00C419A6"/>
    <w:rsid w:val="00C41A15"/>
    <w:rsid w:val="00C43391"/>
    <w:rsid w:val="00C434DA"/>
    <w:rsid w:val="00C46934"/>
    <w:rsid w:val="00C46DD4"/>
    <w:rsid w:val="00C51B33"/>
    <w:rsid w:val="00C52063"/>
    <w:rsid w:val="00C531DB"/>
    <w:rsid w:val="00C55E9A"/>
    <w:rsid w:val="00C55FBA"/>
    <w:rsid w:val="00C57E34"/>
    <w:rsid w:val="00C615E1"/>
    <w:rsid w:val="00C617FC"/>
    <w:rsid w:val="00C62714"/>
    <w:rsid w:val="00C63A9B"/>
    <w:rsid w:val="00C66048"/>
    <w:rsid w:val="00C66928"/>
    <w:rsid w:val="00C66E66"/>
    <w:rsid w:val="00C6716C"/>
    <w:rsid w:val="00C67CA2"/>
    <w:rsid w:val="00C67E51"/>
    <w:rsid w:val="00C70624"/>
    <w:rsid w:val="00C70E41"/>
    <w:rsid w:val="00C722FB"/>
    <w:rsid w:val="00C7316F"/>
    <w:rsid w:val="00C7351A"/>
    <w:rsid w:val="00C745CE"/>
    <w:rsid w:val="00C771B3"/>
    <w:rsid w:val="00C81DC8"/>
    <w:rsid w:val="00C82382"/>
    <w:rsid w:val="00C8326E"/>
    <w:rsid w:val="00C8430F"/>
    <w:rsid w:val="00C866DF"/>
    <w:rsid w:val="00C877BF"/>
    <w:rsid w:val="00C906B8"/>
    <w:rsid w:val="00C91586"/>
    <w:rsid w:val="00C92F78"/>
    <w:rsid w:val="00C9312E"/>
    <w:rsid w:val="00C93513"/>
    <w:rsid w:val="00C937BC"/>
    <w:rsid w:val="00C954D5"/>
    <w:rsid w:val="00C95FA9"/>
    <w:rsid w:val="00C96961"/>
    <w:rsid w:val="00C9756B"/>
    <w:rsid w:val="00C97D5C"/>
    <w:rsid w:val="00CA076B"/>
    <w:rsid w:val="00CA3C18"/>
    <w:rsid w:val="00CA6552"/>
    <w:rsid w:val="00CA657E"/>
    <w:rsid w:val="00CA689A"/>
    <w:rsid w:val="00CA7595"/>
    <w:rsid w:val="00CB1C84"/>
    <w:rsid w:val="00CB27B5"/>
    <w:rsid w:val="00CB3280"/>
    <w:rsid w:val="00CB328E"/>
    <w:rsid w:val="00CB37BD"/>
    <w:rsid w:val="00CB39E3"/>
    <w:rsid w:val="00CB548F"/>
    <w:rsid w:val="00CB561A"/>
    <w:rsid w:val="00CC0B6B"/>
    <w:rsid w:val="00CC14E2"/>
    <w:rsid w:val="00CC403C"/>
    <w:rsid w:val="00CC4991"/>
    <w:rsid w:val="00CC5197"/>
    <w:rsid w:val="00CC539D"/>
    <w:rsid w:val="00CC589B"/>
    <w:rsid w:val="00CC62CF"/>
    <w:rsid w:val="00CC6356"/>
    <w:rsid w:val="00CC673E"/>
    <w:rsid w:val="00CC73F0"/>
    <w:rsid w:val="00CC76B5"/>
    <w:rsid w:val="00CD0437"/>
    <w:rsid w:val="00CD0464"/>
    <w:rsid w:val="00CD1AE8"/>
    <w:rsid w:val="00CD27AC"/>
    <w:rsid w:val="00CD42DF"/>
    <w:rsid w:val="00CD4E72"/>
    <w:rsid w:val="00CD5FDB"/>
    <w:rsid w:val="00CD64B2"/>
    <w:rsid w:val="00CD6AC8"/>
    <w:rsid w:val="00CE0C6E"/>
    <w:rsid w:val="00CE1440"/>
    <w:rsid w:val="00CE2243"/>
    <w:rsid w:val="00CE3BA2"/>
    <w:rsid w:val="00CE7FC0"/>
    <w:rsid w:val="00CF1541"/>
    <w:rsid w:val="00CF4268"/>
    <w:rsid w:val="00CF42B2"/>
    <w:rsid w:val="00CF45CF"/>
    <w:rsid w:val="00CF47C7"/>
    <w:rsid w:val="00CF53FC"/>
    <w:rsid w:val="00CF54FD"/>
    <w:rsid w:val="00CF55E4"/>
    <w:rsid w:val="00CF56CD"/>
    <w:rsid w:val="00CF5BF9"/>
    <w:rsid w:val="00CF68BC"/>
    <w:rsid w:val="00CF71A7"/>
    <w:rsid w:val="00D00245"/>
    <w:rsid w:val="00D029F4"/>
    <w:rsid w:val="00D03092"/>
    <w:rsid w:val="00D05547"/>
    <w:rsid w:val="00D05689"/>
    <w:rsid w:val="00D05719"/>
    <w:rsid w:val="00D0576E"/>
    <w:rsid w:val="00D0765A"/>
    <w:rsid w:val="00D10DBF"/>
    <w:rsid w:val="00D15CF9"/>
    <w:rsid w:val="00D16043"/>
    <w:rsid w:val="00D16658"/>
    <w:rsid w:val="00D16AAB"/>
    <w:rsid w:val="00D17A6B"/>
    <w:rsid w:val="00D20B5D"/>
    <w:rsid w:val="00D20E42"/>
    <w:rsid w:val="00D21504"/>
    <w:rsid w:val="00D219F3"/>
    <w:rsid w:val="00D21F00"/>
    <w:rsid w:val="00D23D58"/>
    <w:rsid w:val="00D26A13"/>
    <w:rsid w:val="00D270BB"/>
    <w:rsid w:val="00D27A95"/>
    <w:rsid w:val="00D27B0E"/>
    <w:rsid w:val="00D27DEB"/>
    <w:rsid w:val="00D3032F"/>
    <w:rsid w:val="00D32027"/>
    <w:rsid w:val="00D346F9"/>
    <w:rsid w:val="00D34D4B"/>
    <w:rsid w:val="00D352F0"/>
    <w:rsid w:val="00D36591"/>
    <w:rsid w:val="00D37A20"/>
    <w:rsid w:val="00D40274"/>
    <w:rsid w:val="00D40354"/>
    <w:rsid w:val="00D42306"/>
    <w:rsid w:val="00D42AB8"/>
    <w:rsid w:val="00D43089"/>
    <w:rsid w:val="00D44C04"/>
    <w:rsid w:val="00D4539B"/>
    <w:rsid w:val="00D460B1"/>
    <w:rsid w:val="00D503AD"/>
    <w:rsid w:val="00D5213F"/>
    <w:rsid w:val="00D52FBA"/>
    <w:rsid w:val="00D53088"/>
    <w:rsid w:val="00D534B7"/>
    <w:rsid w:val="00D54130"/>
    <w:rsid w:val="00D56E5E"/>
    <w:rsid w:val="00D6053A"/>
    <w:rsid w:val="00D61671"/>
    <w:rsid w:val="00D61D85"/>
    <w:rsid w:val="00D61D90"/>
    <w:rsid w:val="00D620CC"/>
    <w:rsid w:val="00D62CE6"/>
    <w:rsid w:val="00D62D7D"/>
    <w:rsid w:val="00D63608"/>
    <w:rsid w:val="00D6553C"/>
    <w:rsid w:val="00D67254"/>
    <w:rsid w:val="00D72BF6"/>
    <w:rsid w:val="00D74084"/>
    <w:rsid w:val="00D74827"/>
    <w:rsid w:val="00D74FA9"/>
    <w:rsid w:val="00D7560F"/>
    <w:rsid w:val="00D75B0F"/>
    <w:rsid w:val="00D774A4"/>
    <w:rsid w:val="00D80787"/>
    <w:rsid w:val="00D8094D"/>
    <w:rsid w:val="00D80C34"/>
    <w:rsid w:val="00D80ECB"/>
    <w:rsid w:val="00D80FFF"/>
    <w:rsid w:val="00D815EE"/>
    <w:rsid w:val="00D81AF4"/>
    <w:rsid w:val="00D910C5"/>
    <w:rsid w:val="00D916F8"/>
    <w:rsid w:val="00D917D8"/>
    <w:rsid w:val="00D92208"/>
    <w:rsid w:val="00D937C6"/>
    <w:rsid w:val="00D93A70"/>
    <w:rsid w:val="00D95A12"/>
    <w:rsid w:val="00D97BEB"/>
    <w:rsid w:val="00DA05FC"/>
    <w:rsid w:val="00DA2417"/>
    <w:rsid w:val="00DA2FFA"/>
    <w:rsid w:val="00DA3936"/>
    <w:rsid w:val="00DA4168"/>
    <w:rsid w:val="00DA45A0"/>
    <w:rsid w:val="00DA545F"/>
    <w:rsid w:val="00DA75FF"/>
    <w:rsid w:val="00DA7687"/>
    <w:rsid w:val="00DB0129"/>
    <w:rsid w:val="00DB06AD"/>
    <w:rsid w:val="00DB10C5"/>
    <w:rsid w:val="00DB275F"/>
    <w:rsid w:val="00DB29BC"/>
    <w:rsid w:val="00DB46E2"/>
    <w:rsid w:val="00DB63F9"/>
    <w:rsid w:val="00DB646D"/>
    <w:rsid w:val="00DB6FD6"/>
    <w:rsid w:val="00DB7A4D"/>
    <w:rsid w:val="00DC137D"/>
    <w:rsid w:val="00DC29CF"/>
    <w:rsid w:val="00DC369A"/>
    <w:rsid w:val="00DC5404"/>
    <w:rsid w:val="00DC5629"/>
    <w:rsid w:val="00DC5C67"/>
    <w:rsid w:val="00DD06A8"/>
    <w:rsid w:val="00DD1001"/>
    <w:rsid w:val="00DD2A7D"/>
    <w:rsid w:val="00DD42A6"/>
    <w:rsid w:val="00DD4A13"/>
    <w:rsid w:val="00DD5AEA"/>
    <w:rsid w:val="00DD6200"/>
    <w:rsid w:val="00DD6DA5"/>
    <w:rsid w:val="00DE15BA"/>
    <w:rsid w:val="00DE1DC3"/>
    <w:rsid w:val="00DE263C"/>
    <w:rsid w:val="00DE5EB9"/>
    <w:rsid w:val="00DE65E1"/>
    <w:rsid w:val="00DE6A78"/>
    <w:rsid w:val="00DF192D"/>
    <w:rsid w:val="00DF2D92"/>
    <w:rsid w:val="00DF386B"/>
    <w:rsid w:val="00DF3C7C"/>
    <w:rsid w:val="00DF6E17"/>
    <w:rsid w:val="00E013F8"/>
    <w:rsid w:val="00E01661"/>
    <w:rsid w:val="00E02770"/>
    <w:rsid w:val="00E0287C"/>
    <w:rsid w:val="00E02FDC"/>
    <w:rsid w:val="00E0500B"/>
    <w:rsid w:val="00E05B27"/>
    <w:rsid w:val="00E07B0D"/>
    <w:rsid w:val="00E10655"/>
    <w:rsid w:val="00E10E7A"/>
    <w:rsid w:val="00E12683"/>
    <w:rsid w:val="00E12B06"/>
    <w:rsid w:val="00E139D6"/>
    <w:rsid w:val="00E13F79"/>
    <w:rsid w:val="00E1486F"/>
    <w:rsid w:val="00E156C0"/>
    <w:rsid w:val="00E1609B"/>
    <w:rsid w:val="00E176D4"/>
    <w:rsid w:val="00E2237F"/>
    <w:rsid w:val="00E22EFD"/>
    <w:rsid w:val="00E26B1E"/>
    <w:rsid w:val="00E2738D"/>
    <w:rsid w:val="00E27A7E"/>
    <w:rsid w:val="00E31834"/>
    <w:rsid w:val="00E353CF"/>
    <w:rsid w:val="00E406D0"/>
    <w:rsid w:val="00E40A1B"/>
    <w:rsid w:val="00E41402"/>
    <w:rsid w:val="00E47AB4"/>
    <w:rsid w:val="00E47B6B"/>
    <w:rsid w:val="00E546A3"/>
    <w:rsid w:val="00E5631F"/>
    <w:rsid w:val="00E56D69"/>
    <w:rsid w:val="00E609E5"/>
    <w:rsid w:val="00E60AB9"/>
    <w:rsid w:val="00E62CDB"/>
    <w:rsid w:val="00E6359A"/>
    <w:rsid w:val="00E651BC"/>
    <w:rsid w:val="00E656D9"/>
    <w:rsid w:val="00E677C1"/>
    <w:rsid w:val="00E75792"/>
    <w:rsid w:val="00E7603F"/>
    <w:rsid w:val="00E767EB"/>
    <w:rsid w:val="00E768A9"/>
    <w:rsid w:val="00E77F04"/>
    <w:rsid w:val="00E81656"/>
    <w:rsid w:val="00E8270D"/>
    <w:rsid w:val="00E82956"/>
    <w:rsid w:val="00E82DC2"/>
    <w:rsid w:val="00E8490D"/>
    <w:rsid w:val="00E87E20"/>
    <w:rsid w:val="00E90432"/>
    <w:rsid w:val="00E91A48"/>
    <w:rsid w:val="00E91A8D"/>
    <w:rsid w:val="00E926DE"/>
    <w:rsid w:val="00E92AC4"/>
    <w:rsid w:val="00E97EF4"/>
    <w:rsid w:val="00EA290E"/>
    <w:rsid w:val="00EA3D97"/>
    <w:rsid w:val="00EA414B"/>
    <w:rsid w:val="00EA63F6"/>
    <w:rsid w:val="00EB0050"/>
    <w:rsid w:val="00EB0853"/>
    <w:rsid w:val="00EB52B3"/>
    <w:rsid w:val="00EB5454"/>
    <w:rsid w:val="00EB7FBB"/>
    <w:rsid w:val="00EC17FA"/>
    <w:rsid w:val="00EC2B59"/>
    <w:rsid w:val="00EC32A3"/>
    <w:rsid w:val="00EC45E6"/>
    <w:rsid w:val="00EC4EC5"/>
    <w:rsid w:val="00EC60D3"/>
    <w:rsid w:val="00EC6587"/>
    <w:rsid w:val="00EC7722"/>
    <w:rsid w:val="00EC7BAF"/>
    <w:rsid w:val="00EC7C80"/>
    <w:rsid w:val="00ED3065"/>
    <w:rsid w:val="00ED306D"/>
    <w:rsid w:val="00ED4091"/>
    <w:rsid w:val="00ED4190"/>
    <w:rsid w:val="00ED5BE5"/>
    <w:rsid w:val="00ED7203"/>
    <w:rsid w:val="00EE0D57"/>
    <w:rsid w:val="00EE21CC"/>
    <w:rsid w:val="00EE4A9C"/>
    <w:rsid w:val="00EE5212"/>
    <w:rsid w:val="00EE7E06"/>
    <w:rsid w:val="00EF10EC"/>
    <w:rsid w:val="00EF1DA6"/>
    <w:rsid w:val="00EF28F6"/>
    <w:rsid w:val="00EF4C25"/>
    <w:rsid w:val="00EF5D8D"/>
    <w:rsid w:val="00EF658E"/>
    <w:rsid w:val="00EF6B98"/>
    <w:rsid w:val="00F001BC"/>
    <w:rsid w:val="00F0092F"/>
    <w:rsid w:val="00F01CE8"/>
    <w:rsid w:val="00F03198"/>
    <w:rsid w:val="00F040CB"/>
    <w:rsid w:val="00F04312"/>
    <w:rsid w:val="00F05220"/>
    <w:rsid w:val="00F05B8D"/>
    <w:rsid w:val="00F05D13"/>
    <w:rsid w:val="00F06592"/>
    <w:rsid w:val="00F06BC8"/>
    <w:rsid w:val="00F07CD4"/>
    <w:rsid w:val="00F104D0"/>
    <w:rsid w:val="00F12044"/>
    <w:rsid w:val="00F1636D"/>
    <w:rsid w:val="00F1677B"/>
    <w:rsid w:val="00F16846"/>
    <w:rsid w:val="00F2044C"/>
    <w:rsid w:val="00F22DBD"/>
    <w:rsid w:val="00F230A6"/>
    <w:rsid w:val="00F235D5"/>
    <w:rsid w:val="00F240BB"/>
    <w:rsid w:val="00F2509A"/>
    <w:rsid w:val="00F260BE"/>
    <w:rsid w:val="00F268C8"/>
    <w:rsid w:val="00F26E04"/>
    <w:rsid w:val="00F272A6"/>
    <w:rsid w:val="00F33625"/>
    <w:rsid w:val="00F37627"/>
    <w:rsid w:val="00F37E8E"/>
    <w:rsid w:val="00F40B12"/>
    <w:rsid w:val="00F4115A"/>
    <w:rsid w:val="00F41663"/>
    <w:rsid w:val="00F442FA"/>
    <w:rsid w:val="00F457B2"/>
    <w:rsid w:val="00F52D16"/>
    <w:rsid w:val="00F53262"/>
    <w:rsid w:val="00F55A44"/>
    <w:rsid w:val="00F574D4"/>
    <w:rsid w:val="00F624AB"/>
    <w:rsid w:val="00F66F50"/>
    <w:rsid w:val="00F6716C"/>
    <w:rsid w:val="00F674FD"/>
    <w:rsid w:val="00F7116A"/>
    <w:rsid w:val="00F754F3"/>
    <w:rsid w:val="00F76C51"/>
    <w:rsid w:val="00F82262"/>
    <w:rsid w:val="00F84E50"/>
    <w:rsid w:val="00F85C1F"/>
    <w:rsid w:val="00F85F6A"/>
    <w:rsid w:val="00F87097"/>
    <w:rsid w:val="00F9016C"/>
    <w:rsid w:val="00F911D0"/>
    <w:rsid w:val="00F91C26"/>
    <w:rsid w:val="00F91F88"/>
    <w:rsid w:val="00F922A8"/>
    <w:rsid w:val="00F9282E"/>
    <w:rsid w:val="00F937BE"/>
    <w:rsid w:val="00F947AE"/>
    <w:rsid w:val="00F94C7C"/>
    <w:rsid w:val="00F96138"/>
    <w:rsid w:val="00F96ECF"/>
    <w:rsid w:val="00F970F1"/>
    <w:rsid w:val="00F97386"/>
    <w:rsid w:val="00FA0C22"/>
    <w:rsid w:val="00FA0FE9"/>
    <w:rsid w:val="00FA116E"/>
    <w:rsid w:val="00FA24D1"/>
    <w:rsid w:val="00FA2F2F"/>
    <w:rsid w:val="00FA326F"/>
    <w:rsid w:val="00FA476F"/>
    <w:rsid w:val="00FA4A11"/>
    <w:rsid w:val="00FA5B8F"/>
    <w:rsid w:val="00FA6AD6"/>
    <w:rsid w:val="00FA7BD6"/>
    <w:rsid w:val="00FB0BBC"/>
    <w:rsid w:val="00FB200A"/>
    <w:rsid w:val="00FB4723"/>
    <w:rsid w:val="00FB7DBD"/>
    <w:rsid w:val="00FC167B"/>
    <w:rsid w:val="00FC2603"/>
    <w:rsid w:val="00FC26BE"/>
    <w:rsid w:val="00FC2E0A"/>
    <w:rsid w:val="00FC3C28"/>
    <w:rsid w:val="00FC4DAE"/>
    <w:rsid w:val="00FC599E"/>
    <w:rsid w:val="00FC6113"/>
    <w:rsid w:val="00FC66FA"/>
    <w:rsid w:val="00FC7AC6"/>
    <w:rsid w:val="00FD015F"/>
    <w:rsid w:val="00FD2318"/>
    <w:rsid w:val="00FD2A25"/>
    <w:rsid w:val="00FD2C8A"/>
    <w:rsid w:val="00FD3662"/>
    <w:rsid w:val="00FD444B"/>
    <w:rsid w:val="00FD4EFF"/>
    <w:rsid w:val="00FD5083"/>
    <w:rsid w:val="00FD7367"/>
    <w:rsid w:val="00FD7C19"/>
    <w:rsid w:val="00FD7DE8"/>
    <w:rsid w:val="00FE11D6"/>
    <w:rsid w:val="00FE2610"/>
    <w:rsid w:val="00FE2F2E"/>
    <w:rsid w:val="00FE5230"/>
    <w:rsid w:val="00FE6050"/>
    <w:rsid w:val="00FF1272"/>
    <w:rsid w:val="00FF1D78"/>
    <w:rsid w:val="00FF34DD"/>
    <w:rsid w:val="00FF3C78"/>
    <w:rsid w:val="00FF50E2"/>
    <w:rsid w:val="00FF5ADB"/>
    <w:rsid w:val="00FF73E7"/>
    <w:rsid w:val="00FF77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49F8FF6"/>
  <w15:docId w15:val="{D06DA82F-9CD1-42D3-B441-26F2820D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rPr>
      <w:sz w:val="24"/>
      <w:szCs w:val="24"/>
    </w:rPr>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 w:type="paragraph" w:styleId="Header">
    <w:name w:val="header"/>
    <w:basedOn w:val="Normal"/>
    <w:link w:val="HeaderChar"/>
    <w:rsid w:val="00340A20"/>
    <w:pPr>
      <w:tabs>
        <w:tab w:val="center" w:pos="4680"/>
        <w:tab w:val="right" w:pos="9360"/>
      </w:tabs>
    </w:pPr>
  </w:style>
  <w:style w:type="character" w:customStyle="1" w:styleId="HeaderChar">
    <w:name w:val="Header Char"/>
    <w:basedOn w:val="DefaultParagraphFont"/>
    <w:link w:val="Header"/>
    <w:rsid w:val="00340A20"/>
    <w:rPr>
      <w:sz w:val="24"/>
      <w:szCs w:val="24"/>
    </w:rPr>
  </w:style>
  <w:style w:type="character" w:styleId="PageNumber">
    <w:name w:val="page number"/>
    <w:basedOn w:val="DefaultParagraphFont"/>
    <w:rsid w:val="00340A20"/>
  </w:style>
  <w:style w:type="paragraph" w:styleId="FootnoteText">
    <w:name w:val="footnote text"/>
    <w:basedOn w:val="Normal"/>
    <w:link w:val="FootnoteTextChar"/>
    <w:rsid w:val="00BF5149"/>
    <w:rPr>
      <w:sz w:val="20"/>
      <w:szCs w:val="20"/>
    </w:rPr>
  </w:style>
  <w:style w:type="character" w:customStyle="1" w:styleId="FootnoteTextChar">
    <w:name w:val="Footnote Text Char"/>
    <w:basedOn w:val="DefaultParagraphFont"/>
    <w:link w:val="FootnoteText"/>
    <w:rsid w:val="00BF5149"/>
  </w:style>
  <w:style w:type="character" w:styleId="FootnoteReference">
    <w:name w:val="footnote reference"/>
    <w:basedOn w:val="DefaultParagraphFont"/>
    <w:rsid w:val="00BF5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75455">
      <w:bodyDiv w:val="1"/>
      <w:marLeft w:val="0"/>
      <w:marRight w:val="0"/>
      <w:marTop w:val="0"/>
      <w:marBottom w:val="0"/>
      <w:divBdr>
        <w:top w:val="none" w:sz="0" w:space="0" w:color="auto"/>
        <w:left w:val="none" w:sz="0" w:space="0" w:color="auto"/>
        <w:bottom w:val="none" w:sz="0" w:space="0" w:color="auto"/>
        <w:right w:val="none" w:sz="0" w:space="0" w:color="auto"/>
      </w:divBdr>
    </w:div>
    <w:div w:id="1402370654">
      <w:bodyDiv w:val="1"/>
      <w:marLeft w:val="0"/>
      <w:marRight w:val="0"/>
      <w:marTop w:val="0"/>
      <w:marBottom w:val="0"/>
      <w:divBdr>
        <w:top w:val="none" w:sz="0" w:space="0" w:color="auto"/>
        <w:left w:val="none" w:sz="0" w:space="0" w:color="auto"/>
        <w:bottom w:val="none" w:sz="0" w:space="0" w:color="auto"/>
        <w:right w:val="none" w:sz="0" w:space="0" w:color="auto"/>
      </w:divBdr>
      <w:divsChild>
        <w:div w:id="628778183">
          <w:marLeft w:val="0"/>
          <w:marRight w:val="0"/>
          <w:marTop w:val="0"/>
          <w:marBottom w:val="0"/>
          <w:divBdr>
            <w:top w:val="none" w:sz="0" w:space="0" w:color="auto"/>
            <w:left w:val="none" w:sz="0" w:space="0" w:color="auto"/>
            <w:bottom w:val="none" w:sz="0" w:space="0" w:color="auto"/>
            <w:right w:val="none" w:sz="0" w:space="0" w:color="auto"/>
          </w:divBdr>
        </w:div>
      </w:divsChild>
    </w:div>
    <w:div w:id="1536306541">
      <w:bodyDiv w:val="1"/>
      <w:marLeft w:val="0"/>
      <w:marRight w:val="0"/>
      <w:marTop w:val="0"/>
      <w:marBottom w:val="0"/>
      <w:divBdr>
        <w:top w:val="none" w:sz="0" w:space="0" w:color="auto"/>
        <w:left w:val="none" w:sz="0" w:space="0" w:color="auto"/>
        <w:bottom w:val="none" w:sz="0" w:space="0" w:color="auto"/>
        <w:right w:val="none" w:sz="0" w:space="0" w:color="auto"/>
      </w:divBdr>
    </w:div>
    <w:div w:id="19371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4C6BF-48C7-4DFF-95A6-C816C8419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506</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Minutes UBC 26 Aug 2009-08-27</vt:lpstr>
    </vt:vector>
  </TitlesOfParts>
  <Company>CSU, Fresno</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UBC 26 Aug 2009-08-27</dc:title>
  <dc:creator>RDM</dc:creator>
  <cp:lastModifiedBy>Venita Baker</cp:lastModifiedBy>
  <cp:revision>3</cp:revision>
  <cp:lastPrinted>2017-02-03T17:03:00Z</cp:lastPrinted>
  <dcterms:created xsi:type="dcterms:W3CDTF">2017-02-03T17:03:00Z</dcterms:created>
  <dcterms:modified xsi:type="dcterms:W3CDTF">2017-02-03T17:05:00Z</dcterms:modified>
</cp:coreProperties>
</file>