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AD1" w:rsidRPr="0041348E" w:rsidRDefault="00306AD1" w:rsidP="00306AD1">
      <w:pPr>
        <w:rPr>
          <w:rFonts w:ascii="Bookman Old Style" w:hAnsi="Bookman Old Style"/>
        </w:rPr>
      </w:pPr>
      <w:r w:rsidRPr="00E44CBB">
        <w:rPr>
          <w:rFonts w:ascii="Bookman Old Style" w:hAnsi="Bookman Old Style"/>
        </w:rPr>
        <w:t>THE MINUTES OF THE EXECUTIVE COMMITTEE</w:t>
      </w:r>
    </w:p>
    <w:p w:rsidR="00306AD1" w:rsidRPr="0041348E" w:rsidRDefault="00306AD1" w:rsidP="00306AD1">
      <w:pPr>
        <w:rPr>
          <w:rFonts w:ascii="Bookman Old Style" w:hAnsi="Bookman Old Style"/>
        </w:rPr>
      </w:pPr>
      <w:r w:rsidRPr="0041348E">
        <w:rPr>
          <w:rFonts w:ascii="Bookman Old Style" w:hAnsi="Bookman Old Style"/>
        </w:rPr>
        <w:t>OF THE ACADEMIC SENATE</w:t>
      </w:r>
    </w:p>
    <w:p w:rsidR="00306AD1" w:rsidRPr="0041348E" w:rsidRDefault="00306AD1" w:rsidP="00306AD1">
      <w:pPr>
        <w:rPr>
          <w:rFonts w:ascii="Bookman Old Style" w:hAnsi="Bookman Old Style"/>
        </w:rPr>
      </w:pPr>
      <w:r w:rsidRPr="0041348E">
        <w:rPr>
          <w:rFonts w:ascii="Bookman Old Style" w:hAnsi="Bookman Old Style"/>
        </w:rPr>
        <w:t>CALIFORNIA STATE UNIVERSITY, FRESNO</w:t>
      </w:r>
    </w:p>
    <w:p w:rsidR="00306AD1" w:rsidRPr="0041348E" w:rsidRDefault="00306AD1" w:rsidP="00306AD1">
      <w:pPr>
        <w:rPr>
          <w:rFonts w:ascii="Bookman Old Style" w:hAnsi="Bookman Old Style"/>
        </w:rPr>
      </w:pPr>
      <w:r>
        <w:rPr>
          <w:rFonts w:ascii="Bookman Old Style" w:hAnsi="Bookman Old Style"/>
        </w:rPr>
        <w:t>Fresno, California 93740-8014</w:t>
      </w:r>
      <w:r w:rsidRPr="0041348E">
        <w:rPr>
          <w:rFonts w:ascii="Bookman Old Style" w:hAnsi="Bookman Old Style"/>
        </w:rPr>
        <w:tab/>
      </w:r>
      <w:r w:rsidRPr="0041348E">
        <w:rPr>
          <w:rFonts w:ascii="Bookman Old Style" w:hAnsi="Bookman Old Style"/>
        </w:rPr>
        <w:tab/>
      </w:r>
      <w:r w:rsidRPr="0041348E">
        <w:rPr>
          <w:rFonts w:ascii="Bookman Old Style" w:hAnsi="Bookman Old Style"/>
        </w:rPr>
        <w:tab/>
      </w:r>
      <w:r w:rsidRPr="0041348E">
        <w:rPr>
          <w:rFonts w:ascii="Bookman Old Style" w:hAnsi="Bookman Old Style"/>
        </w:rPr>
        <w:tab/>
        <w:t>Fax:  278-5745</w:t>
      </w:r>
    </w:p>
    <w:p w:rsidR="00306AD1" w:rsidRPr="0041348E" w:rsidRDefault="00306AD1" w:rsidP="00306AD1">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306AD1" w:rsidRDefault="00306AD1">
      <w:pPr>
        <w:rPr>
          <w:rFonts w:ascii="Bookman Old Style" w:hAnsi="Bookman Old Style"/>
        </w:rPr>
      </w:pPr>
    </w:p>
    <w:p w:rsidR="00306AD1" w:rsidRDefault="00306AD1">
      <w:pPr>
        <w:rPr>
          <w:rFonts w:ascii="Bookman Old Style" w:hAnsi="Bookman Old Style"/>
        </w:rPr>
      </w:pPr>
    </w:p>
    <w:p w:rsidR="00BA1149" w:rsidRPr="00306AD1" w:rsidRDefault="00BA1149">
      <w:pPr>
        <w:rPr>
          <w:rFonts w:ascii="Bookman Old Style" w:hAnsi="Bookman Old Style"/>
        </w:rPr>
      </w:pPr>
      <w:r w:rsidRPr="00306AD1">
        <w:rPr>
          <w:rFonts w:ascii="Bookman Old Style" w:hAnsi="Bookman Old Style"/>
        </w:rPr>
        <w:t>July 28, 2016</w:t>
      </w:r>
    </w:p>
    <w:p w:rsidR="00BA1149" w:rsidRPr="00306AD1" w:rsidRDefault="00BA1149">
      <w:pPr>
        <w:rPr>
          <w:rFonts w:ascii="Bookman Old Style" w:hAnsi="Bookman Old Style"/>
        </w:rPr>
      </w:pPr>
      <w:bookmarkStart w:id="0" w:name="_GoBack"/>
      <w:bookmarkEnd w:id="0"/>
    </w:p>
    <w:p w:rsidR="00BA1149" w:rsidRPr="00306AD1" w:rsidRDefault="00BA1149">
      <w:pPr>
        <w:rPr>
          <w:rFonts w:ascii="Bookman Old Style" w:hAnsi="Bookman Old Style"/>
        </w:rPr>
      </w:pPr>
    </w:p>
    <w:p w:rsidR="00BA1149" w:rsidRPr="00306AD1" w:rsidRDefault="00306AD1" w:rsidP="00306AD1">
      <w:pPr>
        <w:ind w:left="2520" w:hanging="2520"/>
        <w:rPr>
          <w:rFonts w:ascii="Bookman Old Style" w:hAnsi="Bookman Old Style"/>
        </w:rPr>
      </w:pPr>
      <w:r>
        <w:rPr>
          <w:rFonts w:ascii="Bookman Old Style" w:hAnsi="Bookman Old Style"/>
        </w:rPr>
        <w:t>Members present</w:t>
      </w:r>
      <w:r w:rsidR="00BA1149" w:rsidRPr="00306AD1">
        <w:rPr>
          <w:rFonts w:ascii="Bookman Old Style" w:hAnsi="Bookman Old Style"/>
        </w:rPr>
        <w:t>:</w:t>
      </w:r>
      <w:r w:rsidR="00BA1149" w:rsidRPr="00306AD1">
        <w:rPr>
          <w:rFonts w:ascii="Bookman Old Style" w:hAnsi="Bookman Old Style"/>
        </w:rPr>
        <w:tab/>
        <w:t xml:space="preserve">Kevin </w:t>
      </w:r>
      <w:proofErr w:type="spellStart"/>
      <w:r w:rsidR="00BA1149" w:rsidRPr="00306AD1">
        <w:rPr>
          <w:rFonts w:ascii="Bookman Old Style" w:hAnsi="Bookman Old Style"/>
        </w:rPr>
        <w:t>Ayotte</w:t>
      </w:r>
      <w:proofErr w:type="spellEnd"/>
      <w:r w:rsidR="00BA1149" w:rsidRPr="00306AD1">
        <w:rPr>
          <w:rFonts w:ascii="Bookman Old Style" w:hAnsi="Bookman Old Style"/>
        </w:rPr>
        <w:t xml:space="preserve"> (Chair), Thomas Holyoke (Vice Chair), Michael Jenkins (At-large),</w:t>
      </w:r>
      <w:r>
        <w:rPr>
          <w:rFonts w:ascii="Bookman Old Style" w:hAnsi="Bookman Old Style"/>
        </w:rPr>
        <w:t xml:space="preserve"> </w:t>
      </w:r>
      <w:r w:rsidR="00BA1149" w:rsidRPr="00306AD1">
        <w:rPr>
          <w:rFonts w:ascii="Bookman Old Style" w:hAnsi="Bookman Old Style"/>
        </w:rPr>
        <w:t xml:space="preserve">Melanie Ram (University-wide), Rebecca Raya-Fernandez (At-large), Tim Ryan (ASI), and Lynnette </w:t>
      </w:r>
      <w:proofErr w:type="spellStart"/>
      <w:r w:rsidR="00BA1149" w:rsidRPr="00306AD1">
        <w:rPr>
          <w:rFonts w:ascii="Bookman Old Style" w:hAnsi="Bookman Old Style"/>
        </w:rPr>
        <w:t>Zelezny</w:t>
      </w:r>
      <w:proofErr w:type="spellEnd"/>
      <w:r w:rsidR="00BA1149" w:rsidRPr="00306AD1">
        <w:rPr>
          <w:rFonts w:ascii="Bookman Old Style" w:hAnsi="Bookman Old Style"/>
        </w:rPr>
        <w:t xml:space="preserve"> (Ex-officio)</w:t>
      </w:r>
    </w:p>
    <w:p w:rsidR="00BA1149" w:rsidRPr="00306AD1" w:rsidRDefault="00BA1149">
      <w:pPr>
        <w:rPr>
          <w:rFonts w:ascii="Bookman Old Style" w:hAnsi="Bookman Old Style"/>
        </w:rPr>
      </w:pPr>
    </w:p>
    <w:p w:rsidR="00BA1149" w:rsidRPr="00306AD1" w:rsidRDefault="00306AD1" w:rsidP="00306AD1">
      <w:pPr>
        <w:ind w:left="2520" w:hanging="2520"/>
        <w:rPr>
          <w:rFonts w:ascii="Bookman Old Style" w:hAnsi="Bookman Old Style"/>
        </w:rPr>
      </w:pPr>
      <w:r>
        <w:rPr>
          <w:rFonts w:ascii="Bookman Old Style" w:hAnsi="Bookman Old Style"/>
        </w:rPr>
        <w:t>Members Excused:</w:t>
      </w:r>
      <w:r>
        <w:rPr>
          <w:rFonts w:ascii="Bookman Old Style" w:hAnsi="Bookman Old Style"/>
        </w:rPr>
        <w:tab/>
      </w:r>
      <w:r w:rsidR="00BA1149" w:rsidRPr="00306AD1">
        <w:rPr>
          <w:rFonts w:ascii="Bookman Old Style" w:hAnsi="Bookman Old Style"/>
        </w:rPr>
        <w:t>Otto Benavides (Statewide Senate), Joseph I. Castro (Ex-officio), and Loretta</w:t>
      </w:r>
      <w:r>
        <w:rPr>
          <w:rFonts w:ascii="Bookman Old Style" w:hAnsi="Bookman Old Style"/>
        </w:rPr>
        <w:t xml:space="preserve"> </w:t>
      </w:r>
      <w:proofErr w:type="spellStart"/>
      <w:r w:rsidR="00BA1149" w:rsidRPr="00306AD1">
        <w:rPr>
          <w:rFonts w:ascii="Bookman Old Style" w:hAnsi="Bookman Old Style"/>
        </w:rPr>
        <w:t>Kensinger</w:t>
      </w:r>
      <w:proofErr w:type="spellEnd"/>
      <w:r w:rsidR="00BA1149" w:rsidRPr="00306AD1">
        <w:rPr>
          <w:rFonts w:ascii="Bookman Old Style" w:hAnsi="Bookman Old Style"/>
        </w:rPr>
        <w:t xml:space="preserve"> (At-large)</w:t>
      </w:r>
    </w:p>
    <w:p w:rsidR="00BA1149" w:rsidRPr="00306AD1" w:rsidRDefault="00BA1149" w:rsidP="00BA1149">
      <w:pPr>
        <w:rPr>
          <w:rFonts w:ascii="Bookman Old Style" w:hAnsi="Bookman Old Style"/>
        </w:rPr>
      </w:pPr>
    </w:p>
    <w:p w:rsidR="00BA1149" w:rsidRPr="00306AD1" w:rsidRDefault="00BA1149" w:rsidP="00306AD1">
      <w:pPr>
        <w:ind w:left="2520" w:hanging="2520"/>
        <w:rPr>
          <w:rFonts w:ascii="Bookman Old Style" w:hAnsi="Bookman Old Style"/>
        </w:rPr>
      </w:pPr>
      <w:r w:rsidRPr="00306AD1">
        <w:rPr>
          <w:rFonts w:ascii="Bookman Old Style" w:hAnsi="Bookman Old Style"/>
        </w:rPr>
        <w:t>Guests:</w:t>
      </w:r>
      <w:r w:rsidRPr="00306AD1">
        <w:rPr>
          <w:rFonts w:ascii="Bookman Old Style" w:hAnsi="Bookman Old Style"/>
        </w:rPr>
        <w:tab/>
        <w:t xml:space="preserve">Deborah </w:t>
      </w:r>
      <w:proofErr w:type="spellStart"/>
      <w:r w:rsidR="00281F31" w:rsidRPr="00306AD1">
        <w:rPr>
          <w:rFonts w:ascii="Bookman Old Style" w:hAnsi="Bookman Old Style"/>
        </w:rPr>
        <w:t>Adishian-Astone</w:t>
      </w:r>
      <w:proofErr w:type="spellEnd"/>
      <w:r w:rsidR="00281F31" w:rsidRPr="00306AD1">
        <w:rPr>
          <w:rFonts w:ascii="Bookman Old Style" w:hAnsi="Bookman Old Style"/>
        </w:rPr>
        <w:t xml:space="preserve"> (Vice President for</w:t>
      </w:r>
      <w:r w:rsidRPr="00306AD1">
        <w:rPr>
          <w:rFonts w:ascii="Bookman Old Style" w:hAnsi="Bookman Old Style"/>
        </w:rPr>
        <w:t xml:space="preserve"> Administration), Venita Baker</w:t>
      </w:r>
    </w:p>
    <w:p w:rsidR="00BA1149" w:rsidRPr="00306AD1" w:rsidRDefault="00BA1149" w:rsidP="00BA1149">
      <w:pPr>
        <w:rPr>
          <w:rFonts w:ascii="Bookman Old Style" w:hAnsi="Bookman Old Style"/>
        </w:rPr>
      </w:pPr>
    </w:p>
    <w:p w:rsidR="00281F31" w:rsidRPr="00306AD1" w:rsidRDefault="00281F31" w:rsidP="00BA1149">
      <w:pPr>
        <w:rPr>
          <w:rFonts w:ascii="Bookman Old Style" w:hAnsi="Bookman Old Style"/>
        </w:rPr>
      </w:pPr>
      <w:r w:rsidRPr="00306AD1">
        <w:rPr>
          <w:rFonts w:ascii="Bookman Old Style" w:hAnsi="Bookman Old Style"/>
        </w:rPr>
        <w:t xml:space="preserve">The Senate Executive Committee was convened by Chair </w:t>
      </w:r>
      <w:proofErr w:type="spellStart"/>
      <w:r w:rsidRPr="00306AD1">
        <w:rPr>
          <w:rFonts w:ascii="Bookman Old Style" w:hAnsi="Bookman Old Style"/>
        </w:rPr>
        <w:t>Ayo</w:t>
      </w:r>
      <w:r w:rsidR="000E21F2" w:rsidRPr="00306AD1">
        <w:rPr>
          <w:rFonts w:ascii="Bookman Old Style" w:hAnsi="Bookman Old Style"/>
        </w:rPr>
        <w:t>tte</w:t>
      </w:r>
      <w:proofErr w:type="spellEnd"/>
      <w:r w:rsidR="000E21F2" w:rsidRPr="00306AD1">
        <w:rPr>
          <w:rFonts w:ascii="Bookman Old Style" w:hAnsi="Bookman Old Style"/>
        </w:rPr>
        <w:t xml:space="preserve"> at 2:00pm in the </w:t>
      </w:r>
      <w:proofErr w:type="spellStart"/>
      <w:r w:rsidR="000E21F2" w:rsidRPr="00306AD1">
        <w:rPr>
          <w:rFonts w:ascii="Bookman Old Style" w:hAnsi="Bookman Old Style"/>
        </w:rPr>
        <w:t>Haak</w:t>
      </w:r>
      <w:proofErr w:type="spellEnd"/>
      <w:r w:rsidR="000E21F2" w:rsidRPr="00306AD1">
        <w:rPr>
          <w:rFonts w:ascii="Bookman Old Style" w:hAnsi="Bookman Old Style"/>
        </w:rPr>
        <w:t xml:space="preserve"> Boardroom.</w:t>
      </w:r>
    </w:p>
    <w:p w:rsidR="00281F31" w:rsidRPr="00306AD1" w:rsidRDefault="00281F31" w:rsidP="00BA1149">
      <w:pPr>
        <w:rPr>
          <w:rFonts w:ascii="Bookman Old Style" w:hAnsi="Bookman Old Style"/>
        </w:rPr>
      </w:pPr>
    </w:p>
    <w:p w:rsidR="00281F31" w:rsidRPr="00306AD1" w:rsidRDefault="00281F31" w:rsidP="00BA1149">
      <w:pPr>
        <w:rPr>
          <w:rFonts w:ascii="Bookman Old Style" w:hAnsi="Bookman Old Style"/>
        </w:rPr>
      </w:pPr>
      <w:r w:rsidRPr="00306AD1">
        <w:rPr>
          <w:rFonts w:ascii="Bookman Old Style" w:hAnsi="Bookman Old Style"/>
        </w:rPr>
        <w:t xml:space="preserve">Provost </w:t>
      </w:r>
      <w:proofErr w:type="spellStart"/>
      <w:r w:rsidRPr="00306AD1">
        <w:rPr>
          <w:rFonts w:ascii="Bookman Old Style" w:hAnsi="Bookman Old Style"/>
        </w:rPr>
        <w:t>Zelezny</w:t>
      </w:r>
      <w:proofErr w:type="spellEnd"/>
      <w:r w:rsidRPr="00306AD1">
        <w:rPr>
          <w:rFonts w:ascii="Bookman Old Style" w:hAnsi="Bookman Old Style"/>
        </w:rPr>
        <w:t xml:space="preserve"> and Vice President </w:t>
      </w:r>
      <w:proofErr w:type="spellStart"/>
      <w:r w:rsidRPr="00306AD1">
        <w:rPr>
          <w:rFonts w:ascii="Bookman Old Style" w:hAnsi="Bookman Old Style"/>
        </w:rPr>
        <w:t>Astone</w:t>
      </w:r>
      <w:proofErr w:type="spellEnd"/>
      <w:r w:rsidRPr="00306AD1">
        <w:rPr>
          <w:rFonts w:ascii="Bookman Old Style" w:hAnsi="Bookman Old Style"/>
        </w:rPr>
        <w:t xml:space="preserve"> presented the universit</w:t>
      </w:r>
      <w:r w:rsidR="00246DB5" w:rsidRPr="00306AD1">
        <w:rPr>
          <w:rFonts w:ascii="Bookman Old Style" w:hAnsi="Bookman Old Style"/>
        </w:rPr>
        <w:t>y’s plan to open and operate an</w:t>
      </w:r>
      <w:r w:rsidRPr="00306AD1">
        <w:rPr>
          <w:rFonts w:ascii="Bookman Old Style" w:hAnsi="Bookman Old Style"/>
        </w:rPr>
        <w:t xml:space="preserve"> expa</w:t>
      </w:r>
      <w:r w:rsidR="00246DB5" w:rsidRPr="00306AD1">
        <w:rPr>
          <w:rFonts w:ascii="Bookman Old Style" w:hAnsi="Bookman Old Style"/>
        </w:rPr>
        <w:t>nded campus in Visalia in partnership with</w:t>
      </w:r>
      <w:r w:rsidRPr="00306AD1">
        <w:rPr>
          <w:rFonts w:ascii="Bookman Old Style" w:hAnsi="Bookman Old Style"/>
        </w:rPr>
        <w:t xml:space="preserve"> the College of the Sequoias</w:t>
      </w:r>
      <w:r w:rsidR="004F600D" w:rsidRPr="00306AD1">
        <w:rPr>
          <w:rFonts w:ascii="Bookman Old Style" w:hAnsi="Bookman Old Style"/>
        </w:rPr>
        <w:t xml:space="preserve"> (COS)</w:t>
      </w:r>
      <w:r w:rsidRPr="00306AD1">
        <w:rPr>
          <w:rFonts w:ascii="Bookman Old Style" w:hAnsi="Bookman Old Style"/>
        </w:rPr>
        <w:t>.  It will be called Fresno State Visalia.</w:t>
      </w:r>
    </w:p>
    <w:p w:rsidR="00281F31" w:rsidRPr="00306AD1" w:rsidRDefault="00281F31" w:rsidP="00BA1149">
      <w:pPr>
        <w:rPr>
          <w:rFonts w:ascii="Bookman Old Style" w:hAnsi="Bookman Old Style"/>
        </w:rPr>
      </w:pPr>
    </w:p>
    <w:p w:rsidR="00281F31" w:rsidRPr="00306AD1" w:rsidRDefault="004F600D" w:rsidP="00BA1149">
      <w:pPr>
        <w:rPr>
          <w:rFonts w:ascii="Bookman Old Style" w:hAnsi="Bookman Old Style"/>
        </w:rPr>
      </w:pPr>
      <w:r w:rsidRPr="00306AD1">
        <w:rPr>
          <w:rFonts w:ascii="Bookman Old Style" w:hAnsi="Bookman Old Style"/>
        </w:rPr>
        <w:t>Fresno State has had a physical presence on the C</w:t>
      </w:r>
      <w:r w:rsidR="00246DB5" w:rsidRPr="00306AD1">
        <w:rPr>
          <w:rFonts w:ascii="Bookman Old Style" w:hAnsi="Bookman Old Style"/>
        </w:rPr>
        <w:t>OS campus for about 15 years, but c</w:t>
      </w:r>
      <w:r w:rsidRPr="00306AD1">
        <w:rPr>
          <w:rFonts w:ascii="Bookman Old Style" w:hAnsi="Bookman Old Style"/>
        </w:rPr>
        <w:t xml:space="preserve">onsistent with the </w:t>
      </w:r>
      <w:r w:rsidR="00246DB5" w:rsidRPr="00306AD1">
        <w:rPr>
          <w:rFonts w:ascii="Bookman Old Style" w:hAnsi="Bookman Old Style"/>
        </w:rPr>
        <w:t>university’s new strategic plan</w:t>
      </w:r>
      <w:r w:rsidRPr="00306AD1">
        <w:rPr>
          <w:rFonts w:ascii="Bookman Old Style" w:hAnsi="Bookman Old Style"/>
        </w:rPr>
        <w:t xml:space="preserve"> we are trying to expand our partnership with COS.  As part of that, COS refurbished a building with new classrooms, office space, and teaching technology and transferred it to Fresno State</w:t>
      </w:r>
      <w:r w:rsidR="00E63D4D" w:rsidRPr="00306AD1">
        <w:rPr>
          <w:rFonts w:ascii="Bookman Old Style" w:hAnsi="Bookman Old Style"/>
        </w:rPr>
        <w:t>.  More classes and degree programs will now be offered there, both through CGE and regular state-funded programs, with all new programs requiring the</w:t>
      </w:r>
      <w:r w:rsidR="00246DB5" w:rsidRPr="00306AD1">
        <w:rPr>
          <w:rFonts w:ascii="Bookman Old Style" w:hAnsi="Bookman Old Style"/>
        </w:rPr>
        <w:t xml:space="preserve"> normal</w:t>
      </w:r>
      <w:r w:rsidR="00E63D4D" w:rsidRPr="00306AD1">
        <w:rPr>
          <w:rFonts w:ascii="Bookman Old Style" w:hAnsi="Bookman Old Style"/>
        </w:rPr>
        <w:t xml:space="preserve"> approval of the Academic Senate.  This expansion</w:t>
      </w:r>
      <w:r w:rsidR="00FE2C29" w:rsidRPr="00306AD1">
        <w:rPr>
          <w:rFonts w:ascii="Bookman Old Style" w:hAnsi="Bookman Old Style"/>
        </w:rPr>
        <w:t xml:space="preserve"> was modeled after a similar arrangement operated by CSU Sa</w:t>
      </w:r>
      <w:r w:rsidR="00C51552" w:rsidRPr="00306AD1">
        <w:rPr>
          <w:rFonts w:ascii="Bookman Old Style" w:hAnsi="Bookman Old Style"/>
        </w:rPr>
        <w:t>n Bernardino in Palm Springs.  It has also</w:t>
      </w:r>
      <w:r w:rsidR="00E63D4D" w:rsidRPr="00306AD1">
        <w:rPr>
          <w:rFonts w:ascii="Bookman Old Style" w:hAnsi="Bookman Old Style"/>
        </w:rPr>
        <w:t xml:space="preserve"> been approved by WASC.</w:t>
      </w:r>
    </w:p>
    <w:p w:rsidR="00E63D4D" w:rsidRPr="00306AD1" w:rsidRDefault="00E63D4D" w:rsidP="00BA1149">
      <w:pPr>
        <w:rPr>
          <w:rFonts w:ascii="Bookman Old Style" w:hAnsi="Bookman Old Style"/>
        </w:rPr>
      </w:pPr>
    </w:p>
    <w:p w:rsidR="00E63D4D" w:rsidRPr="00306AD1" w:rsidRDefault="007B27C7" w:rsidP="00BA1149">
      <w:pPr>
        <w:rPr>
          <w:rFonts w:ascii="Bookman Old Style" w:hAnsi="Bookman Old Style"/>
        </w:rPr>
      </w:pPr>
      <w:r w:rsidRPr="00306AD1">
        <w:rPr>
          <w:rFonts w:ascii="Bookman Old Style" w:hAnsi="Bookman Old Style"/>
        </w:rPr>
        <w:t xml:space="preserve">To help facilitate the movement of students and staff between Fresno and Visalia, Vice </w:t>
      </w:r>
      <w:r w:rsidR="00681630" w:rsidRPr="00306AD1">
        <w:rPr>
          <w:rFonts w:ascii="Bookman Old Style" w:hAnsi="Bookman Old Style"/>
        </w:rPr>
        <w:t xml:space="preserve">President </w:t>
      </w:r>
      <w:proofErr w:type="spellStart"/>
      <w:r w:rsidR="00681630" w:rsidRPr="00306AD1">
        <w:rPr>
          <w:rFonts w:ascii="Bookman Old Style" w:hAnsi="Bookman Old Style"/>
        </w:rPr>
        <w:t>Astone</w:t>
      </w:r>
      <w:proofErr w:type="spellEnd"/>
      <w:r w:rsidR="00681630" w:rsidRPr="00306AD1">
        <w:rPr>
          <w:rFonts w:ascii="Bookman Old Style" w:hAnsi="Bookman Old Style"/>
        </w:rPr>
        <w:t xml:space="preserve"> is setting up</w:t>
      </w:r>
      <w:r w:rsidRPr="00306AD1">
        <w:rPr>
          <w:rFonts w:ascii="Bookman Old Style" w:hAnsi="Bookman Old Style"/>
        </w:rPr>
        <w:t xml:space="preserve"> a shuttle service.</w:t>
      </w:r>
    </w:p>
    <w:p w:rsidR="007B27C7" w:rsidRPr="00306AD1" w:rsidRDefault="007B27C7" w:rsidP="00BA1149">
      <w:pPr>
        <w:rPr>
          <w:rFonts w:ascii="Bookman Old Style" w:hAnsi="Bookman Old Style"/>
        </w:rPr>
      </w:pPr>
    </w:p>
    <w:p w:rsidR="00FE2C29" w:rsidRPr="00306AD1" w:rsidRDefault="00FE2C29" w:rsidP="00BA1149">
      <w:pPr>
        <w:rPr>
          <w:rFonts w:ascii="Bookman Old Style" w:hAnsi="Bookman Old Style"/>
        </w:rPr>
      </w:pPr>
      <w:r w:rsidRPr="00306AD1">
        <w:rPr>
          <w:rFonts w:ascii="Bookman Old Style" w:hAnsi="Bookman Old Style"/>
        </w:rPr>
        <w:t>At this point the plan is to have the new facility overseen by one full-time staff person with some part-time help.  Since this is a major new initiative requiring a lot of outreach to communities in Tulare County, P</w:t>
      </w:r>
      <w:r w:rsidR="00681630" w:rsidRPr="00306AD1">
        <w:rPr>
          <w:rFonts w:ascii="Bookman Old Style" w:hAnsi="Bookman Old Style"/>
        </w:rPr>
        <w:t xml:space="preserve">rovost </w:t>
      </w:r>
      <w:proofErr w:type="spellStart"/>
      <w:r w:rsidR="00681630" w:rsidRPr="00306AD1">
        <w:rPr>
          <w:rFonts w:ascii="Bookman Old Style" w:hAnsi="Bookman Old Style"/>
        </w:rPr>
        <w:t>Zelezny</w:t>
      </w:r>
      <w:proofErr w:type="spellEnd"/>
      <w:r w:rsidR="00681630" w:rsidRPr="00306AD1">
        <w:rPr>
          <w:rFonts w:ascii="Bookman Old Style" w:hAnsi="Bookman Old Style"/>
        </w:rPr>
        <w:t xml:space="preserve"> is hoping to assign</w:t>
      </w:r>
      <w:r w:rsidRPr="00306AD1">
        <w:rPr>
          <w:rFonts w:ascii="Bookman Old Style" w:hAnsi="Bookman Old Style"/>
        </w:rPr>
        <w:t xml:space="preserve"> COSS Dean Luz</w:t>
      </w:r>
      <w:r w:rsidR="00681630" w:rsidRPr="00306AD1">
        <w:rPr>
          <w:rFonts w:ascii="Bookman Old Style" w:hAnsi="Bookman Old Style"/>
        </w:rPr>
        <w:t xml:space="preserve"> Gonzalez</w:t>
      </w:r>
      <w:r w:rsidRPr="00306AD1">
        <w:rPr>
          <w:rFonts w:ascii="Bookman Old Style" w:hAnsi="Bookman Old Style"/>
        </w:rPr>
        <w:t xml:space="preserve"> to run the new program.  This arrangement has not been finalized.</w:t>
      </w:r>
      <w:r w:rsidR="00681630" w:rsidRPr="00306AD1">
        <w:rPr>
          <w:rFonts w:ascii="Bookman Old Style" w:hAnsi="Bookman Old Style"/>
        </w:rPr>
        <w:t xml:space="preserve">  </w:t>
      </w:r>
      <w:r w:rsidR="00BC1F87" w:rsidRPr="00306AD1">
        <w:rPr>
          <w:rFonts w:ascii="Bookman Old Style" w:hAnsi="Bookman Old Style"/>
        </w:rPr>
        <w:t xml:space="preserve">Several committee members asked questions about the potential re-assignment of Dean Gonzalez.  Provost </w:t>
      </w:r>
      <w:proofErr w:type="spellStart"/>
      <w:r w:rsidR="00BC1F87" w:rsidRPr="00306AD1">
        <w:rPr>
          <w:rFonts w:ascii="Bookman Old Style" w:hAnsi="Bookman Old Style"/>
        </w:rPr>
        <w:t>Zelezny</w:t>
      </w:r>
      <w:proofErr w:type="spellEnd"/>
      <w:r w:rsidR="00BC1F87" w:rsidRPr="00306AD1">
        <w:rPr>
          <w:rFonts w:ascii="Bookman Old Style" w:hAnsi="Bookman Old Style"/>
        </w:rPr>
        <w:t xml:space="preserve"> noted that this is not a new MPP position so her authority to make the offer comes from APM 320, Section I.</w:t>
      </w:r>
    </w:p>
    <w:p w:rsidR="00BC1F87" w:rsidRPr="00306AD1" w:rsidRDefault="00BC1F87" w:rsidP="00BA1149">
      <w:pPr>
        <w:rPr>
          <w:rFonts w:ascii="Bookman Old Style" w:hAnsi="Bookman Old Style"/>
        </w:rPr>
      </w:pPr>
    </w:p>
    <w:p w:rsidR="00BC1F87" w:rsidRPr="00306AD1" w:rsidRDefault="007F6D9B" w:rsidP="00BA1149">
      <w:pPr>
        <w:rPr>
          <w:rFonts w:ascii="Bookman Old Style" w:hAnsi="Bookman Old Style"/>
        </w:rPr>
      </w:pPr>
      <w:r w:rsidRPr="00306AD1">
        <w:rPr>
          <w:rFonts w:ascii="Bookman Old Style" w:hAnsi="Bookman Old Style"/>
        </w:rPr>
        <w:t xml:space="preserve">Chair </w:t>
      </w:r>
      <w:proofErr w:type="spellStart"/>
      <w:r w:rsidRPr="00306AD1">
        <w:rPr>
          <w:rFonts w:ascii="Bookman Old Style" w:hAnsi="Bookman Old Style"/>
        </w:rPr>
        <w:t>Ayotte</w:t>
      </w:r>
      <w:proofErr w:type="spellEnd"/>
      <w:r w:rsidRPr="00306AD1">
        <w:rPr>
          <w:rFonts w:ascii="Bookman Old Style" w:hAnsi="Bookman Old Style"/>
        </w:rPr>
        <w:t xml:space="preserve"> as</w:t>
      </w:r>
      <w:r w:rsidR="00681630" w:rsidRPr="00306AD1">
        <w:rPr>
          <w:rFonts w:ascii="Bookman Old Style" w:hAnsi="Bookman Old Style"/>
        </w:rPr>
        <w:t>ked if all programs operating at</w:t>
      </w:r>
      <w:r w:rsidRPr="00306AD1">
        <w:rPr>
          <w:rFonts w:ascii="Bookman Old Style" w:hAnsi="Bookman Old Style"/>
        </w:rPr>
        <w:t xml:space="preserve"> Fresno State Visalia would still be controlled by the relevant departments on the main campus.  Yes, they will.</w:t>
      </w:r>
      <w:r w:rsidR="00681630" w:rsidRPr="00306AD1">
        <w:rPr>
          <w:rFonts w:ascii="Bookman Old Style" w:hAnsi="Bookman Old Style"/>
        </w:rPr>
        <w:t xml:space="preserve">  Vice Chair Holyoke asked</w:t>
      </w:r>
      <w:r w:rsidRPr="00306AD1">
        <w:rPr>
          <w:rFonts w:ascii="Bookman Old Style" w:hAnsi="Bookman Old Style"/>
        </w:rPr>
        <w:t xml:space="preserve"> how the college d</w:t>
      </w:r>
      <w:r w:rsidR="00681630" w:rsidRPr="00306AD1">
        <w:rPr>
          <w:rFonts w:ascii="Bookman Old Style" w:hAnsi="Bookman Old Style"/>
        </w:rPr>
        <w:t>eans will</w:t>
      </w:r>
      <w:r w:rsidRPr="00306AD1">
        <w:rPr>
          <w:rFonts w:ascii="Bookman Old Style" w:hAnsi="Bookman Old Style"/>
        </w:rPr>
        <w:t xml:space="preserve"> interact with the Fresno State Visalia dean and who would have final authority.  </w:t>
      </w:r>
      <w:r w:rsidR="00681630" w:rsidRPr="00306AD1">
        <w:rPr>
          <w:rFonts w:ascii="Bookman Old Style" w:hAnsi="Bookman Old Style"/>
        </w:rPr>
        <w:t>The provost explained that academic programs will</w:t>
      </w:r>
      <w:r w:rsidR="00637F35" w:rsidRPr="00306AD1">
        <w:rPr>
          <w:rFonts w:ascii="Bookman Old Style" w:hAnsi="Bookman Old Style"/>
        </w:rPr>
        <w:t xml:space="preserve"> be overseen by the relevant college deans, not the Fresno State Visalia dean (who is primarily responsible for outreach and management of the facility).  </w:t>
      </w:r>
      <w:r w:rsidRPr="00306AD1">
        <w:rPr>
          <w:rFonts w:ascii="Bookman Old Style" w:hAnsi="Bookman Old Style"/>
        </w:rPr>
        <w:t xml:space="preserve">The provost </w:t>
      </w:r>
      <w:r w:rsidR="00681630" w:rsidRPr="00306AD1">
        <w:rPr>
          <w:rFonts w:ascii="Bookman Old Style" w:hAnsi="Bookman Old Style"/>
        </w:rPr>
        <w:t>also said that she has the</w:t>
      </w:r>
      <w:r w:rsidRPr="00306AD1">
        <w:rPr>
          <w:rFonts w:ascii="Bookman Old Style" w:hAnsi="Bookman Old Style"/>
        </w:rPr>
        <w:t xml:space="preserve"> ultimate authority over the deans and would referee if necessary.</w:t>
      </w:r>
    </w:p>
    <w:p w:rsidR="007F6D9B" w:rsidRPr="00306AD1" w:rsidRDefault="007F6D9B" w:rsidP="00BA1149">
      <w:pPr>
        <w:rPr>
          <w:rFonts w:ascii="Bookman Old Style" w:hAnsi="Bookman Old Style"/>
        </w:rPr>
      </w:pPr>
    </w:p>
    <w:p w:rsidR="007F6D9B" w:rsidRPr="00306AD1" w:rsidRDefault="003A5076" w:rsidP="00BA1149">
      <w:pPr>
        <w:rPr>
          <w:rFonts w:ascii="Bookman Old Style" w:hAnsi="Bookman Old Style"/>
        </w:rPr>
      </w:pPr>
      <w:r w:rsidRPr="00306AD1">
        <w:rPr>
          <w:rFonts w:ascii="Bookman Old Style" w:hAnsi="Bookman Old Style"/>
        </w:rPr>
        <w:t>Senator Raya-</w:t>
      </w:r>
      <w:proofErr w:type="gramStart"/>
      <w:r w:rsidRPr="00306AD1">
        <w:rPr>
          <w:rFonts w:ascii="Bookman Old Style" w:hAnsi="Bookman Old Style"/>
        </w:rPr>
        <w:t>Fernandez  (</w:t>
      </w:r>
      <w:proofErr w:type="gramEnd"/>
      <w:r w:rsidRPr="00306AD1">
        <w:rPr>
          <w:rFonts w:ascii="Bookman Old Style" w:hAnsi="Bookman Old Style"/>
        </w:rPr>
        <w:t>At-large) asked whether the Fresno State Visalia dean would have significant outreach responsibilities to local high schools and the communi</w:t>
      </w:r>
      <w:r w:rsidR="00681630" w:rsidRPr="00306AD1">
        <w:rPr>
          <w:rFonts w:ascii="Bookman Old Style" w:hAnsi="Bookman Old Style"/>
        </w:rPr>
        <w:t>ty college.  Yes, the dean will</w:t>
      </w:r>
      <w:r w:rsidRPr="00306AD1">
        <w:rPr>
          <w:rFonts w:ascii="Bookman Old Style" w:hAnsi="Bookman Old Style"/>
        </w:rPr>
        <w:t xml:space="preserve"> be expected to do this.</w:t>
      </w:r>
    </w:p>
    <w:p w:rsidR="003A5076" w:rsidRPr="00306AD1" w:rsidRDefault="003A5076" w:rsidP="00BA1149">
      <w:pPr>
        <w:rPr>
          <w:rFonts w:ascii="Bookman Old Style" w:hAnsi="Bookman Old Style"/>
        </w:rPr>
      </w:pPr>
    </w:p>
    <w:p w:rsidR="003A5076" w:rsidRPr="00306AD1" w:rsidRDefault="00B44D21" w:rsidP="00BA1149">
      <w:pPr>
        <w:rPr>
          <w:rFonts w:ascii="Bookman Old Style" w:hAnsi="Bookman Old Style"/>
        </w:rPr>
      </w:pPr>
      <w:r w:rsidRPr="00306AD1">
        <w:rPr>
          <w:rFonts w:ascii="Bookman Old Style" w:hAnsi="Bookman Old Style"/>
        </w:rPr>
        <w:t xml:space="preserve">President Ryan (ASI) asked </w:t>
      </w:r>
      <w:r w:rsidR="00E5604D" w:rsidRPr="00306AD1">
        <w:rPr>
          <w:rFonts w:ascii="Bookman Old Style" w:hAnsi="Bookman Old Style"/>
        </w:rPr>
        <w:t>if the costs to Fresno State Visalia s</w:t>
      </w:r>
      <w:r w:rsidR="00681630" w:rsidRPr="00306AD1">
        <w:rPr>
          <w:rFonts w:ascii="Bookman Old Style" w:hAnsi="Bookman Old Style"/>
        </w:rPr>
        <w:t>tudents would be the same as</w:t>
      </w:r>
      <w:r w:rsidR="00E5604D" w:rsidRPr="00306AD1">
        <w:rPr>
          <w:rFonts w:ascii="Bookman Old Style" w:hAnsi="Bookman Old Style"/>
        </w:rPr>
        <w:t xml:space="preserve"> student</w:t>
      </w:r>
      <w:r w:rsidR="00681630" w:rsidRPr="00306AD1">
        <w:rPr>
          <w:rFonts w:ascii="Bookman Old Style" w:hAnsi="Bookman Old Style"/>
        </w:rPr>
        <w:t>s on the main campus.  Yes, it</w:t>
      </w:r>
      <w:r w:rsidR="00E5604D" w:rsidRPr="00306AD1">
        <w:rPr>
          <w:rFonts w:ascii="Bookman Old Style" w:hAnsi="Bookman Old Style"/>
        </w:rPr>
        <w:t xml:space="preserve"> will.</w:t>
      </w:r>
    </w:p>
    <w:p w:rsidR="00E5604D" w:rsidRPr="00306AD1" w:rsidRDefault="00E5604D" w:rsidP="00BA1149">
      <w:pPr>
        <w:rPr>
          <w:rFonts w:ascii="Bookman Old Style" w:hAnsi="Bookman Old Style"/>
        </w:rPr>
      </w:pPr>
    </w:p>
    <w:p w:rsidR="00E5604D" w:rsidRPr="00306AD1" w:rsidRDefault="00E5604D" w:rsidP="00BA1149">
      <w:pPr>
        <w:rPr>
          <w:rFonts w:ascii="Bookman Old Style" w:hAnsi="Bookman Old Style"/>
        </w:rPr>
      </w:pPr>
      <w:r w:rsidRPr="00306AD1">
        <w:rPr>
          <w:rFonts w:ascii="Bookman Old Style" w:hAnsi="Bookman Old Style"/>
        </w:rPr>
        <w:t>Senator Raya-Fernandez asked if Fresno State Visalia students would have access to the same support services as students on the main campus.  Yes, though it may have to be through the services offered by COS.</w:t>
      </w:r>
    </w:p>
    <w:p w:rsidR="00E5604D" w:rsidRPr="00306AD1" w:rsidRDefault="00E5604D" w:rsidP="00BA1149">
      <w:pPr>
        <w:rPr>
          <w:rFonts w:ascii="Bookman Old Style" w:hAnsi="Bookman Old Style"/>
        </w:rPr>
      </w:pPr>
    </w:p>
    <w:p w:rsidR="00E5604D" w:rsidRPr="00306AD1" w:rsidRDefault="00E5604D" w:rsidP="00BA1149">
      <w:pPr>
        <w:rPr>
          <w:rFonts w:ascii="Bookman Old Style" w:hAnsi="Bookman Old Style"/>
        </w:rPr>
      </w:pPr>
      <w:r w:rsidRPr="00306AD1">
        <w:rPr>
          <w:rFonts w:ascii="Bookman Old Style" w:hAnsi="Bookman Old Style"/>
        </w:rPr>
        <w:t>MSC endorsing the plan for Fresno State Visalia.</w:t>
      </w:r>
    </w:p>
    <w:p w:rsidR="00E5604D" w:rsidRPr="00306AD1" w:rsidRDefault="00E5604D" w:rsidP="00BA1149">
      <w:pPr>
        <w:rPr>
          <w:rFonts w:ascii="Bookman Old Style" w:hAnsi="Bookman Old Style"/>
        </w:rPr>
      </w:pPr>
    </w:p>
    <w:p w:rsidR="00E5604D" w:rsidRPr="00306AD1" w:rsidRDefault="00E5604D" w:rsidP="00BA1149">
      <w:pPr>
        <w:rPr>
          <w:rFonts w:ascii="Bookman Old Style" w:hAnsi="Bookman Old Style"/>
        </w:rPr>
      </w:pPr>
      <w:r w:rsidRPr="00306AD1">
        <w:rPr>
          <w:rFonts w:ascii="Bookman Old Style" w:hAnsi="Bookman Old Style"/>
        </w:rPr>
        <w:t>The Senate Executive Committee adjourned at 2:47pm.</w:t>
      </w:r>
    </w:p>
    <w:p w:rsidR="00E5604D" w:rsidRPr="00306AD1" w:rsidRDefault="00E5604D" w:rsidP="00BA1149">
      <w:pPr>
        <w:rPr>
          <w:rFonts w:ascii="Bookman Old Style" w:hAnsi="Bookman Old Style"/>
        </w:rPr>
      </w:pPr>
    </w:p>
    <w:sectPr w:rsidR="00E5604D" w:rsidRPr="00306AD1" w:rsidSect="00306AD1">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AD1" w:rsidRDefault="00306AD1" w:rsidP="00306AD1">
      <w:pPr>
        <w:spacing w:line="240" w:lineRule="auto"/>
      </w:pPr>
      <w:r>
        <w:separator/>
      </w:r>
    </w:p>
  </w:endnote>
  <w:endnote w:type="continuationSeparator" w:id="0">
    <w:p w:rsidR="00306AD1" w:rsidRDefault="00306AD1" w:rsidP="00306A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AD1" w:rsidRDefault="00306AD1" w:rsidP="00306AD1">
      <w:pPr>
        <w:spacing w:line="240" w:lineRule="auto"/>
      </w:pPr>
      <w:r>
        <w:separator/>
      </w:r>
    </w:p>
  </w:footnote>
  <w:footnote w:type="continuationSeparator" w:id="0">
    <w:p w:rsidR="00306AD1" w:rsidRDefault="00306AD1" w:rsidP="00306A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1066769551"/>
      <w:docPartObj>
        <w:docPartGallery w:val="Page Numbers (Top of Page)"/>
        <w:docPartUnique/>
      </w:docPartObj>
    </w:sdtPr>
    <w:sdtEndPr>
      <w:rPr>
        <w:noProof/>
      </w:rPr>
    </w:sdtEndPr>
    <w:sdtContent>
      <w:p w:rsidR="00306AD1" w:rsidRPr="00306AD1" w:rsidRDefault="00306AD1">
        <w:pPr>
          <w:pStyle w:val="Header"/>
          <w:jc w:val="right"/>
          <w:rPr>
            <w:rFonts w:ascii="Bookman Old Style" w:hAnsi="Bookman Old Style"/>
          </w:rPr>
        </w:pPr>
        <w:r w:rsidRPr="00306AD1">
          <w:rPr>
            <w:rFonts w:ascii="Bookman Old Style" w:hAnsi="Bookman Old Style"/>
          </w:rPr>
          <w:t>Executive Committee Meeting</w:t>
        </w:r>
      </w:p>
      <w:p w:rsidR="00306AD1" w:rsidRPr="00306AD1" w:rsidRDefault="00306AD1">
        <w:pPr>
          <w:pStyle w:val="Header"/>
          <w:jc w:val="right"/>
          <w:rPr>
            <w:rFonts w:ascii="Bookman Old Style" w:hAnsi="Bookman Old Style"/>
          </w:rPr>
        </w:pPr>
        <w:r w:rsidRPr="00306AD1">
          <w:rPr>
            <w:rFonts w:ascii="Bookman Old Style" w:hAnsi="Bookman Old Style"/>
          </w:rPr>
          <w:t>July 28, 2016</w:t>
        </w:r>
      </w:p>
      <w:p w:rsidR="00306AD1" w:rsidRPr="00306AD1" w:rsidRDefault="00306AD1">
        <w:pPr>
          <w:pStyle w:val="Header"/>
          <w:jc w:val="right"/>
          <w:rPr>
            <w:rFonts w:ascii="Bookman Old Style" w:hAnsi="Bookman Old Style"/>
          </w:rPr>
        </w:pPr>
        <w:r w:rsidRPr="00306AD1">
          <w:rPr>
            <w:rFonts w:ascii="Bookman Old Style" w:hAnsi="Bookman Old Style"/>
          </w:rPr>
          <w:t xml:space="preserve">Page </w:t>
        </w:r>
        <w:r w:rsidRPr="00306AD1">
          <w:rPr>
            <w:rFonts w:ascii="Bookman Old Style" w:hAnsi="Bookman Old Style"/>
          </w:rPr>
          <w:fldChar w:fldCharType="begin"/>
        </w:r>
        <w:r w:rsidRPr="00306AD1">
          <w:rPr>
            <w:rFonts w:ascii="Bookman Old Style" w:hAnsi="Bookman Old Style"/>
          </w:rPr>
          <w:instrText xml:space="preserve"> PAGE   \* MERGEFORMAT </w:instrText>
        </w:r>
        <w:r w:rsidRPr="00306AD1">
          <w:rPr>
            <w:rFonts w:ascii="Bookman Old Style" w:hAnsi="Bookman Old Style"/>
          </w:rPr>
          <w:fldChar w:fldCharType="separate"/>
        </w:r>
        <w:r w:rsidR="00F364E4">
          <w:rPr>
            <w:rFonts w:ascii="Bookman Old Style" w:hAnsi="Bookman Old Style"/>
            <w:noProof/>
          </w:rPr>
          <w:t>2</w:t>
        </w:r>
        <w:r w:rsidRPr="00306AD1">
          <w:rPr>
            <w:rFonts w:ascii="Bookman Old Style" w:hAnsi="Bookman Old Style"/>
            <w:noProof/>
          </w:rPr>
          <w:fldChar w:fldCharType="end"/>
        </w:r>
      </w:p>
    </w:sdtContent>
  </w:sdt>
  <w:p w:rsidR="00306AD1" w:rsidRDefault="00306A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49"/>
    <w:rsid w:val="000E21F2"/>
    <w:rsid w:val="00246DB5"/>
    <w:rsid w:val="00281F31"/>
    <w:rsid w:val="002D659D"/>
    <w:rsid w:val="00306AD1"/>
    <w:rsid w:val="003A5076"/>
    <w:rsid w:val="004F600D"/>
    <w:rsid w:val="00637F35"/>
    <w:rsid w:val="00681630"/>
    <w:rsid w:val="00770D22"/>
    <w:rsid w:val="007B27C7"/>
    <w:rsid w:val="007F6D9B"/>
    <w:rsid w:val="00802D0B"/>
    <w:rsid w:val="009D1D23"/>
    <w:rsid w:val="00B44D21"/>
    <w:rsid w:val="00BA1149"/>
    <w:rsid w:val="00BC1F87"/>
    <w:rsid w:val="00C51552"/>
    <w:rsid w:val="00E44CBB"/>
    <w:rsid w:val="00E5604D"/>
    <w:rsid w:val="00E63D4D"/>
    <w:rsid w:val="00F364E4"/>
    <w:rsid w:val="00FE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F5398-C130-4AF0-B885-4597AF9B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D1"/>
    <w:pPr>
      <w:tabs>
        <w:tab w:val="center" w:pos="4680"/>
        <w:tab w:val="right" w:pos="9360"/>
      </w:tabs>
      <w:spacing w:line="240" w:lineRule="auto"/>
    </w:pPr>
  </w:style>
  <w:style w:type="character" w:customStyle="1" w:styleId="HeaderChar">
    <w:name w:val="Header Char"/>
    <w:basedOn w:val="DefaultParagraphFont"/>
    <w:link w:val="Header"/>
    <w:uiPriority w:val="99"/>
    <w:rsid w:val="00306AD1"/>
  </w:style>
  <w:style w:type="paragraph" w:styleId="Footer">
    <w:name w:val="footer"/>
    <w:basedOn w:val="Normal"/>
    <w:link w:val="FooterChar"/>
    <w:uiPriority w:val="99"/>
    <w:unhideWhenUsed/>
    <w:rsid w:val="00306AD1"/>
    <w:pPr>
      <w:tabs>
        <w:tab w:val="center" w:pos="4680"/>
        <w:tab w:val="right" w:pos="9360"/>
      </w:tabs>
      <w:spacing w:line="240" w:lineRule="auto"/>
    </w:pPr>
  </w:style>
  <w:style w:type="character" w:customStyle="1" w:styleId="FooterChar">
    <w:name w:val="Footer Char"/>
    <w:basedOn w:val="DefaultParagraphFont"/>
    <w:link w:val="Footer"/>
    <w:uiPriority w:val="99"/>
    <w:rsid w:val="00306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dcterms:created xsi:type="dcterms:W3CDTF">2016-08-30T15:31:00Z</dcterms:created>
  <dcterms:modified xsi:type="dcterms:W3CDTF">2016-08-30T15:31:00Z</dcterms:modified>
</cp:coreProperties>
</file>