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762C2C"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(EC-3</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762C2C" w:rsidP="000753B9">
      <w:pPr>
        <w:rPr>
          <w:rFonts w:ascii="Bookman Old Style" w:hAnsi="Bookman Old Style"/>
        </w:rPr>
      </w:pPr>
      <w:r>
        <w:rPr>
          <w:rFonts w:ascii="Bookman Old Style" w:hAnsi="Bookman Old Style"/>
        </w:rPr>
        <w:t>October</w:t>
      </w:r>
      <w:r w:rsidR="00C413F6">
        <w:rPr>
          <w:rFonts w:ascii="Bookman Old Style" w:hAnsi="Bookman Old Style"/>
        </w:rPr>
        <w:t xml:space="preserve"> </w:t>
      </w:r>
      <w:r>
        <w:rPr>
          <w:rFonts w:ascii="Bookman Old Style" w:hAnsi="Bookman Old Style"/>
        </w:rPr>
        <w:t>3</w:t>
      </w:r>
      <w:r w:rsidR="00541751">
        <w:rPr>
          <w:rFonts w:ascii="Bookman Old Style" w:hAnsi="Bookman Old Style"/>
        </w:rPr>
        <w:t>, 2016</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Ayotte (Chair), </w:t>
      </w:r>
      <w:r w:rsidR="005636E1" w:rsidRPr="0041348E">
        <w:rPr>
          <w:rFonts w:ascii="Bookman Old Style" w:hAnsi="Bookman Old Style"/>
        </w:rPr>
        <w:t>Thomas Holyoke (Vice Chair)</w:t>
      </w:r>
      <w:r w:rsidR="0003375F">
        <w:rPr>
          <w:rFonts w:ascii="Bookman Old Style" w:hAnsi="Bookman Old Style"/>
        </w:rPr>
        <w:t>,</w:t>
      </w:r>
      <w:r w:rsidR="00762C2C">
        <w:rPr>
          <w:rFonts w:ascii="Bookman Old Style" w:hAnsi="Bookman Old Style"/>
        </w:rPr>
        <w:t xml:space="preserve"> Otto Benavides (Statewide Senate), Michael Jenkins (At-large),</w:t>
      </w:r>
      <w:r w:rsidR="00552E47">
        <w:rPr>
          <w:rFonts w:ascii="Bookman Old Style" w:hAnsi="Bookman Old Style"/>
        </w:rPr>
        <w:t xml:space="preserve"> Lor</w:t>
      </w:r>
      <w:r w:rsidR="00BE123F">
        <w:rPr>
          <w:rFonts w:ascii="Bookman Old Style" w:hAnsi="Bookman Old Style"/>
        </w:rPr>
        <w:t>etta Kensinger (At-large</w:t>
      </w:r>
      <w:r w:rsidR="00286B3C">
        <w:rPr>
          <w:rFonts w:ascii="Bookman Old Style" w:hAnsi="Bookman Old Style"/>
        </w:rPr>
        <w:t>)</w:t>
      </w:r>
      <w:r w:rsidR="00837C30">
        <w:rPr>
          <w:rFonts w:ascii="Bookman Old Style" w:hAnsi="Bookman Old Style"/>
        </w:rPr>
        <w:t>,</w:t>
      </w:r>
      <w:r w:rsidR="007A3264">
        <w:rPr>
          <w:rFonts w:ascii="Bookman Old Style" w:hAnsi="Bookman Old Style"/>
        </w:rPr>
        <w:t xml:space="preserve"> Melanie Ram (University-wide),</w:t>
      </w:r>
      <w:r w:rsidR="00286B3C">
        <w:rPr>
          <w:rFonts w:ascii="Bookman Old Style" w:hAnsi="Bookman Old Style"/>
        </w:rPr>
        <w:t xml:space="preserve"> and Tim Ryan (ASI)</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762C2C">
        <w:rPr>
          <w:rFonts w:ascii="Bookman Old Style" w:hAnsi="Bookman Old Style"/>
        </w:rPr>
        <w:t>Joseph I. Castro (Ex-officio), Rebecca Raya-Fernandez (At-large)</w:t>
      </w:r>
      <w:r w:rsidR="00286B3C">
        <w:rPr>
          <w:rFonts w:ascii="Bookman Old Style" w:hAnsi="Bookman Old Style"/>
        </w:rPr>
        <w:t>, and Lynnette Zelezny (Ex-officio)</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r w:rsidR="00762C2C">
        <w:rPr>
          <w:rFonts w:ascii="Bookman Old Style" w:hAnsi="Bookman Old Style"/>
        </w:rPr>
        <w:t>Venita Baker</w:t>
      </w:r>
      <w:r w:rsidR="00286B3C">
        <w:rPr>
          <w:rFonts w:ascii="Bookman Old Style" w:hAnsi="Bookman Old Style"/>
        </w:rPr>
        <w:t>, Paul Crosbie (Biology), Melissa Jordine (Assessmen</w:t>
      </w:r>
      <w:r w:rsidR="00762C2C">
        <w:rPr>
          <w:rFonts w:ascii="Bookman Old Style" w:hAnsi="Bookman Old Style"/>
        </w:rPr>
        <w:t>t Director), Gyanesh Lama (IDEA Liaison), Jim Mullooly (AP&amp;P)</w:t>
      </w:r>
      <w:r w:rsidR="00BD082D">
        <w:rPr>
          <w:rFonts w:ascii="Bookman Old Style" w:hAnsi="Bookman Old Style"/>
        </w:rPr>
        <w:t>, and Brandon Sepulvada (ASI VP of Finance)</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ir Ayotte</w:t>
      </w:r>
      <w:r w:rsidR="00B77786">
        <w:rPr>
          <w:rFonts w:ascii="Bookman Old Style" w:hAnsi="Bookman Old Style"/>
        </w:rPr>
        <w:t xml:space="preserve"> at 3:07</w:t>
      </w:r>
      <w:r w:rsidR="002B41C4">
        <w:rPr>
          <w:rFonts w:ascii="Bookman Old Style" w:hAnsi="Bookman Old Style"/>
        </w:rPr>
        <w:t>pm in HML 2108</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A15CE0" w:rsidRPr="00D76B91" w:rsidRDefault="000D0BD1" w:rsidP="00D76B9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A15CE0" w:rsidRDefault="00A15CE0" w:rsidP="00904110">
      <w:pPr>
        <w:pStyle w:val="ListParagraph"/>
        <w:spacing w:after="160" w:line="259" w:lineRule="auto"/>
        <w:rPr>
          <w:rFonts w:ascii="Bookman Old Style" w:hAnsi="Bookman Old Style" w:cs="Times New Roman"/>
          <w:szCs w:val="24"/>
        </w:rPr>
      </w:pPr>
    </w:p>
    <w:p w:rsidR="00432A4A" w:rsidRDefault="00432A4A" w:rsidP="00904110">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adding the approval of the Minutes of August 29, 2016</w:t>
      </w:r>
    </w:p>
    <w:p w:rsidR="00432A4A" w:rsidRDefault="00432A4A" w:rsidP="00904110">
      <w:pPr>
        <w:pStyle w:val="ListParagraph"/>
        <w:spacing w:after="160" w:line="259" w:lineRule="auto"/>
        <w:rPr>
          <w:rFonts w:ascii="Bookman Old Style" w:hAnsi="Bookman Old Style" w:cs="Times New Roman"/>
          <w:szCs w:val="24"/>
        </w:rPr>
      </w:pPr>
    </w:p>
    <w:p w:rsidR="000D0BD1" w:rsidRPr="00795462" w:rsidRDefault="00795462" w:rsidP="007954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agenda</w:t>
      </w:r>
      <w:r w:rsidR="00432A4A">
        <w:rPr>
          <w:rFonts w:ascii="Bookman Old Style" w:hAnsi="Bookman Old Style" w:cs="Times New Roman"/>
          <w:szCs w:val="24"/>
        </w:rPr>
        <w:t xml:space="preserve"> as amended</w:t>
      </w:r>
    </w:p>
    <w:p w:rsidR="000D0BD1" w:rsidRPr="000D0BD1" w:rsidRDefault="000D0BD1" w:rsidP="000D0BD1">
      <w:pPr>
        <w:pStyle w:val="ListParagraph"/>
        <w:rPr>
          <w:rFonts w:ascii="Bookman Old Style" w:hAnsi="Bookman Old Style" w:cs="Times New Roman"/>
          <w:szCs w:val="24"/>
        </w:rPr>
      </w:pPr>
    </w:p>
    <w:p w:rsidR="00D76B91" w:rsidRPr="000770F0" w:rsidRDefault="000D0BD1" w:rsidP="000770F0">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0C1D7A">
        <w:rPr>
          <w:rFonts w:ascii="Bookman Old Style" w:hAnsi="Bookman Old Style" w:cs="Times New Roman"/>
          <w:szCs w:val="24"/>
        </w:rPr>
        <w:t xml:space="preserve"> August</w:t>
      </w:r>
      <w:r w:rsidR="00EF0931">
        <w:rPr>
          <w:rFonts w:ascii="Bookman Old Style" w:hAnsi="Bookman Old Style" w:cs="Times New Roman"/>
          <w:szCs w:val="24"/>
        </w:rPr>
        <w:t xml:space="preserve"> </w:t>
      </w:r>
      <w:r w:rsidR="000C1D7A">
        <w:rPr>
          <w:rFonts w:ascii="Bookman Old Style" w:hAnsi="Bookman Old Style" w:cs="Times New Roman"/>
          <w:szCs w:val="24"/>
        </w:rPr>
        <w:t>2</w:t>
      </w:r>
      <w:r w:rsidR="004675CB">
        <w:rPr>
          <w:rFonts w:ascii="Bookman Old Style" w:hAnsi="Bookman Old Style" w:cs="Times New Roman"/>
          <w:szCs w:val="24"/>
        </w:rPr>
        <w:t>9</w:t>
      </w:r>
      <w:r w:rsidR="00BF17DB">
        <w:rPr>
          <w:rFonts w:ascii="Bookman Old Style" w:hAnsi="Bookman Old Style" w:cs="Times New Roman"/>
          <w:szCs w:val="24"/>
        </w:rPr>
        <w:t>, 2016</w:t>
      </w:r>
    </w:p>
    <w:p w:rsidR="00D76B91" w:rsidRDefault="00D76B91" w:rsidP="000D0BD1">
      <w:pPr>
        <w:pStyle w:val="ListParagraph"/>
        <w:rPr>
          <w:rFonts w:ascii="Bookman Old Style" w:hAnsi="Bookman Old Style" w:cs="Times New Roman"/>
          <w:szCs w:val="24"/>
        </w:rPr>
      </w:pPr>
    </w:p>
    <w:p w:rsidR="00432A4A" w:rsidRDefault="00432A4A" w:rsidP="000D0BD1">
      <w:pPr>
        <w:pStyle w:val="ListParagraph"/>
        <w:rPr>
          <w:rFonts w:ascii="Bookman Old Style" w:hAnsi="Bookman Old Style" w:cs="Times New Roman"/>
          <w:szCs w:val="24"/>
        </w:rPr>
      </w:pPr>
      <w:r>
        <w:rPr>
          <w:rFonts w:ascii="Bookman Old Style" w:hAnsi="Bookman Old Style" w:cs="Times New Roman"/>
          <w:szCs w:val="24"/>
        </w:rPr>
        <w:t>Friendly amendment made to the minutes</w:t>
      </w:r>
    </w:p>
    <w:p w:rsidR="00432A4A" w:rsidRDefault="00432A4A" w:rsidP="000D0BD1">
      <w:pPr>
        <w:pStyle w:val="ListParagraph"/>
        <w:rPr>
          <w:rFonts w:ascii="Bookman Old Style" w:hAnsi="Bookman Old Style" w:cs="Times New Roman"/>
          <w:szCs w:val="24"/>
        </w:rPr>
      </w:pPr>
    </w:p>
    <w:p w:rsidR="00CF780A" w:rsidRDefault="00432A4A" w:rsidP="000C1D7A">
      <w:pPr>
        <w:pStyle w:val="ListParagraph"/>
        <w:rPr>
          <w:rFonts w:ascii="Bookman Old Style" w:hAnsi="Bookman Old Style" w:cs="Times New Roman"/>
          <w:szCs w:val="24"/>
        </w:rPr>
      </w:pPr>
      <w:r>
        <w:rPr>
          <w:rFonts w:ascii="Bookman Old Style" w:hAnsi="Bookman Old Style" w:cs="Times New Roman"/>
          <w:szCs w:val="24"/>
        </w:rPr>
        <w:t>Approval of the M</w:t>
      </w:r>
      <w:r w:rsidR="000C1D7A">
        <w:rPr>
          <w:rFonts w:ascii="Bookman Old Style" w:hAnsi="Bookman Old Style" w:cs="Times New Roman"/>
          <w:szCs w:val="24"/>
        </w:rPr>
        <w:t>inut</w:t>
      </w:r>
      <w:r>
        <w:rPr>
          <w:rFonts w:ascii="Bookman Old Style" w:hAnsi="Bookman Old Style" w:cs="Times New Roman"/>
          <w:szCs w:val="24"/>
        </w:rPr>
        <w:t>es of August 29, 2016, as amended</w:t>
      </w:r>
    </w:p>
    <w:p w:rsidR="00432A4A" w:rsidRDefault="00432A4A" w:rsidP="000C1D7A">
      <w:pPr>
        <w:pStyle w:val="ListParagraph"/>
        <w:rPr>
          <w:rFonts w:ascii="Bookman Old Style" w:hAnsi="Bookman Old Style" w:cs="Times New Roman"/>
          <w:szCs w:val="24"/>
        </w:rPr>
      </w:pPr>
    </w:p>
    <w:p w:rsidR="00432A4A" w:rsidRDefault="00432A4A" w:rsidP="000C1D7A">
      <w:pPr>
        <w:pStyle w:val="ListParagraph"/>
        <w:rPr>
          <w:rFonts w:ascii="Bookman Old Style" w:hAnsi="Bookman Old Style" w:cs="Times New Roman"/>
          <w:szCs w:val="24"/>
        </w:rPr>
      </w:pPr>
      <w:r>
        <w:rPr>
          <w:rFonts w:ascii="Bookman Old Style" w:hAnsi="Bookman Old Style" w:cs="Times New Roman"/>
          <w:szCs w:val="24"/>
        </w:rPr>
        <w:t>Approval of the Minutes of September 19, 2016</w:t>
      </w:r>
    </w:p>
    <w:p w:rsidR="00432A4A" w:rsidRDefault="00432A4A" w:rsidP="000C1D7A">
      <w:pPr>
        <w:pStyle w:val="ListParagraph"/>
        <w:rPr>
          <w:rFonts w:ascii="Bookman Old Style" w:hAnsi="Bookman Old Style" w:cs="Times New Roman"/>
          <w:szCs w:val="24"/>
        </w:rPr>
      </w:pPr>
    </w:p>
    <w:p w:rsidR="00432A4A" w:rsidRPr="000C1D7A" w:rsidRDefault="00432A4A" w:rsidP="000C1D7A">
      <w:pPr>
        <w:pStyle w:val="ListParagraph"/>
        <w:rPr>
          <w:rFonts w:ascii="Bookman Old Style" w:hAnsi="Bookman Old Style" w:cs="Times New Roman"/>
          <w:szCs w:val="24"/>
        </w:rPr>
      </w:pPr>
      <w:r>
        <w:rPr>
          <w:rFonts w:ascii="Bookman Old Style" w:hAnsi="Bookman Old Style" w:cs="Times New Roman"/>
          <w:szCs w:val="24"/>
        </w:rPr>
        <w:t>MSC approving the Minutes of September 19, 2016</w:t>
      </w:r>
    </w:p>
    <w:p w:rsidR="000D0BD1" w:rsidRPr="000D0BD1" w:rsidRDefault="000D0BD1" w:rsidP="000D0BD1">
      <w:pPr>
        <w:pStyle w:val="ListParagraph"/>
        <w:rPr>
          <w:rFonts w:ascii="Bookman Old Style" w:hAnsi="Bookman Old Style" w:cs="Times New Roman"/>
          <w:szCs w:val="24"/>
        </w:rPr>
      </w:pPr>
    </w:p>
    <w:p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rsidR="00966D25" w:rsidRPr="00966D25" w:rsidRDefault="00966D25" w:rsidP="00966D25">
      <w:pPr>
        <w:pStyle w:val="ListParagraph"/>
        <w:spacing w:after="160" w:line="259" w:lineRule="auto"/>
        <w:rPr>
          <w:rFonts w:ascii="Bookman Old Style" w:hAnsi="Bookman Old Style" w:cs="Times New Roman"/>
          <w:szCs w:val="24"/>
        </w:rPr>
      </w:pPr>
    </w:p>
    <w:p w:rsidR="00AA5434" w:rsidRDefault="000C1D7A" w:rsidP="00871B80">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Chair Ayotte</w:t>
      </w:r>
    </w:p>
    <w:p w:rsidR="000C1D7A" w:rsidRDefault="000C1D7A" w:rsidP="000C1D7A">
      <w:pPr>
        <w:pStyle w:val="ListParagraph"/>
        <w:spacing w:after="160" w:line="259" w:lineRule="auto"/>
        <w:ind w:left="1440"/>
        <w:rPr>
          <w:rFonts w:ascii="Bookman Old Style" w:hAnsi="Bookman Old Style" w:cs="Times New Roman"/>
          <w:szCs w:val="24"/>
        </w:rPr>
      </w:pPr>
    </w:p>
    <w:p w:rsidR="000C1D7A" w:rsidRDefault="00312CAF" w:rsidP="000C1D7A">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he recently had a conversation with CIO Leon, who had chair</w:t>
      </w:r>
      <w:r w:rsidR="00FE48A0">
        <w:rPr>
          <w:rFonts w:ascii="Bookman Old Style" w:hAnsi="Bookman Old Style" w:cs="Times New Roman"/>
          <w:szCs w:val="24"/>
        </w:rPr>
        <w:t>ed</w:t>
      </w:r>
      <w:r>
        <w:rPr>
          <w:rFonts w:ascii="Bookman Old Style" w:hAnsi="Bookman Old Style" w:cs="Times New Roman"/>
          <w:szCs w:val="24"/>
        </w:rPr>
        <w:t xml:space="preserve"> the unsucces</w:t>
      </w:r>
      <w:r w:rsidR="005362E9">
        <w:rPr>
          <w:rFonts w:ascii="Bookman Old Style" w:hAnsi="Bookman Old Style" w:cs="Times New Roman"/>
          <w:szCs w:val="24"/>
        </w:rPr>
        <w:t>sful search for a new CFO last</w:t>
      </w:r>
      <w:r>
        <w:rPr>
          <w:rFonts w:ascii="Bookman Old Style" w:hAnsi="Bookman Old Style" w:cs="Times New Roman"/>
          <w:szCs w:val="24"/>
        </w:rPr>
        <w:t xml:space="preserve"> summer.  When we had called for a faculty member to serve over the summer, we had suggested that there would be financial compensation, under the assumption that we would b</w:t>
      </w:r>
      <w:r w:rsidR="005362E9">
        <w:rPr>
          <w:rFonts w:ascii="Bookman Old Style" w:hAnsi="Bookman Old Style" w:cs="Times New Roman"/>
          <w:szCs w:val="24"/>
        </w:rPr>
        <w:t>e appointing a faculty member with</w:t>
      </w:r>
      <w:r>
        <w:rPr>
          <w:rFonts w:ascii="Bookman Old Style" w:hAnsi="Bookman Old Style" w:cs="Times New Roman"/>
          <w:szCs w:val="24"/>
        </w:rPr>
        <w:t xml:space="preserve"> a 9-10 month contract.  The appointment, however, went to a faculty member from the library who had a twelve month appointment.  There is now some dispute over whether this faculty member will receive extra compensation.  We need to be more careful about how we phrase this in future calls for summer service.</w:t>
      </w:r>
    </w:p>
    <w:p w:rsidR="00AA5434" w:rsidRDefault="00AA5434" w:rsidP="00AA5434">
      <w:pPr>
        <w:pStyle w:val="ListParagraph"/>
        <w:spacing w:after="160" w:line="259" w:lineRule="auto"/>
        <w:ind w:left="1440"/>
        <w:rPr>
          <w:rFonts w:ascii="Bookman Old Style" w:hAnsi="Bookman Old Style" w:cs="Times New Roman"/>
          <w:szCs w:val="24"/>
        </w:rPr>
      </w:pPr>
    </w:p>
    <w:p w:rsidR="00273147" w:rsidRDefault="006701B7" w:rsidP="006701B7">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rsidR="004031D9" w:rsidRDefault="004031D9" w:rsidP="004031D9">
      <w:pPr>
        <w:pStyle w:val="ListParagraph"/>
        <w:spacing w:after="160" w:line="259" w:lineRule="auto"/>
        <w:ind w:left="1440"/>
        <w:rPr>
          <w:rFonts w:ascii="Bookman Old Style" w:hAnsi="Bookman Old Style" w:cs="Times New Roman"/>
          <w:szCs w:val="24"/>
        </w:rPr>
      </w:pPr>
    </w:p>
    <w:p w:rsidR="00DE13EB" w:rsidRDefault="005417E5" w:rsidP="00872CB1">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Email dated September 7, 2016, from Monica Rivera, Personnel Committee member to Thomas Holyoke, Vice Chair Academic Senate re: IDEA Committee Member.  Email has been received.</w:t>
      </w:r>
    </w:p>
    <w:p w:rsidR="005417E5" w:rsidRDefault="005417E5" w:rsidP="005417E5">
      <w:pPr>
        <w:pStyle w:val="ListParagraph"/>
        <w:spacing w:after="160" w:line="259" w:lineRule="auto"/>
        <w:ind w:left="2160"/>
        <w:rPr>
          <w:rFonts w:ascii="Bookman Old Style" w:hAnsi="Bookman Old Style" w:cs="Times New Roman"/>
          <w:szCs w:val="24"/>
        </w:rPr>
      </w:pPr>
    </w:p>
    <w:p w:rsidR="005417E5" w:rsidRDefault="005417E5" w:rsidP="005417E5">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It was decided that this was a moot issue since Dr. Lama has already requested representation on the IDEA task force from the Personnel Committee.</w:t>
      </w:r>
    </w:p>
    <w:p w:rsidR="005417E5" w:rsidRDefault="005417E5" w:rsidP="005417E5">
      <w:pPr>
        <w:pStyle w:val="ListParagraph"/>
        <w:spacing w:after="160" w:line="259" w:lineRule="auto"/>
        <w:ind w:left="2160"/>
        <w:rPr>
          <w:rFonts w:ascii="Bookman Old Style" w:hAnsi="Bookman Old Style" w:cs="Times New Roman"/>
          <w:szCs w:val="24"/>
        </w:rPr>
      </w:pPr>
    </w:p>
    <w:p w:rsidR="0043438C" w:rsidRDefault="0043438C" w:rsidP="0043438C">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Email dated September 26, 2016, from Vince Biondo, Chair General Education Committee to Kevin Ayotte, Chair Academic Senate re: GE Task Force Election.  Email has been received.</w:t>
      </w:r>
    </w:p>
    <w:p w:rsidR="0043438C" w:rsidRDefault="0043438C" w:rsidP="0043438C">
      <w:pPr>
        <w:pStyle w:val="ListParagraph"/>
        <w:spacing w:after="160" w:line="259" w:lineRule="auto"/>
        <w:ind w:left="2160"/>
        <w:rPr>
          <w:rFonts w:ascii="Bookman Old Style" w:hAnsi="Bookman Old Style" w:cs="Times New Roman"/>
          <w:szCs w:val="24"/>
        </w:rPr>
      </w:pPr>
    </w:p>
    <w:p w:rsidR="0043438C" w:rsidRDefault="00DF40F4" w:rsidP="0043438C">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There was some confusion after reading the memo as to who is actually going to be on the GE task force, or even whose task force this is.  It was decided that we wait until the Provost is present to discuss this item further.  Senator Ram (University-wi</w:t>
      </w:r>
      <w:r w:rsidR="00F058B2">
        <w:rPr>
          <w:rFonts w:ascii="Bookman Old Style" w:hAnsi="Bookman Old Style" w:cs="Times New Roman"/>
          <w:szCs w:val="24"/>
        </w:rPr>
        <w:t xml:space="preserve">de) also noted that we are </w:t>
      </w:r>
      <w:r>
        <w:rPr>
          <w:rFonts w:ascii="Bookman Old Style" w:hAnsi="Bookman Old Style" w:cs="Times New Roman"/>
          <w:szCs w:val="24"/>
        </w:rPr>
        <w:t>still waiting for the Provost to provide us information on what WASC is actual</w:t>
      </w:r>
      <w:r w:rsidR="009940C8">
        <w:rPr>
          <w:rFonts w:ascii="Bookman Old Style" w:hAnsi="Bookman Old Style" w:cs="Times New Roman"/>
          <w:szCs w:val="24"/>
        </w:rPr>
        <w:t>ly asking for.</w:t>
      </w:r>
    </w:p>
    <w:p w:rsidR="0043438C" w:rsidRDefault="0043438C" w:rsidP="0043438C">
      <w:pPr>
        <w:pStyle w:val="ListParagraph"/>
        <w:spacing w:after="160" w:line="259" w:lineRule="auto"/>
        <w:ind w:left="2160"/>
        <w:rPr>
          <w:rFonts w:ascii="Bookman Old Style" w:hAnsi="Bookman Old Style" w:cs="Times New Roman"/>
          <w:szCs w:val="24"/>
        </w:rPr>
      </w:pPr>
    </w:p>
    <w:p w:rsidR="0043438C" w:rsidRDefault="00BD7487" w:rsidP="0043438C">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Email dated September 28, 2016, from Tim Ryan, ASI President to Venita Baker, Academic Senate Office re: ASI </w:t>
      </w:r>
      <w:r>
        <w:rPr>
          <w:rFonts w:ascii="Bookman Old Style" w:hAnsi="Bookman Old Style" w:cs="Times New Roman"/>
          <w:szCs w:val="24"/>
        </w:rPr>
        <w:lastRenderedPageBreak/>
        <w:t>Resolution on Grading Deadline Extension.  Email has been received.</w:t>
      </w:r>
    </w:p>
    <w:p w:rsidR="00BD7487" w:rsidRDefault="00BD7487" w:rsidP="00BD7487">
      <w:pPr>
        <w:pStyle w:val="ListParagraph"/>
        <w:spacing w:after="160" w:line="259" w:lineRule="auto"/>
        <w:ind w:left="2160"/>
        <w:rPr>
          <w:rFonts w:ascii="Bookman Old Style" w:hAnsi="Bookman Old Style" w:cs="Times New Roman"/>
          <w:szCs w:val="24"/>
        </w:rPr>
      </w:pPr>
    </w:p>
    <w:p w:rsidR="005F6459" w:rsidRDefault="00BD082D" w:rsidP="005F6459">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Pre</w:t>
      </w:r>
      <w:r w:rsidR="005F6459">
        <w:rPr>
          <w:rFonts w:ascii="Bookman Old Style" w:hAnsi="Bookman Old Style" w:cs="Times New Roman"/>
          <w:szCs w:val="24"/>
        </w:rPr>
        <w:t>sident Ryan (ASI) discussed the resolution.  This came out of a discussion he had with Provost Zelezny and Vice Provost Nef.  ASI is concerned about the Academic Senate</w:t>
      </w:r>
      <w:r w:rsidR="009B731B">
        <w:rPr>
          <w:rFonts w:ascii="Bookman Old Style" w:hAnsi="Bookman Old Style" w:cs="Times New Roman"/>
          <w:szCs w:val="24"/>
        </w:rPr>
        <w:t>’s</w:t>
      </w:r>
      <w:r w:rsidR="005F6459">
        <w:rPr>
          <w:rFonts w:ascii="Bookman Old Style" w:hAnsi="Bookman Old Style" w:cs="Times New Roman"/>
          <w:szCs w:val="24"/>
        </w:rPr>
        <w:t xml:space="preserve"> request to have the grade due date be 10 </w:t>
      </w:r>
      <w:r w:rsidR="00CD0040">
        <w:rPr>
          <w:rFonts w:ascii="Bookman Old Style" w:hAnsi="Bookman Old Style" w:cs="Times New Roman"/>
          <w:szCs w:val="24"/>
        </w:rPr>
        <w:t>business</w:t>
      </w:r>
      <w:r w:rsidR="00254923">
        <w:rPr>
          <w:rFonts w:ascii="Bookman Old Style" w:hAnsi="Bookman Old Style" w:cs="Times New Roman"/>
          <w:szCs w:val="24"/>
        </w:rPr>
        <w:t xml:space="preserve"> </w:t>
      </w:r>
      <w:r w:rsidR="005F6459">
        <w:rPr>
          <w:rFonts w:ascii="Bookman Old Style" w:hAnsi="Bookman Old Style" w:cs="Times New Roman"/>
          <w:szCs w:val="24"/>
        </w:rPr>
        <w:t>days after the last final exam.  They feel this may be harmful to some students and would like to find a compromise.  Currently the due date is December 22, six days after the last final exam.</w:t>
      </w:r>
    </w:p>
    <w:p w:rsidR="00254923" w:rsidRDefault="00254923" w:rsidP="005F6459">
      <w:pPr>
        <w:pStyle w:val="ListParagraph"/>
        <w:spacing w:after="160" w:line="259" w:lineRule="auto"/>
        <w:ind w:left="2160"/>
        <w:rPr>
          <w:rFonts w:ascii="Bookman Old Style" w:hAnsi="Bookman Old Style" w:cs="Times New Roman"/>
          <w:szCs w:val="24"/>
        </w:rPr>
      </w:pPr>
    </w:p>
    <w:p w:rsidR="002106D7" w:rsidRDefault="00254923" w:rsidP="005F6459">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Senator Kensinger (At-large) </w:t>
      </w:r>
      <w:r w:rsidR="00CD0040">
        <w:rPr>
          <w:rFonts w:ascii="Bookman Old Style" w:hAnsi="Bookman Old Style" w:cs="Times New Roman"/>
          <w:szCs w:val="24"/>
        </w:rPr>
        <w:t>noted that it used to be the case that the grade due date was well into January.  Senator Benavides (Statewide Senate) remembered this as well.  Senator Kensinger added that the resolution passed by the Academic Senate merely calls for the formation of a task force to work out problems and find the latest date possible without harming students.</w:t>
      </w:r>
      <w:r w:rsidR="002106D7">
        <w:rPr>
          <w:rFonts w:ascii="Bookman Old Style" w:hAnsi="Bookman Old Style" w:cs="Times New Roman"/>
          <w:szCs w:val="24"/>
        </w:rPr>
        <w:t xml:space="preserve">  Chair Ayotte </w:t>
      </w:r>
      <w:r w:rsidR="009B731B">
        <w:rPr>
          <w:rFonts w:ascii="Bookman Old Style" w:hAnsi="Bookman Old Style" w:cs="Times New Roman"/>
          <w:szCs w:val="24"/>
        </w:rPr>
        <w:t xml:space="preserve">wondered if </w:t>
      </w:r>
      <w:r w:rsidR="002106D7">
        <w:rPr>
          <w:rFonts w:ascii="Bookman Old Style" w:hAnsi="Bookman Old Style" w:cs="Times New Roman"/>
          <w:szCs w:val="24"/>
        </w:rPr>
        <w:t xml:space="preserve">the potential harm laid out in the ASI resolution might </w:t>
      </w:r>
      <w:r w:rsidR="009B731B">
        <w:rPr>
          <w:rFonts w:ascii="Bookman Old Style" w:hAnsi="Bookman Old Style" w:cs="Times New Roman"/>
          <w:szCs w:val="24"/>
        </w:rPr>
        <w:t xml:space="preserve">not </w:t>
      </w:r>
      <w:r w:rsidR="002106D7">
        <w:rPr>
          <w:rFonts w:ascii="Bookman Old Style" w:hAnsi="Bookman Old Style" w:cs="Times New Roman"/>
          <w:szCs w:val="24"/>
        </w:rPr>
        <w:t>be all th</w:t>
      </w:r>
      <w:r w:rsidR="009B731B">
        <w:rPr>
          <w:rFonts w:ascii="Bookman Old Style" w:hAnsi="Bookman Old Style" w:cs="Times New Roman"/>
          <w:szCs w:val="24"/>
        </w:rPr>
        <w:t>at likely to</w:t>
      </w:r>
      <w:r w:rsidR="002106D7">
        <w:rPr>
          <w:rFonts w:ascii="Bookman Old Style" w:hAnsi="Bookman Old Style" w:cs="Times New Roman"/>
          <w:szCs w:val="24"/>
        </w:rPr>
        <w:t xml:space="preserve"> happen.</w:t>
      </w:r>
    </w:p>
    <w:p w:rsidR="002106D7" w:rsidRDefault="002106D7" w:rsidP="005F6459">
      <w:pPr>
        <w:pStyle w:val="ListParagraph"/>
        <w:spacing w:after="160" w:line="259" w:lineRule="auto"/>
        <w:ind w:left="2160"/>
        <w:rPr>
          <w:rFonts w:ascii="Bookman Old Style" w:hAnsi="Bookman Old Style" w:cs="Times New Roman"/>
          <w:szCs w:val="24"/>
        </w:rPr>
      </w:pPr>
    </w:p>
    <w:p w:rsidR="00390477" w:rsidRDefault="002106D7" w:rsidP="008C7A9A">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President Ryan responded that he was optimistic</w:t>
      </w:r>
      <w:r w:rsidR="008C7A9A">
        <w:rPr>
          <w:rFonts w:ascii="Bookman Old Style" w:hAnsi="Bookman Old Style" w:cs="Times New Roman"/>
          <w:szCs w:val="24"/>
        </w:rPr>
        <w:t xml:space="preserve"> a solution could be worked out.</w:t>
      </w:r>
    </w:p>
    <w:p w:rsidR="008C7A9A" w:rsidRPr="00872CB1" w:rsidRDefault="008C7A9A" w:rsidP="008C7A9A">
      <w:pPr>
        <w:pStyle w:val="ListParagraph"/>
        <w:spacing w:after="160" w:line="259" w:lineRule="auto"/>
        <w:ind w:left="2160"/>
        <w:rPr>
          <w:rFonts w:ascii="Bookman Old Style" w:hAnsi="Bookman Old Style" w:cs="Times New Roman"/>
          <w:szCs w:val="24"/>
        </w:rPr>
      </w:pPr>
    </w:p>
    <w:p w:rsidR="00342E0A" w:rsidRDefault="00C346F6" w:rsidP="00DA1E3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215: GE Assessment.</w:t>
      </w:r>
      <w:r w:rsidR="008633F1">
        <w:rPr>
          <w:rFonts w:ascii="Bookman Old Style" w:hAnsi="Bookman Old Style" w:cs="Times New Roman"/>
          <w:szCs w:val="24"/>
        </w:rPr>
        <w:t xml:space="preserve">  Second</w:t>
      </w:r>
      <w:r w:rsidR="00D0535B">
        <w:rPr>
          <w:rFonts w:ascii="Bookman Old Style" w:hAnsi="Bookman Old Style" w:cs="Times New Roman"/>
          <w:szCs w:val="24"/>
        </w:rPr>
        <w:t xml:space="preserve"> reading.</w:t>
      </w:r>
    </w:p>
    <w:p w:rsidR="000B6EAB" w:rsidRDefault="000B6EAB" w:rsidP="000B6EAB">
      <w:pPr>
        <w:pStyle w:val="ListParagraph"/>
        <w:spacing w:after="160" w:line="259" w:lineRule="auto"/>
        <w:rPr>
          <w:rFonts w:ascii="Bookman Old Style" w:hAnsi="Bookman Old Style" w:cs="Times New Roman"/>
          <w:szCs w:val="24"/>
        </w:rPr>
      </w:pPr>
    </w:p>
    <w:p w:rsidR="00D802B9" w:rsidRDefault="002F50F1" w:rsidP="00331366">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Kensinger (At-l</w:t>
      </w:r>
      <w:r w:rsidR="0000632B">
        <w:rPr>
          <w:rFonts w:ascii="Bookman Old Style" w:hAnsi="Bookman Old Style" w:cs="Times New Roman"/>
          <w:szCs w:val="24"/>
        </w:rPr>
        <w:t>arge) asked for clarification of</w:t>
      </w:r>
      <w:r>
        <w:rPr>
          <w:rFonts w:ascii="Bookman Old Style" w:hAnsi="Bookman Old Style" w:cs="Times New Roman"/>
          <w:szCs w:val="24"/>
        </w:rPr>
        <w:t xml:space="preserve"> “artifact,” wanting to make</w:t>
      </w:r>
      <w:r w:rsidR="0000632B">
        <w:rPr>
          <w:rFonts w:ascii="Bookman Old Style" w:hAnsi="Bookman Old Style" w:cs="Times New Roman"/>
          <w:szCs w:val="24"/>
        </w:rPr>
        <w:t xml:space="preserve"> it</w:t>
      </w:r>
      <w:r>
        <w:rPr>
          <w:rFonts w:ascii="Bookman Old Style" w:hAnsi="Bookman Old Style" w:cs="Times New Roman"/>
          <w:szCs w:val="24"/>
        </w:rPr>
        <w:t xml:space="preserve"> clear that it did not necessarily mean “exam.”  She also noted that in the past</w:t>
      </w:r>
      <w:r w:rsidR="0000632B">
        <w:rPr>
          <w:rFonts w:ascii="Bookman Old Style" w:hAnsi="Bookman Old Style" w:cs="Times New Roman"/>
          <w:szCs w:val="24"/>
        </w:rPr>
        <w:t>,</w:t>
      </w:r>
      <w:r>
        <w:rPr>
          <w:rFonts w:ascii="Bookman Old Style" w:hAnsi="Bookman Old Style" w:cs="Times New Roman"/>
          <w:szCs w:val="24"/>
        </w:rPr>
        <w:t xml:space="preserve"> assessment and the revision of SOAPs have been linked, but this seems less so now.  </w:t>
      </w:r>
      <w:r w:rsidR="0000632B">
        <w:rPr>
          <w:rFonts w:ascii="Bookman Old Style" w:hAnsi="Bookman Old Style" w:cs="Times New Roman"/>
          <w:szCs w:val="24"/>
        </w:rPr>
        <w:t>Dr.</w:t>
      </w:r>
      <w:r w:rsidR="00D802B9">
        <w:rPr>
          <w:rFonts w:ascii="Bookman Old Style" w:hAnsi="Bookman Old Style" w:cs="Times New Roman"/>
          <w:szCs w:val="24"/>
        </w:rPr>
        <w:t xml:space="preserve"> Jordine responded that data from a department’s GE assessment could be made available to that department for purposes of self-evaluation if it wanted.  Senator Kensinger also expressed concern over the composition of the GE assessment committee, wondering whether its members would be qualified to ass</w:t>
      </w:r>
      <w:r w:rsidR="0000632B">
        <w:rPr>
          <w:rFonts w:ascii="Bookman Old Style" w:hAnsi="Bookman Old Style" w:cs="Times New Roman"/>
          <w:szCs w:val="24"/>
        </w:rPr>
        <w:t>ess GE classes in most</w:t>
      </w:r>
      <w:r w:rsidR="00D802B9">
        <w:rPr>
          <w:rFonts w:ascii="Bookman Old Style" w:hAnsi="Bookman Old Style" w:cs="Times New Roman"/>
          <w:szCs w:val="24"/>
        </w:rPr>
        <w:t xml:space="preserve"> area</w:t>
      </w:r>
      <w:r w:rsidR="0000632B">
        <w:rPr>
          <w:rFonts w:ascii="Bookman Old Style" w:hAnsi="Bookman Old Style" w:cs="Times New Roman"/>
          <w:szCs w:val="24"/>
        </w:rPr>
        <w:t>s</w:t>
      </w:r>
      <w:r w:rsidR="00D802B9">
        <w:rPr>
          <w:rFonts w:ascii="Bookman Old Style" w:hAnsi="Bookman Old Style" w:cs="Times New Roman"/>
          <w:szCs w:val="24"/>
        </w:rPr>
        <w:t>.  This was a concern shared by most members of the Senate Executive Committee.</w:t>
      </w:r>
      <w:r w:rsidR="0000632B">
        <w:rPr>
          <w:rFonts w:ascii="Bookman Old Style" w:hAnsi="Bookman Old Style" w:cs="Times New Roman"/>
          <w:szCs w:val="24"/>
        </w:rPr>
        <w:t xml:space="preserve">  Dr.</w:t>
      </w:r>
      <w:r w:rsidR="00241760">
        <w:rPr>
          <w:rFonts w:ascii="Bookman Old Style" w:hAnsi="Bookman Old Style" w:cs="Times New Roman"/>
          <w:szCs w:val="24"/>
        </w:rPr>
        <w:t xml:space="preserve"> Jordine responded that all members of the committee would have</w:t>
      </w:r>
      <w:r w:rsidR="0000632B">
        <w:rPr>
          <w:rFonts w:ascii="Bookman Old Style" w:hAnsi="Bookman Old Style" w:cs="Times New Roman"/>
          <w:szCs w:val="24"/>
        </w:rPr>
        <w:t xml:space="preserve"> some</w:t>
      </w:r>
      <w:r w:rsidR="00241760">
        <w:rPr>
          <w:rFonts w:ascii="Bookman Old Style" w:hAnsi="Bookman Old Style" w:cs="Times New Roman"/>
          <w:szCs w:val="24"/>
        </w:rPr>
        <w:t xml:space="preserve"> experience with the area being assessed that year, or would be well trained by faculty with that experience.</w:t>
      </w:r>
      <w:r w:rsidR="00331366">
        <w:rPr>
          <w:rFonts w:ascii="Bookman Old Style" w:hAnsi="Bookman Old Style" w:cs="Times New Roman"/>
          <w:szCs w:val="24"/>
        </w:rPr>
        <w:t xml:space="preserve">  She also explained that faculty teaching, or having taught, courses in the area of GE to be assessed would be training all members of the assessment committee so they would know how to assess the </w:t>
      </w:r>
      <w:r w:rsidR="00331366">
        <w:rPr>
          <w:rFonts w:ascii="Bookman Old Style" w:hAnsi="Bookman Old Style" w:cs="Times New Roman"/>
          <w:szCs w:val="24"/>
        </w:rPr>
        <w:lastRenderedPageBreak/>
        <w:t xml:space="preserve">materials submitted.  Senator Benavides (Statewide Senate) expressed serious skepticism about this, noting that he was not qualified to assess anything outside his </w:t>
      </w:r>
      <w:r w:rsidR="00F92B19">
        <w:rPr>
          <w:rFonts w:ascii="Bookman Old Style" w:hAnsi="Bookman Old Style" w:cs="Times New Roman"/>
          <w:szCs w:val="24"/>
        </w:rPr>
        <w:t>own specif</w:t>
      </w:r>
      <w:r w:rsidR="0000632B">
        <w:rPr>
          <w:rFonts w:ascii="Bookman Old Style" w:hAnsi="Bookman Old Style" w:cs="Times New Roman"/>
          <w:szCs w:val="24"/>
        </w:rPr>
        <w:t>ic field of expertise, even when using</w:t>
      </w:r>
      <w:r w:rsidR="00F92B19">
        <w:rPr>
          <w:rFonts w:ascii="Bookman Old Style" w:hAnsi="Bookman Old Style" w:cs="Times New Roman"/>
          <w:szCs w:val="24"/>
        </w:rPr>
        <w:t xml:space="preserve"> a rubric created by an expert.</w:t>
      </w:r>
    </w:p>
    <w:p w:rsidR="00F92B19" w:rsidRDefault="00F92B19" w:rsidP="00331366">
      <w:pPr>
        <w:pStyle w:val="ListParagraph"/>
        <w:spacing w:after="160" w:line="259" w:lineRule="auto"/>
        <w:rPr>
          <w:rFonts w:ascii="Bookman Old Style" w:hAnsi="Bookman Old Style" w:cs="Times New Roman"/>
          <w:szCs w:val="24"/>
        </w:rPr>
      </w:pPr>
    </w:p>
    <w:p w:rsidR="00F92B19" w:rsidRDefault="00F92B19" w:rsidP="00686559">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Ram (University-wide) asked why any rubric would need to be created that was different from the stated learning outcomes for each GE area.  A more s</w:t>
      </w:r>
      <w:r w:rsidR="0000632B">
        <w:rPr>
          <w:rFonts w:ascii="Bookman Old Style" w:hAnsi="Bookman Old Style" w:cs="Times New Roman"/>
          <w:szCs w:val="24"/>
        </w:rPr>
        <w:t>pecific rubric might have to ask</w:t>
      </w:r>
      <w:r>
        <w:rPr>
          <w:rFonts w:ascii="Bookman Old Style" w:hAnsi="Bookman Old Style" w:cs="Times New Roman"/>
          <w:szCs w:val="24"/>
        </w:rPr>
        <w:t xml:space="preserve"> for something other than what the learning outcomes were req</w:t>
      </w:r>
      <w:r w:rsidR="00686559">
        <w:rPr>
          <w:rFonts w:ascii="Bookman Old Style" w:hAnsi="Bookman Old Style" w:cs="Times New Roman"/>
          <w:szCs w:val="24"/>
        </w:rPr>
        <w:t>uiring students to learn.</w:t>
      </w:r>
      <w:r w:rsidR="0014213F">
        <w:rPr>
          <w:rFonts w:ascii="Bookman Old Style" w:hAnsi="Bookman Old Style" w:cs="Times New Roman"/>
          <w:szCs w:val="24"/>
        </w:rPr>
        <w:t xml:space="preserve">  Dr.</w:t>
      </w:r>
      <w:r w:rsidR="00686559">
        <w:rPr>
          <w:rFonts w:ascii="Bookman Old Style" w:hAnsi="Bookman Old Style" w:cs="Times New Roman"/>
          <w:szCs w:val="24"/>
        </w:rPr>
        <w:t xml:space="preserve"> Jordine noted that some learning outcomes were very broad and this made it hard to assess.</w:t>
      </w:r>
      <w:r w:rsidR="008156E1">
        <w:rPr>
          <w:rFonts w:ascii="Bookman Old Style" w:hAnsi="Bookman Old Style" w:cs="Times New Roman"/>
          <w:szCs w:val="24"/>
        </w:rPr>
        <w:t xml:space="preserve">  Nonetheless, she indicated that the rubric would not diverge from the stated learning </w:t>
      </w:r>
      <w:r w:rsidR="00BF715C">
        <w:rPr>
          <w:rFonts w:ascii="Bookman Old Style" w:hAnsi="Bookman Old Style" w:cs="Times New Roman"/>
          <w:szCs w:val="24"/>
        </w:rPr>
        <w:t>outcomes.</w:t>
      </w:r>
    </w:p>
    <w:p w:rsidR="00686559" w:rsidRDefault="00686559" w:rsidP="00686559">
      <w:pPr>
        <w:pStyle w:val="ListParagraph"/>
        <w:spacing w:after="160" w:line="259" w:lineRule="auto"/>
        <w:rPr>
          <w:rFonts w:ascii="Bookman Old Style" w:hAnsi="Bookman Old Style" w:cs="Times New Roman"/>
          <w:szCs w:val="24"/>
        </w:rPr>
      </w:pPr>
    </w:p>
    <w:p w:rsidR="00686559" w:rsidRDefault="00686559" w:rsidP="00686559">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Kensinger expressed concern that assessment results might be</w:t>
      </w:r>
      <w:r w:rsidR="002E30C9">
        <w:rPr>
          <w:rFonts w:ascii="Bookman Old Style" w:hAnsi="Bookman Old Style" w:cs="Times New Roman"/>
          <w:szCs w:val="24"/>
        </w:rPr>
        <w:t xml:space="preserve"> used in a department</w:t>
      </w:r>
      <w:r>
        <w:rPr>
          <w:rFonts w:ascii="Bookman Old Style" w:hAnsi="Bookman Old Style" w:cs="Times New Roman"/>
          <w:szCs w:val="24"/>
        </w:rPr>
        <w:t>’s program review, and thus used to further standardize GE courses.  She and Chair Ayotte noted that this frequently happens at the university, with faculty being told at one point in time not to worry about standardization, only to find it being forced on them later.  Dr. Jordine noted that GE assessment would not be used in program reviews.</w:t>
      </w:r>
    </w:p>
    <w:p w:rsidR="00686559" w:rsidRDefault="00686559" w:rsidP="00686559">
      <w:pPr>
        <w:pStyle w:val="ListParagraph"/>
        <w:spacing w:after="160" w:line="259" w:lineRule="auto"/>
        <w:rPr>
          <w:rFonts w:ascii="Bookman Old Style" w:hAnsi="Bookman Old Style" w:cs="Times New Roman"/>
          <w:szCs w:val="24"/>
        </w:rPr>
      </w:pPr>
    </w:p>
    <w:p w:rsidR="00686559" w:rsidRDefault="00686559" w:rsidP="00686559">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President Ryan (ASI) </w:t>
      </w:r>
      <w:r w:rsidR="0014213F">
        <w:rPr>
          <w:rFonts w:ascii="Bookman Old Style" w:hAnsi="Bookman Old Style" w:cs="Times New Roman"/>
          <w:szCs w:val="24"/>
        </w:rPr>
        <w:t xml:space="preserve">asked how student compliance would be enforced.  Was it a graduation requirement?  </w:t>
      </w:r>
      <w:r w:rsidR="0006001F">
        <w:rPr>
          <w:rFonts w:ascii="Bookman Old Style" w:hAnsi="Bookman Old Style" w:cs="Times New Roman"/>
          <w:szCs w:val="24"/>
        </w:rPr>
        <w:t>Dr. Jordine said it might appear as a simple “met/unmet” indicator on a DARS.  She also noted that the Blackboard Resource Center and eDiscovery would be training students in how to comply with the requirement.</w:t>
      </w:r>
    </w:p>
    <w:p w:rsidR="0006001F" w:rsidRDefault="0006001F" w:rsidP="00686559">
      <w:pPr>
        <w:pStyle w:val="ListParagraph"/>
        <w:spacing w:after="160" w:line="259" w:lineRule="auto"/>
        <w:rPr>
          <w:rFonts w:ascii="Bookman Old Style" w:hAnsi="Bookman Old Style" w:cs="Times New Roman"/>
          <w:szCs w:val="24"/>
        </w:rPr>
      </w:pPr>
    </w:p>
    <w:p w:rsidR="0006001F" w:rsidRDefault="00B43DB1" w:rsidP="00686559">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Kensinger asked if students trying to enroll in upper level GE courses might be blocked from registering if all lower level requirements had not yet been met.  Perhaps some kind of registration hold might be used.</w:t>
      </w:r>
    </w:p>
    <w:p w:rsidR="00B43DB1" w:rsidRDefault="00B43DB1" w:rsidP="00686559">
      <w:pPr>
        <w:pStyle w:val="ListParagraph"/>
        <w:spacing w:after="160" w:line="259" w:lineRule="auto"/>
        <w:rPr>
          <w:rFonts w:ascii="Bookman Old Style" w:hAnsi="Bookman Old Style" w:cs="Times New Roman"/>
          <w:szCs w:val="24"/>
        </w:rPr>
      </w:pPr>
    </w:p>
    <w:p w:rsidR="00B43DB1" w:rsidRDefault="00B43DB1" w:rsidP="00686559">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Vice Chair Holyoke </w:t>
      </w:r>
      <w:r w:rsidR="001A130E">
        <w:rPr>
          <w:rFonts w:ascii="Bookman Old Style" w:hAnsi="Bookman Old Style" w:cs="Times New Roman"/>
          <w:szCs w:val="24"/>
        </w:rPr>
        <w:t>asked for the inclusion of language making it clear that the GE assessment committee could not interfere in how faculty members ran their classes and developed their curriculum.  However, he recommended that the proposed pol</w:t>
      </w:r>
      <w:r w:rsidR="002E30C9">
        <w:rPr>
          <w:rFonts w:ascii="Bookman Old Style" w:hAnsi="Bookman Old Style" w:cs="Times New Roman"/>
          <w:szCs w:val="24"/>
        </w:rPr>
        <w:t>icy be referred back to the GE C</w:t>
      </w:r>
      <w:r w:rsidR="001A130E">
        <w:rPr>
          <w:rFonts w:ascii="Bookman Old Style" w:hAnsi="Bookman Old Style" w:cs="Times New Roman"/>
          <w:szCs w:val="24"/>
        </w:rPr>
        <w:t>ommittee with his suggestion, along with other suggestions.  He agreed to compile a list of suggested amendments for the GE Committee from members of the Senate Executive Committee.</w:t>
      </w:r>
    </w:p>
    <w:p w:rsidR="001A130E" w:rsidRDefault="001A130E" w:rsidP="00686559">
      <w:pPr>
        <w:pStyle w:val="ListParagraph"/>
        <w:spacing w:after="160" w:line="259" w:lineRule="auto"/>
        <w:rPr>
          <w:rFonts w:ascii="Bookman Old Style" w:hAnsi="Bookman Old Style" w:cs="Times New Roman"/>
          <w:szCs w:val="24"/>
        </w:rPr>
      </w:pPr>
    </w:p>
    <w:p w:rsidR="001A130E" w:rsidRPr="00686559" w:rsidRDefault="001A130E" w:rsidP="00686559">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re-referral of APM 215 back to the GE Committee with instructions to seriously consider amendments that will be sent to them from the Executive Committee.</w:t>
      </w:r>
    </w:p>
    <w:p w:rsidR="000B6EAB" w:rsidRDefault="000B6EAB" w:rsidP="000B6EAB">
      <w:pPr>
        <w:pStyle w:val="ListParagraph"/>
        <w:spacing w:after="160" w:line="259" w:lineRule="auto"/>
        <w:rPr>
          <w:rFonts w:ascii="Bookman Old Style" w:hAnsi="Bookman Old Style" w:cs="Times New Roman"/>
          <w:szCs w:val="24"/>
        </w:rPr>
      </w:pPr>
    </w:p>
    <w:p w:rsidR="000B6EAB" w:rsidRDefault="00E71F2F" w:rsidP="00DA1E3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303 Policy on Nepotism</w:t>
      </w:r>
    </w:p>
    <w:p w:rsidR="00E71F2F" w:rsidRDefault="00E71F2F" w:rsidP="00E71F2F">
      <w:pPr>
        <w:pStyle w:val="ListParagraph"/>
        <w:spacing w:after="160" w:line="259" w:lineRule="auto"/>
        <w:rPr>
          <w:rFonts w:ascii="Bookman Old Style" w:hAnsi="Bookman Old Style" w:cs="Times New Roman"/>
          <w:szCs w:val="24"/>
        </w:rPr>
      </w:pPr>
    </w:p>
    <w:p w:rsidR="00E71F2F" w:rsidRDefault="00E71F2F" w:rsidP="00E71F2F">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This item is postponed until Vice President Astone can be present.</w:t>
      </w:r>
    </w:p>
    <w:p w:rsidR="00E71F2F" w:rsidRDefault="00E71F2F" w:rsidP="00E71F2F">
      <w:pPr>
        <w:pStyle w:val="ListParagraph"/>
        <w:spacing w:after="160" w:line="259" w:lineRule="auto"/>
        <w:rPr>
          <w:rFonts w:ascii="Bookman Old Style" w:hAnsi="Bookman Old Style" w:cs="Times New Roman"/>
          <w:szCs w:val="24"/>
        </w:rPr>
      </w:pPr>
    </w:p>
    <w:p w:rsidR="00E71F2F" w:rsidRDefault="00923A9F" w:rsidP="00DA1E3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IDEA Task Force Charge</w:t>
      </w:r>
    </w:p>
    <w:p w:rsidR="00923A9F" w:rsidRDefault="00923A9F" w:rsidP="00923A9F">
      <w:pPr>
        <w:pStyle w:val="ListParagraph"/>
        <w:spacing w:after="160" w:line="259" w:lineRule="auto"/>
        <w:rPr>
          <w:rFonts w:ascii="Bookman Old Style" w:hAnsi="Bookman Old Style" w:cs="Times New Roman"/>
          <w:szCs w:val="24"/>
        </w:rPr>
      </w:pPr>
    </w:p>
    <w:p w:rsidR="00923A9F" w:rsidRDefault="00A40649" w:rsidP="00923A9F">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Benavides (Statewide Senate) expressed concern over the search for a vendor to</w:t>
      </w:r>
      <w:r w:rsidR="001569D5">
        <w:rPr>
          <w:rFonts w:ascii="Bookman Old Style" w:hAnsi="Bookman Old Style" w:cs="Times New Roman"/>
          <w:szCs w:val="24"/>
        </w:rPr>
        <w:t xml:space="preserve"> provide student ratings, arguing</w:t>
      </w:r>
      <w:r>
        <w:rPr>
          <w:rFonts w:ascii="Bookman Old Style" w:hAnsi="Bookman Old Style" w:cs="Times New Roman"/>
          <w:szCs w:val="24"/>
        </w:rPr>
        <w:t xml:space="preserve"> that IDEA had been forced on the university and it does a poor job evaluating what faculty members </w:t>
      </w:r>
      <w:r w:rsidR="003E0E9A">
        <w:rPr>
          <w:rFonts w:ascii="Bookman Old Style" w:hAnsi="Bookman Old Style" w:cs="Times New Roman"/>
          <w:szCs w:val="24"/>
        </w:rPr>
        <w:t xml:space="preserve">actually </w:t>
      </w:r>
      <w:r>
        <w:rPr>
          <w:rFonts w:ascii="Bookman Old Style" w:hAnsi="Bookman Old Style" w:cs="Times New Roman"/>
          <w:szCs w:val="24"/>
        </w:rPr>
        <w:t>do in the classroom.</w:t>
      </w:r>
    </w:p>
    <w:p w:rsidR="00A40649" w:rsidRDefault="00A40649" w:rsidP="00923A9F">
      <w:pPr>
        <w:pStyle w:val="ListParagraph"/>
        <w:spacing w:after="160" w:line="259" w:lineRule="auto"/>
        <w:rPr>
          <w:rFonts w:ascii="Bookman Old Style" w:hAnsi="Bookman Old Style" w:cs="Times New Roman"/>
          <w:szCs w:val="24"/>
        </w:rPr>
      </w:pPr>
    </w:p>
    <w:p w:rsidR="00A40649" w:rsidRDefault="00BB3554" w:rsidP="00923A9F">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Ram (University-wide) argued that the task force should solicit faculty to find out how they feel about IDEA.</w:t>
      </w:r>
    </w:p>
    <w:p w:rsidR="00BB3554" w:rsidRDefault="00BB3554" w:rsidP="00923A9F">
      <w:pPr>
        <w:pStyle w:val="ListParagraph"/>
        <w:spacing w:after="160" w:line="259" w:lineRule="auto"/>
        <w:rPr>
          <w:rFonts w:ascii="Bookman Old Style" w:hAnsi="Bookman Old Style" w:cs="Times New Roman"/>
          <w:szCs w:val="24"/>
        </w:rPr>
      </w:pPr>
    </w:p>
    <w:p w:rsidR="00BB3554" w:rsidRDefault="00BB3554" w:rsidP="00923A9F">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Kensinger (At-large) wanted the task force to ma</w:t>
      </w:r>
      <w:r w:rsidR="0010468D">
        <w:rPr>
          <w:rFonts w:ascii="Bookman Old Style" w:hAnsi="Bookman Old Style" w:cs="Times New Roman"/>
          <w:szCs w:val="24"/>
        </w:rPr>
        <w:t>ke sure it selected a vendor that</w:t>
      </w:r>
      <w:r>
        <w:rPr>
          <w:rFonts w:ascii="Bookman Old Style" w:hAnsi="Bookman Old Style" w:cs="Times New Roman"/>
          <w:szCs w:val="24"/>
        </w:rPr>
        <w:t xml:space="preserve"> can strictly comply with the requirements on student ratings laid out in APM </w:t>
      </w:r>
      <w:r w:rsidR="00AD1771">
        <w:rPr>
          <w:rFonts w:ascii="Bookman Old Style" w:hAnsi="Bookman Old Style" w:cs="Times New Roman"/>
          <w:szCs w:val="24"/>
        </w:rPr>
        <w:t>322.</w:t>
      </w:r>
      <w:r w:rsidR="00097DC5">
        <w:rPr>
          <w:rFonts w:ascii="Bookman Old Style" w:hAnsi="Bookman Old Style" w:cs="Times New Roman"/>
          <w:szCs w:val="24"/>
        </w:rPr>
        <w:t xml:space="preserve">  She also wants the task force to consider the possibility of developing and administering student ratings “in-house” at Fresno State.</w:t>
      </w:r>
    </w:p>
    <w:p w:rsidR="00097DC5" w:rsidRDefault="00097DC5" w:rsidP="00923A9F">
      <w:pPr>
        <w:pStyle w:val="ListParagraph"/>
        <w:spacing w:after="160" w:line="259" w:lineRule="auto"/>
        <w:rPr>
          <w:rFonts w:ascii="Bookman Old Style" w:hAnsi="Bookman Old Style" w:cs="Times New Roman"/>
          <w:szCs w:val="24"/>
        </w:rPr>
      </w:pPr>
    </w:p>
    <w:p w:rsidR="00097DC5" w:rsidRDefault="00097DC5" w:rsidP="00923A9F">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Chair Ayotte recommended that Dr. Lama draft a charge for the task force.  He will help, and then that draft will be sent to all members of the Senate Executive Committee for review and comment.</w:t>
      </w:r>
    </w:p>
    <w:p w:rsidR="00097DC5" w:rsidRDefault="00097DC5" w:rsidP="00923A9F">
      <w:pPr>
        <w:pStyle w:val="ListParagraph"/>
        <w:spacing w:after="160" w:line="259" w:lineRule="auto"/>
        <w:rPr>
          <w:rFonts w:ascii="Bookman Old Style" w:hAnsi="Bookman Old Style" w:cs="Times New Roman"/>
          <w:szCs w:val="24"/>
        </w:rPr>
      </w:pPr>
    </w:p>
    <w:p w:rsidR="00097DC5" w:rsidRDefault="00097DC5" w:rsidP="00923A9F">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Dr. Lama’s request to draft a charge for the IDEA task force with Chair Ayotte’s help.   The charge will be approved electronically by the Executive Committee.</w:t>
      </w:r>
    </w:p>
    <w:p w:rsidR="00923A9F" w:rsidRDefault="00923A9F" w:rsidP="00923A9F">
      <w:pPr>
        <w:pStyle w:val="ListParagraph"/>
        <w:spacing w:after="160" w:line="259" w:lineRule="auto"/>
        <w:rPr>
          <w:rFonts w:ascii="Bookman Old Style" w:hAnsi="Bookman Old Style" w:cs="Times New Roman"/>
          <w:szCs w:val="24"/>
        </w:rPr>
      </w:pPr>
    </w:p>
    <w:p w:rsidR="00923A9F" w:rsidRDefault="002A6766" w:rsidP="00DA1E3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Electronic Ballots for Accessibility</w:t>
      </w:r>
    </w:p>
    <w:p w:rsidR="002A6766" w:rsidRDefault="002A6766" w:rsidP="002A6766">
      <w:pPr>
        <w:pStyle w:val="ListParagraph"/>
        <w:spacing w:after="160" w:line="259" w:lineRule="auto"/>
        <w:rPr>
          <w:rFonts w:ascii="Bookman Old Style" w:hAnsi="Bookman Old Style" w:cs="Times New Roman"/>
          <w:szCs w:val="24"/>
        </w:rPr>
      </w:pPr>
    </w:p>
    <w:p w:rsidR="002A6766" w:rsidRDefault="00DC0533" w:rsidP="002A6766">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Mullooly (AP&amp;P) </w:t>
      </w:r>
      <w:r w:rsidR="008873E9">
        <w:rPr>
          <w:rFonts w:ascii="Bookman Old Style" w:hAnsi="Bookman Old Style" w:cs="Times New Roman"/>
          <w:szCs w:val="24"/>
        </w:rPr>
        <w:t>recommended that we use Qualtrics to develop an online ballot system as this was a high quality system that was accessibly to faculty with special needs.  Such a system is already being used effectively in the College of Social Science.</w:t>
      </w:r>
    </w:p>
    <w:p w:rsidR="008873E9" w:rsidRDefault="008873E9" w:rsidP="002A6766">
      <w:pPr>
        <w:pStyle w:val="ListParagraph"/>
        <w:spacing w:after="160" w:line="259" w:lineRule="auto"/>
        <w:rPr>
          <w:rFonts w:ascii="Bookman Old Style" w:hAnsi="Bookman Old Style" w:cs="Times New Roman"/>
          <w:szCs w:val="24"/>
        </w:rPr>
      </w:pPr>
    </w:p>
    <w:p w:rsidR="008873E9" w:rsidRDefault="008873E9" w:rsidP="002A6766">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It was agreed that he should develop this along with Chair Mower (Nominations and Elections Committee) and staff at the Office of Institutional Effectiveness.</w:t>
      </w:r>
    </w:p>
    <w:p w:rsidR="00FE2C65" w:rsidRDefault="00FE2C65" w:rsidP="00FE2C65">
      <w:pPr>
        <w:pStyle w:val="ListParagraph"/>
        <w:spacing w:after="160" w:line="259" w:lineRule="auto"/>
        <w:rPr>
          <w:rFonts w:ascii="Bookman Old Style" w:hAnsi="Bookman Old Style" w:cs="Times New Roman"/>
          <w:szCs w:val="24"/>
        </w:rPr>
      </w:pPr>
    </w:p>
    <w:p w:rsidR="000753B9" w:rsidRDefault="000753B9" w:rsidP="00EF38ED">
      <w:pPr>
        <w:spacing w:line="240" w:lineRule="auto"/>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1E2AD5">
        <w:rPr>
          <w:rFonts w:ascii="Bookman Old Style" w:hAnsi="Bookman Old Style"/>
          <w:szCs w:val="24"/>
        </w:rPr>
        <w:t>4:58</w:t>
      </w:r>
      <w:r w:rsidR="00C47C9D">
        <w:rPr>
          <w:rFonts w:ascii="Bookman Old Style" w:hAnsi="Bookman Old Style"/>
          <w:szCs w:val="24"/>
        </w:rPr>
        <w:t>p</w:t>
      </w:r>
      <w:r w:rsidRPr="0041348E">
        <w:rPr>
          <w:rFonts w:ascii="Bookman Old Style" w:hAnsi="Bookman Old Style"/>
          <w:szCs w:val="24"/>
        </w:rPr>
        <w:t>m.</w:t>
      </w:r>
    </w:p>
    <w:p w:rsidR="00C47C9D" w:rsidRDefault="00C47C9D"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D5783F">
        <w:rPr>
          <w:rFonts w:ascii="Bookman Old Style" w:hAnsi="Bookman Old Style"/>
          <w:szCs w:val="24"/>
        </w:rPr>
        <w:t xml:space="preserve"> on Monday, October 17</w:t>
      </w:r>
      <w:r w:rsidR="008D28BD">
        <w:rPr>
          <w:rFonts w:ascii="Bookman Old Style" w:hAnsi="Bookman Old Style"/>
          <w:szCs w:val="24"/>
        </w:rPr>
        <w:t>,</w:t>
      </w:r>
      <w:r w:rsidR="00790668">
        <w:rPr>
          <w:rFonts w:ascii="Bookman Old Style" w:hAnsi="Bookman Old Style"/>
          <w:szCs w:val="24"/>
        </w:rPr>
        <w:t xml:space="preserve"> 2016.</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Chair</w:t>
      </w:r>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7"/>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9D" w:rsidRDefault="00BA0F9D" w:rsidP="002F79E1">
      <w:pPr>
        <w:spacing w:line="240" w:lineRule="auto"/>
      </w:pPr>
      <w:r>
        <w:separator/>
      </w:r>
    </w:p>
  </w:endnote>
  <w:endnote w:type="continuationSeparator" w:id="0">
    <w:p w:rsidR="00BA0F9D" w:rsidRDefault="00BA0F9D"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9D" w:rsidRDefault="00BA0F9D" w:rsidP="002F79E1">
      <w:pPr>
        <w:spacing w:line="240" w:lineRule="auto"/>
      </w:pPr>
      <w:r>
        <w:separator/>
      </w:r>
    </w:p>
  </w:footnote>
  <w:footnote w:type="continuationSeparator" w:id="0">
    <w:p w:rsidR="00BA0F9D" w:rsidRDefault="00BA0F9D"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1C3F93">
        <w:pPr>
          <w:pStyle w:val="Header"/>
          <w:jc w:val="right"/>
        </w:pPr>
        <w:r>
          <w:t>October</w:t>
        </w:r>
        <w:r w:rsidR="000E26F8">
          <w:t xml:space="preserve"> </w:t>
        </w:r>
        <w:r>
          <w:t>3</w:t>
        </w:r>
        <w:r w:rsidR="007B10A8">
          <w:t>, 2016</w:t>
        </w:r>
      </w:p>
      <w:p w:rsidR="002F79E1" w:rsidRDefault="002F79E1">
        <w:pPr>
          <w:pStyle w:val="Header"/>
          <w:jc w:val="right"/>
        </w:pPr>
        <w:r>
          <w:t xml:space="preserve">Page </w:t>
        </w:r>
        <w:r>
          <w:fldChar w:fldCharType="begin"/>
        </w:r>
        <w:r>
          <w:instrText xml:space="preserve"> PAGE   \* MERGEFORMAT </w:instrText>
        </w:r>
        <w:r>
          <w:fldChar w:fldCharType="separate"/>
        </w:r>
        <w:r w:rsidR="00A670D8">
          <w:rPr>
            <w:noProof/>
          </w:rPr>
          <w:t>2</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3806"/>
    <w:rsid w:val="0000632B"/>
    <w:rsid w:val="00010628"/>
    <w:rsid w:val="00010C33"/>
    <w:rsid w:val="0001592C"/>
    <w:rsid w:val="000218AC"/>
    <w:rsid w:val="000227D2"/>
    <w:rsid w:val="00025548"/>
    <w:rsid w:val="00026474"/>
    <w:rsid w:val="00026ACD"/>
    <w:rsid w:val="00032280"/>
    <w:rsid w:val="000323D5"/>
    <w:rsid w:val="0003375F"/>
    <w:rsid w:val="00034395"/>
    <w:rsid w:val="000363AA"/>
    <w:rsid w:val="00036D0D"/>
    <w:rsid w:val="0003703E"/>
    <w:rsid w:val="00041940"/>
    <w:rsid w:val="00043C6E"/>
    <w:rsid w:val="00044BB8"/>
    <w:rsid w:val="000477F4"/>
    <w:rsid w:val="000525C8"/>
    <w:rsid w:val="0006001F"/>
    <w:rsid w:val="00060C30"/>
    <w:rsid w:val="00062A74"/>
    <w:rsid w:val="0006758D"/>
    <w:rsid w:val="00071016"/>
    <w:rsid w:val="0007102D"/>
    <w:rsid w:val="000753B9"/>
    <w:rsid w:val="000770F0"/>
    <w:rsid w:val="0008100B"/>
    <w:rsid w:val="000825B9"/>
    <w:rsid w:val="00084BD7"/>
    <w:rsid w:val="00090C60"/>
    <w:rsid w:val="00091E70"/>
    <w:rsid w:val="00096622"/>
    <w:rsid w:val="00096AA9"/>
    <w:rsid w:val="00097DC5"/>
    <w:rsid w:val="000A0A2C"/>
    <w:rsid w:val="000A20B5"/>
    <w:rsid w:val="000A5314"/>
    <w:rsid w:val="000A7DC2"/>
    <w:rsid w:val="000A7F92"/>
    <w:rsid w:val="000B5248"/>
    <w:rsid w:val="000B55E7"/>
    <w:rsid w:val="000B5635"/>
    <w:rsid w:val="000B64EC"/>
    <w:rsid w:val="000B6EAB"/>
    <w:rsid w:val="000B7B57"/>
    <w:rsid w:val="000C1D7A"/>
    <w:rsid w:val="000C3077"/>
    <w:rsid w:val="000D0BD1"/>
    <w:rsid w:val="000D3DE7"/>
    <w:rsid w:val="000D48D2"/>
    <w:rsid w:val="000D5D5D"/>
    <w:rsid w:val="000D6AA1"/>
    <w:rsid w:val="000D7BA7"/>
    <w:rsid w:val="000E26F8"/>
    <w:rsid w:val="000E7905"/>
    <w:rsid w:val="000F190A"/>
    <w:rsid w:val="000F673A"/>
    <w:rsid w:val="000F7930"/>
    <w:rsid w:val="00100808"/>
    <w:rsid w:val="00100C28"/>
    <w:rsid w:val="00103CE2"/>
    <w:rsid w:val="0010468D"/>
    <w:rsid w:val="00104FFD"/>
    <w:rsid w:val="001061E3"/>
    <w:rsid w:val="00107B68"/>
    <w:rsid w:val="00110281"/>
    <w:rsid w:val="00110E4E"/>
    <w:rsid w:val="001116A3"/>
    <w:rsid w:val="00116C97"/>
    <w:rsid w:val="00116F46"/>
    <w:rsid w:val="00117342"/>
    <w:rsid w:val="00117C82"/>
    <w:rsid w:val="00122FA3"/>
    <w:rsid w:val="0012521B"/>
    <w:rsid w:val="00131631"/>
    <w:rsid w:val="00132A0D"/>
    <w:rsid w:val="00136E70"/>
    <w:rsid w:val="00137E30"/>
    <w:rsid w:val="00141378"/>
    <w:rsid w:val="0014213F"/>
    <w:rsid w:val="00143343"/>
    <w:rsid w:val="001524DB"/>
    <w:rsid w:val="001550F5"/>
    <w:rsid w:val="001569D5"/>
    <w:rsid w:val="0016558A"/>
    <w:rsid w:val="0016601D"/>
    <w:rsid w:val="001665F8"/>
    <w:rsid w:val="001677F7"/>
    <w:rsid w:val="001709A1"/>
    <w:rsid w:val="00170BB3"/>
    <w:rsid w:val="00172B79"/>
    <w:rsid w:val="001819C9"/>
    <w:rsid w:val="001823D6"/>
    <w:rsid w:val="00184F7A"/>
    <w:rsid w:val="00185731"/>
    <w:rsid w:val="001904B9"/>
    <w:rsid w:val="00195034"/>
    <w:rsid w:val="00195A9F"/>
    <w:rsid w:val="001A033E"/>
    <w:rsid w:val="001A130E"/>
    <w:rsid w:val="001A2E59"/>
    <w:rsid w:val="001A7931"/>
    <w:rsid w:val="001B2AC2"/>
    <w:rsid w:val="001B3A19"/>
    <w:rsid w:val="001B7F16"/>
    <w:rsid w:val="001C0CF8"/>
    <w:rsid w:val="001C0E0B"/>
    <w:rsid w:val="001C1544"/>
    <w:rsid w:val="001C216B"/>
    <w:rsid w:val="001C3F93"/>
    <w:rsid w:val="001D0903"/>
    <w:rsid w:val="001D1053"/>
    <w:rsid w:val="001D3E99"/>
    <w:rsid w:val="001D6F06"/>
    <w:rsid w:val="001E0545"/>
    <w:rsid w:val="001E0C39"/>
    <w:rsid w:val="001E2299"/>
    <w:rsid w:val="001E2AD5"/>
    <w:rsid w:val="001E2C55"/>
    <w:rsid w:val="001E3A35"/>
    <w:rsid w:val="001E6CFA"/>
    <w:rsid w:val="001E78C9"/>
    <w:rsid w:val="001F7DCA"/>
    <w:rsid w:val="00202C35"/>
    <w:rsid w:val="00204E20"/>
    <w:rsid w:val="002053BC"/>
    <w:rsid w:val="00210017"/>
    <w:rsid w:val="002106D7"/>
    <w:rsid w:val="002132DF"/>
    <w:rsid w:val="00214811"/>
    <w:rsid w:val="00217799"/>
    <w:rsid w:val="00230439"/>
    <w:rsid w:val="00234A53"/>
    <w:rsid w:val="002350C7"/>
    <w:rsid w:val="00240722"/>
    <w:rsid w:val="00241261"/>
    <w:rsid w:val="00241760"/>
    <w:rsid w:val="0024441F"/>
    <w:rsid w:val="0024535C"/>
    <w:rsid w:val="00245E8D"/>
    <w:rsid w:val="0025132E"/>
    <w:rsid w:val="00253A0A"/>
    <w:rsid w:val="00254923"/>
    <w:rsid w:val="002558BD"/>
    <w:rsid w:val="002604AF"/>
    <w:rsid w:val="00260E83"/>
    <w:rsid w:val="00260F8C"/>
    <w:rsid w:val="00263B0A"/>
    <w:rsid w:val="002648B8"/>
    <w:rsid w:val="002705B3"/>
    <w:rsid w:val="00271F5D"/>
    <w:rsid w:val="00273147"/>
    <w:rsid w:val="00274F23"/>
    <w:rsid w:val="00275114"/>
    <w:rsid w:val="00275731"/>
    <w:rsid w:val="00276BD2"/>
    <w:rsid w:val="00285899"/>
    <w:rsid w:val="002859B6"/>
    <w:rsid w:val="002860EB"/>
    <w:rsid w:val="00286B3C"/>
    <w:rsid w:val="00286EEF"/>
    <w:rsid w:val="0029297E"/>
    <w:rsid w:val="002A44C4"/>
    <w:rsid w:val="002A47F2"/>
    <w:rsid w:val="002A51E8"/>
    <w:rsid w:val="002A6766"/>
    <w:rsid w:val="002B059E"/>
    <w:rsid w:val="002B1BEB"/>
    <w:rsid w:val="002B3F7C"/>
    <w:rsid w:val="002B41C4"/>
    <w:rsid w:val="002B573C"/>
    <w:rsid w:val="002C0122"/>
    <w:rsid w:val="002C5334"/>
    <w:rsid w:val="002C6A63"/>
    <w:rsid w:val="002C7291"/>
    <w:rsid w:val="002D1CF9"/>
    <w:rsid w:val="002E2595"/>
    <w:rsid w:val="002E30C9"/>
    <w:rsid w:val="002E3A6C"/>
    <w:rsid w:val="002E679C"/>
    <w:rsid w:val="002F0609"/>
    <w:rsid w:val="002F34FF"/>
    <w:rsid w:val="002F3A15"/>
    <w:rsid w:val="002F50F1"/>
    <w:rsid w:val="002F6DD5"/>
    <w:rsid w:val="002F79E1"/>
    <w:rsid w:val="00302D43"/>
    <w:rsid w:val="00304C44"/>
    <w:rsid w:val="0031068E"/>
    <w:rsid w:val="00312CAF"/>
    <w:rsid w:val="003173FF"/>
    <w:rsid w:val="00321103"/>
    <w:rsid w:val="00322DC5"/>
    <w:rsid w:val="00324339"/>
    <w:rsid w:val="003249AF"/>
    <w:rsid w:val="00325D4D"/>
    <w:rsid w:val="00330440"/>
    <w:rsid w:val="00331366"/>
    <w:rsid w:val="00331EF7"/>
    <w:rsid w:val="00332881"/>
    <w:rsid w:val="00335CB5"/>
    <w:rsid w:val="00342E0A"/>
    <w:rsid w:val="003436E3"/>
    <w:rsid w:val="00345083"/>
    <w:rsid w:val="0034699C"/>
    <w:rsid w:val="003479BC"/>
    <w:rsid w:val="0035427B"/>
    <w:rsid w:val="00354547"/>
    <w:rsid w:val="003545B0"/>
    <w:rsid w:val="00357584"/>
    <w:rsid w:val="00365077"/>
    <w:rsid w:val="003661FA"/>
    <w:rsid w:val="00366880"/>
    <w:rsid w:val="0036703F"/>
    <w:rsid w:val="00370BD1"/>
    <w:rsid w:val="003716DF"/>
    <w:rsid w:val="003739D4"/>
    <w:rsid w:val="003746E6"/>
    <w:rsid w:val="00375433"/>
    <w:rsid w:val="00383C3B"/>
    <w:rsid w:val="00384519"/>
    <w:rsid w:val="003852EA"/>
    <w:rsid w:val="00386A08"/>
    <w:rsid w:val="00386ECC"/>
    <w:rsid w:val="00390477"/>
    <w:rsid w:val="003919DF"/>
    <w:rsid w:val="003924B1"/>
    <w:rsid w:val="00392727"/>
    <w:rsid w:val="0039280B"/>
    <w:rsid w:val="00396357"/>
    <w:rsid w:val="003A039A"/>
    <w:rsid w:val="003A53CC"/>
    <w:rsid w:val="003A5732"/>
    <w:rsid w:val="003B02ED"/>
    <w:rsid w:val="003B0587"/>
    <w:rsid w:val="003B14E3"/>
    <w:rsid w:val="003B1D40"/>
    <w:rsid w:val="003B330C"/>
    <w:rsid w:val="003B6948"/>
    <w:rsid w:val="003C21BD"/>
    <w:rsid w:val="003C252D"/>
    <w:rsid w:val="003C3B5A"/>
    <w:rsid w:val="003C3F5B"/>
    <w:rsid w:val="003C52DA"/>
    <w:rsid w:val="003C6DEB"/>
    <w:rsid w:val="003C7237"/>
    <w:rsid w:val="003D227D"/>
    <w:rsid w:val="003D3CD3"/>
    <w:rsid w:val="003D5596"/>
    <w:rsid w:val="003D58F9"/>
    <w:rsid w:val="003E0E9A"/>
    <w:rsid w:val="003E3D55"/>
    <w:rsid w:val="003E4F16"/>
    <w:rsid w:val="003F02D0"/>
    <w:rsid w:val="003F04E9"/>
    <w:rsid w:val="003F1A3E"/>
    <w:rsid w:val="003F432B"/>
    <w:rsid w:val="0040152A"/>
    <w:rsid w:val="004031D9"/>
    <w:rsid w:val="0041348E"/>
    <w:rsid w:val="00413798"/>
    <w:rsid w:val="00414394"/>
    <w:rsid w:val="00415E0B"/>
    <w:rsid w:val="00422C40"/>
    <w:rsid w:val="004259D5"/>
    <w:rsid w:val="00427455"/>
    <w:rsid w:val="00432A4A"/>
    <w:rsid w:val="00433F45"/>
    <w:rsid w:val="0043438C"/>
    <w:rsid w:val="0044043F"/>
    <w:rsid w:val="00440DB9"/>
    <w:rsid w:val="0044633F"/>
    <w:rsid w:val="004513D8"/>
    <w:rsid w:val="00451A8A"/>
    <w:rsid w:val="00452A9B"/>
    <w:rsid w:val="00452DCD"/>
    <w:rsid w:val="00461B1E"/>
    <w:rsid w:val="00461F5B"/>
    <w:rsid w:val="004631A8"/>
    <w:rsid w:val="004659DC"/>
    <w:rsid w:val="00467487"/>
    <w:rsid w:val="004675CB"/>
    <w:rsid w:val="00470BD7"/>
    <w:rsid w:val="0047561C"/>
    <w:rsid w:val="00480362"/>
    <w:rsid w:val="0048484B"/>
    <w:rsid w:val="00485042"/>
    <w:rsid w:val="00487B27"/>
    <w:rsid w:val="00487E86"/>
    <w:rsid w:val="00493431"/>
    <w:rsid w:val="00493B0B"/>
    <w:rsid w:val="00497DE8"/>
    <w:rsid w:val="004A1C66"/>
    <w:rsid w:val="004A2FEB"/>
    <w:rsid w:val="004B0AE5"/>
    <w:rsid w:val="004B2AF9"/>
    <w:rsid w:val="004B56DD"/>
    <w:rsid w:val="004C226F"/>
    <w:rsid w:val="004C46C8"/>
    <w:rsid w:val="004C4B33"/>
    <w:rsid w:val="004D027C"/>
    <w:rsid w:val="004D0F3E"/>
    <w:rsid w:val="004D5818"/>
    <w:rsid w:val="004E09B8"/>
    <w:rsid w:val="004E0E89"/>
    <w:rsid w:val="004E10D2"/>
    <w:rsid w:val="004E3256"/>
    <w:rsid w:val="004E41FA"/>
    <w:rsid w:val="004E4657"/>
    <w:rsid w:val="004F0920"/>
    <w:rsid w:val="004F0B21"/>
    <w:rsid w:val="004F48A9"/>
    <w:rsid w:val="00502C80"/>
    <w:rsid w:val="005040B6"/>
    <w:rsid w:val="00504469"/>
    <w:rsid w:val="005054B0"/>
    <w:rsid w:val="0050601E"/>
    <w:rsid w:val="005103D9"/>
    <w:rsid w:val="005131C1"/>
    <w:rsid w:val="0051530A"/>
    <w:rsid w:val="0052387F"/>
    <w:rsid w:val="005244D1"/>
    <w:rsid w:val="0052458A"/>
    <w:rsid w:val="005261C5"/>
    <w:rsid w:val="005362E9"/>
    <w:rsid w:val="00541751"/>
    <w:rsid w:val="005417E5"/>
    <w:rsid w:val="005436C1"/>
    <w:rsid w:val="00546D3B"/>
    <w:rsid w:val="00547C35"/>
    <w:rsid w:val="0055239E"/>
    <w:rsid w:val="00552E47"/>
    <w:rsid w:val="00553854"/>
    <w:rsid w:val="0055389C"/>
    <w:rsid w:val="00555BA2"/>
    <w:rsid w:val="005563A6"/>
    <w:rsid w:val="005636E1"/>
    <w:rsid w:val="0056508E"/>
    <w:rsid w:val="00565A61"/>
    <w:rsid w:val="005749F4"/>
    <w:rsid w:val="00575E12"/>
    <w:rsid w:val="00576A43"/>
    <w:rsid w:val="00577662"/>
    <w:rsid w:val="005847FB"/>
    <w:rsid w:val="00584983"/>
    <w:rsid w:val="0058642D"/>
    <w:rsid w:val="0058673E"/>
    <w:rsid w:val="0058764C"/>
    <w:rsid w:val="00590FA1"/>
    <w:rsid w:val="005919FA"/>
    <w:rsid w:val="00596604"/>
    <w:rsid w:val="005975B7"/>
    <w:rsid w:val="00597E53"/>
    <w:rsid w:val="005A2ED9"/>
    <w:rsid w:val="005A7D0B"/>
    <w:rsid w:val="005B1E02"/>
    <w:rsid w:val="005B28F3"/>
    <w:rsid w:val="005B2C76"/>
    <w:rsid w:val="005B3E34"/>
    <w:rsid w:val="005B48F8"/>
    <w:rsid w:val="005B4986"/>
    <w:rsid w:val="005B4AD5"/>
    <w:rsid w:val="005B4DC7"/>
    <w:rsid w:val="005B645B"/>
    <w:rsid w:val="005B6E24"/>
    <w:rsid w:val="005B7845"/>
    <w:rsid w:val="005C06F0"/>
    <w:rsid w:val="005C1169"/>
    <w:rsid w:val="005C17B5"/>
    <w:rsid w:val="005C3CE1"/>
    <w:rsid w:val="005C4683"/>
    <w:rsid w:val="005C4862"/>
    <w:rsid w:val="005C7323"/>
    <w:rsid w:val="005D1C47"/>
    <w:rsid w:val="005D46AD"/>
    <w:rsid w:val="005E2E36"/>
    <w:rsid w:val="005E534E"/>
    <w:rsid w:val="005E7954"/>
    <w:rsid w:val="005E7D17"/>
    <w:rsid w:val="005F03EF"/>
    <w:rsid w:val="005F0555"/>
    <w:rsid w:val="005F38A5"/>
    <w:rsid w:val="005F6459"/>
    <w:rsid w:val="005F7ECA"/>
    <w:rsid w:val="0060024F"/>
    <w:rsid w:val="00601B2C"/>
    <w:rsid w:val="006022E0"/>
    <w:rsid w:val="00611264"/>
    <w:rsid w:val="00617992"/>
    <w:rsid w:val="00623A33"/>
    <w:rsid w:val="00625EB4"/>
    <w:rsid w:val="00626983"/>
    <w:rsid w:val="00627836"/>
    <w:rsid w:val="00630961"/>
    <w:rsid w:val="006311F6"/>
    <w:rsid w:val="0063202D"/>
    <w:rsid w:val="0063682F"/>
    <w:rsid w:val="00644DD1"/>
    <w:rsid w:val="006515E0"/>
    <w:rsid w:val="006553D5"/>
    <w:rsid w:val="006558A2"/>
    <w:rsid w:val="006563F5"/>
    <w:rsid w:val="00662116"/>
    <w:rsid w:val="0066449F"/>
    <w:rsid w:val="006652BE"/>
    <w:rsid w:val="0066796F"/>
    <w:rsid w:val="006701B7"/>
    <w:rsid w:val="0067247A"/>
    <w:rsid w:val="0067624B"/>
    <w:rsid w:val="006830E0"/>
    <w:rsid w:val="00686559"/>
    <w:rsid w:val="006930F7"/>
    <w:rsid w:val="006946F1"/>
    <w:rsid w:val="0069572C"/>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6063"/>
    <w:rsid w:val="006C6147"/>
    <w:rsid w:val="006D25D9"/>
    <w:rsid w:val="006D4FD4"/>
    <w:rsid w:val="006D5C4D"/>
    <w:rsid w:val="006D7EC0"/>
    <w:rsid w:val="006E2F50"/>
    <w:rsid w:val="006E4876"/>
    <w:rsid w:val="006E544D"/>
    <w:rsid w:val="006E6819"/>
    <w:rsid w:val="006F2375"/>
    <w:rsid w:val="006F24E2"/>
    <w:rsid w:val="006F2C07"/>
    <w:rsid w:val="006F492C"/>
    <w:rsid w:val="006F71D8"/>
    <w:rsid w:val="00700044"/>
    <w:rsid w:val="00700A20"/>
    <w:rsid w:val="00702A7A"/>
    <w:rsid w:val="0071107C"/>
    <w:rsid w:val="00712EEC"/>
    <w:rsid w:val="00714C8B"/>
    <w:rsid w:val="0071746A"/>
    <w:rsid w:val="00717B59"/>
    <w:rsid w:val="00721AE5"/>
    <w:rsid w:val="00733A58"/>
    <w:rsid w:val="00736FF0"/>
    <w:rsid w:val="00746F27"/>
    <w:rsid w:val="0074743D"/>
    <w:rsid w:val="00750704"/>
    <w:rsid w:val="00751D99"/>
    <w:rsid w:val="007547BC"/>
    <w:rsid w:val="007548A6"/>
    <w:rsid w:val="00762C2C"/>
    <w:rsid w:val="00766063"/>
    <w:rsid w:val="00766DC6"/>
    <w:rsid w:val="00767363"/>
    <w:rsid w:val="00770882"/>
    <w:rsid w:val="007720F7"/>
    <w:rsid w:val="007732C2"/>
    <w:rsid w:val="007812CB"/>
    <w:rsid w:val="00781CAE"/>
    <w:rsid w:val="00783846"/>
    <w:rsid w:val="007859FB"/>
    <w:rsid w:val="0078659D"/>
    <w:rsid w:val="00790668"/>
    <w:rsid w:val="00790BE3"/>
    <w:rsid w:val="00790F5D"/>
    <w:rsid w:val="00790F78"/>
    <w:rsid w:val="00794ECC"/>
    <w:rsid w:val="00795462"/>
    <w:rsid w:val="00797C74"/>
    <w:rsid w:val="007A269C"/>
    <w:rsid w:val="007A3264"/>
    <w:rsid w:val="007A3A76"/>
    <w:rsid w:val="007B10A8"/>
    <w:rsid w:val="007B6858"/>
    <w:rsid w:val="007B7ECA"/>
    <w:rsid w:val="007C2546"/>
    <w:rsid w:val="007C3F5E"/>
    <w:rsid w:val="007C568D"/>
    <w:rsid w:val="007C6C89"/>
    <w:rsid w:val="007D0E2E"/>
    <w:rsid w:val="007D1376"/>
    <w:rsid w:val="007D425A"/>
    <w:rsid w:val="007D5698"/>
    <w:rsid w:val="007E0A8B"/>
    <w:rsid w:val="007E3487"/>
    <w:rsid w:val="007E5A4D"/>
    <w:rsid w:val="007E75B3"/>
    <w:rsid w:val="007F1897"/>
    <w:rsid w:val="007F6B6B"/>
    <w:rsid w:val="007F7EBA"/>
    <w:rsid w:val="008004D3"/>
    <w:rsid w:val="008014D7"/>
    <w:rsid w:val="00801D44"/>
    <w:rsid w:val="0080299B"/>
    <w:rsid w:val="00802D0B"/>
    <w:rsid w:val="008072F2"/>
    <w:rsid w:val="00807586"/>
    <w:rsid w:val="00810986"/>
    <w:rsid w:val="0081414B"/>
    <w:rsid w:val="00814784"/>
    <w:rsid w:val="008156E1"/>
    <w:rsid w:val="00815EB5"/>
    <w:rsid w:val="00817B8A"/>
    <w:rsid w:val="00821D5B"/>
    <w:rsid w:val="008242D5"/>
    <w:rsid w:val="00824E84"/>
    <w:rsid w:val="008276B3"/>
    <w:rsid w:val="00827D67"/>
    <w:rsid w:val="00833BC6"/>
    <w:rsid w:val="00837C30"/>
    <w:rsid w:val="00840470"/>
    <w:rsid w:val="008406B0"/>
    <w:rsid w:val="00843A3D"/>
    <w:rsid w:val="008447D0"/>
    <w:rsid w:val="0084482A"/>
    <w:rsid w:val="008466E6"/>
    <w:rsid w:val="00847101"/>
    <w:rsid w:val="00850B7C"/>
    <w:rsid w:val="0085606B"/>
    <w:rsid w:val="0085766C"/>
    <w:rsid w:val="00861397"/>
    <w:rsid w:val="008633F1"/>
    <w:rsid w:val="00871B80"/>
    <w:rsid w:val="00872CB1"/>
    <w:rsid w:val="00874C67"/>
    <w:rsid w:val="00874F2F"/>
    <w:rsid w:val="00881062"/>
    <w:rsid w:val="00882247"/>
    <w:rsid w:val="008873E9"/>
    <w:rsid w:val="00891870"/>
    <w:rsid w:val="008928D2"/>
    <w:rsid w:val="008942FE"/>
    <w:rsid w:val="00894B05"/>
    <w:rsid w:val="008950F6"/>
    <w:rsid w:val="008A30C8"/>
    <w:rsid w:val="008A7895"/>
    <w:rsid w:val="008B37EB"/>
    <w:rsid w:val="008C12EE"/>
    <w:rsid w:val="008C1CE7"/>
    <w:rsid w:val="008C2457"/>
    <w:rsid w:val="008C2B0E"/>
    <w:rsid w:val="008C37F1"/>
    <w:rsid w:val="008C3EC1"/>
    <w:rsid w:val="008C7A9A"/>
    <w:rsid w:val="008D28BD"/>
    <w:rsid w:val="008D5CA3"/>
    <w:rsid w:val="008D61F6"/>
    <w:rsid w:val="008D713C"/>
    <w:rsid w:val="008E2457"/>
    <w:rsid w:val="008E5E25"/>
    <w:rsid w:val="008F6149"/>
    <w:rsid w:val="009003DE"/>
    <w:rsid w:val="009008B1"/>
    <w:rsid w:val="00904110"/>
    <w:rsid w:val="00904BCA"/>
    <w:rsid w:val="009106B1"/>
    <w:rsid w:val="00916792"/>
    <w:rsid w:val="009175A4"/>
    <w:rsid w:val="00921FB6"/>
    <w:rsid w:val="00922FAF"/>
    <w:rsid w:val="00923A9F"/>
    <w:rsid w:val="00924FE5"/>
    <w:rsid w:val="009332D9"/>
    <w:rsid w:val="00933BD4"/>
    <w:rsid w:val="009341A3"/>
    <w:rsid w:val="009355E6"/>
    <w:rsid w:val="009369C2"/>
    <w:rsid w:val="00940886"/>
    <w:rsid w:val="00940DD8"/>
    <w:rsid w:val="009434ED"/>
    <w:rsid w:val="0095149B"/>
    <w:rsid w:val="0095288F"/>
    <w:rsid w:val="0095650A"/>
    <w:rsid w:val="00956F83"/>
    <w:rsid w:val="00957C2C"/>
    <w:rsid w:val="009605F2"/>
    <w:rsid w:val="00961782"/>
    <w:rsid w:val="00961AC0"/>
    <w:rsid w:val="0096583F"/>
    <w:rsid w:val="00966D25"/>
    <w:rsid w:val="00967F0A"/>
    <w:rsid w:val="0097542D"/>
    <w:rsid w:val="0097728B"/>
    <w:rsid w:val="00977942"/>
    <w:rsid w:val="009824A0"/>
    <w:rsid w:val="009940C8"/>
    <w:rsid w:val="009949E1"/>
    <w:rsid w:val="009978B9"/>
    <w:rsid w:val="009A0B5E"/>
    <w:rsid w:val="009A17D9"/>
    <w:rsid w:val="009A7B58"/>
    <w:rsid w:val="009A7DFF"/>
    <w:rsid w:val="009A7E56"/>
    <w:rsid w:val="009B0391"/>
    <w:rsid w:val="009B1EED"/>
    <w:rsid w:val="009B36E8"/>
    <w:rsid w:val="009B731B"/>
    <w:rsid w:val="009C0ADA"/>
    <w:rsid w:val="009C2D7E"/>
    <w:rsid w:val="009D1734"/>
    <w:rsid w:val="009D39DC"/>
    <w:rsid w:val="009D548F"/>
    <w:rsid w:val="009D73E5"/>
    <w:rsid w:val="009D7CF7"/>
    <w:rsid w:val="009E04A5"/>
    <w:rsid w:val="009E73B8"/>
    <w:rsid w:val="009F1295"/>
    <w:rsid w:val="009F6F28"/>
    <w:rsid w:val="00A04F67"/>
    <w:rsid w:val="00A0514F"/>
    <w:rsid w:val="00A051BD"/>
    <w:rsid w:val="00A0650F"/>
    <w:rsid w:val="00A13D96"/>
    <w:rsid w:val="00A14A17"/>
    <w:rsid w:val="00A15CE0"/>
    <w:rsid w:val="00A26A11"/>
    <w:rsid w:val="00A26FC7"/>
    <w:rsid w:val="00A27C4E"/>
    <w:rsid w:val="00A33F5A"/>
    <w:rsid w:val="00A343D0"/>
    <w:rsid w:val="00A34B0C"/>
    <w:rsid w:val="00A36B67"/>
    <w:rsid w:val="00A40649"/>
    <w:rsid w:val="00A40C45"/>
    <w:rsid w:val="00A40EA2"/>
    <w:rsid w:val="00A41369"/>
    <w:rsid w:val="00A42A3E"/>
    <w:rsid w:val="00A43FD7"/>
    <w:rsid w:val="00A521B0"/>
    <w:rsid w:val="00A55A40"/>
    <w:rsid w:val="00A65A64"/>
    <w:rsid w:val="00A66ADD"/>
    <w:rsid w:val="00A670D8"/>
    <w:rsid w:val="00A67128"/>
    <w:rsid w:val="00A672F8"/>
    <w:rsid w:val="00A83432"/>
    <w:rsid w:val="00AA0FC8"/>
    <w:rsid w:val="00AA5434"/>
    <w:rsid w:val="00AA6AFB"/>
    <w:rsid w:val="00AA7240"/>
    <w:rsid w:val="00AB721C"/>
    <w:rsid w:val="00AC0B83"/>
    <w:rsid w:val="00AC1B48"/>
    <w:rsid w:val="00AC1F86"/>
    <w:rsid w:val="00AC2AE5"/>
    <w:rsid w:val="00AC2BBB"/>
    <w:rsid w:val="00AC5F83"/>
    <w:rsid w:val="00AC72B8"/>
    <w:rsid w:val="00AC7C16"/>
    <w:rsid w:val="00AD1771"/>
    <w:rsid w:val="00AD3B66"/>
    <w:rsid w:val="00AD7F4E"/>
    <w:rsid w:val="00AE4989"/>
    <w:rsid w:val="00AF0FA1"/>
    <w:rsid w:val="00AF6FD5"/>
    <w:rsid w:val="00AF712F"/>
    <w:rsid w:val="00AF7574"/>
    <w:rsid w:val="00B00098"/>
    <w:rsid w:val="00B01AC2"/>
    <w:rsid w:val="00B045ED"/>
    <w:rsid w:val="00B05C39"/>
    <w:rsid w:val="00B060D8"/>
    <w:rsid w:val="00B06F98"/>
    <w:rsid w:val="00B0720C"/>
    <w:rsid w:val="00B0790D"/>
    <w:rsid w:val="00B12C04"/>
    <w:rsid w:val="00B138F3"/>
    <w:rsid w:val="00B162B7"/>
    <w:rsid w:val="00B17BFB"/>
    <w:rsid w:val="00B20A57"/>
    <w:rsid w:val="00B214CB"/>
    <w:rsid w:val="00B232D1"/>
    <w:rsid w:val="00B26C24"/>
    <w:rsid w:val="00B2752A"/>
    <w:rsid w:val="00B3532E"/>
    <w:rsid w:val="00B3732A"/>
    <w:rsid w:val="00B42E35"/>
    <w:rsid w:val="00B43DB1"/>
    <w:rsid w:val="00B512CF"/>
    <w:rsid w:val="00B529A9"/>
    <w:rsid w:val="00B5458D"/>
    <w:rsid w:val="00B566C1"/>
    <w:rsid w:val="00B62F8D"/>
    <w:rsid w:val="00B65385"/>
    <w:rsid w:val="00B7010E"/>
    <w:rsid w:val="00B77786"/>
    <w:rsid w:val="00B80720"/>
    <w:rsid w:val="00B8330E"/>
    <w:rsid w:val="00B84F02"/>
    <w:rsid w:val="00B85803"/>
    <w:rsid w:val="00B86941"/>
    <w:rsid w:val="00B872F5"/>
    <w:rsid w:val="00B873BD"/>
    <w:rsid w:val="00B90204"/>
    <w:rsid w:val="00B90D6E"/>
    <w:rsid w:val="00B94BD9"/>
    <w:rsid w:val="00BA0CDA"/>
    <w:rsid w:val="00BA0F9D"/>
    <w:rsid w:val="00BA47C1"/>
    <w:rsid w:val="00BA52C7"/>
    <w:rsid w:val="00BA66A1"/>
    <w:rsid w:val="00BB3554"/>
    <w:rsid w:val="00BB4782"/>
    <w:rsid w:val="00BB5129"/>
    <w:rsid w:val="00BB6202"/>
    <w:rsid w:val="00BC0106"/>
    <w:rsid w:val="00BC1168"/>
    <w:rsid w:val="00BC2245"/>
    <w:rsid w:val="00BD0659"/>
    <w:rsid w:val="00BD082D"/>
    <w:rsid w:val="00BD1424"/>
    <w:rsid w:val="00BD3F9D"/>
    <w:rsid w:val="00BD7487"/>
    <w:rsid w:val="00BD7DE3"/>
    <w:rsid w:val="00BE123F"/>
    <w:rsid w:val="00BE18ED"/>
    <w:rsid w:val="00BE2F58"/>
    <w:rsid w:val="00BE4166"/>
    <w:rsid w:val="00BE5DF9"/>
    <w:rsid w:val="00BE6386"/>
    <w:rsid w:val="00BE78F0"/>
    <w:rsid w:val="00BF17DB"/>
    <w:rsid w:val="00BF23E9"/>
    <w:rsid w:val="00BF3F46"/>
    <w:rsid w:val="00BF6992"/>
    <w:rsid w:val="00BF715C"/>
    <w:rsid w:val="00BF7FEC"/>
    <w:rsid w:val="00C00E1D"/>
    <w:rsid w:val="00C04B36"/>
    <w:rsid w:val="00C07A8D"/>
    <w:rsid w:val="00C107F0"/>
    <w:rsid w:val="00C11B6D"/>
    <w:rsid w:val="00C1437A"/>
    <w:rsid w:val="00C17FEA"/>
    <w:rsid w:val="00C21DA7"/>
    <w:rsid w:val="00C23801"/>
    <w:rsid w:val="00C311A6"/>
    <w:rsid w:val="00C346F6"/>
    <w:rsid w:val="00C360CC"/>
    <w:rsid w:val="00C367CA"/>
    <w:rsid w:val="00C41005"/>
    <w:rsid w:val="00C413F6"/>
    <w:rsid w:val="00C44F0C"/>
    <w:rsid w:val="00C46BED"/>
    <w:rsid w:val="00C47C9D"/>
    <w:rsid w:val="00C508AF"/>
    <w:rsid w:val="00C561F2"/>
    <w:rsid w:val="00C5749B"/>
    <w:rsid w:val="00C60719"/>
    <w:rsid w:val="00C63627"/>
    <w:rsid w:val="00C66D0B"/>
    <w:rsid w:val="00C73275"/>
    <w:rsid w:val="00C7525B"/>
    <w:rsid w:val="00C770D0"/>
    <w:rsid w:val="00C814E5"/>
    <w:rsid w:val="00C82354"/>
    <w:rsid w:val="00C82CC2"/>
    <w:rsid w:val="00C8417B"/>
    <w:rsid w:val="00C91D21"/>
    <w:rsid w:val="00C93485"/>
    <w:rsid w:val="00C93A84"/>
    <w:rsid w:val="00C94264"/>
    <w:rsid w:val="00CA3A17"/>
    <w:rsid w:val="00CA3F41"/>
    <w:rsid w:val="00CA3FF3"/>
    <w:rsid w:val="00CA6C7B"/>
    <w:rsid w:val="00CA7EE4"/>
    <w:rsid w:val="00CB3D20"/>
    <w:rsid w:val="00CB4509"/>
    <w:rsid w:val="00CB60F1"/>
    <w:rsid w:val="00CB7565"/>
    <w:rsid w:val="00CC33F8"/>
    <w:rsid w:val="00CC7154"/>
    <w:rsid w:val="00CD0040"/>
    <w:rsid w:val="00CD6E34"/>
    <w:rsid w:val="00CD7CC9"/>
    <w:rsid w:val="00CE232B"/>
    <w:rsid w:val="00CE43B7"/>
    <w:rsid w:val="00CE451F"/>
    <w:rsid w:val="00CE4568"/>
    <w:rsid w:val="00CE4F1E"/>
    <w:rsid w:val="00CE5DE8"/>
    <w:rsid w:val="00CF053D"/>
    <w:rsid w:val="00CF24F4"/>
    <w:rsid w:val="00CF6BE7"/>
    <w:rsid w:val="00CF6FFE"/>
    <w:rsid w:val="00CF780A"/>
    <w:rsid w:val="00D0439B"/>
    <w:rsid w:val="00D0535B"/>
    <w:rsid w:val="00D1331D"/>
    <w:rsid w:val="00D13E45"/>
    <w:rsid w:val="00D17861"/>
    <w:rsid w:val="00D220D3"/>
    <w:rsid w:val="00D245F4"/>
    <w:rsid w:val="00D26011"/>
    <w:rsid w:val="00D26CA1"/>
    <w:rsid w:val="00D33122"/>
    <w:rsid w:val="00D36DCD"/>
    <w:rsid w:val="00D4355A"/>
    <w:rsid w:val="00D47B6A"/>
    <w:rsid w:val="00D47EE8"/>
    <w:rsid w:val="00D51B23"/>
    <w:rsid w:val="00D51E85"/>
    <w:rsid w:val="00D53AC1"/>
    <w:rsid w:val="00D5500C"/>
    <w:rsid w:val="00D559F7"/>
    <w:rsid w:val="00D57216"/>
    <w:rsid w:val="00D57520"/>
    <w:rsid w:val="00D5783F"/>
    <w:rsid w:val="00D57B14"/>
    <w:rsid w:val="00D60E47"/>
    <w:rsid w:val="00D6237F"/>
    <w:rsid w:val="00D67D6C"/>
    <w:rsid w:val="00D75D6B"/>
    <w:rsid w:val="00D76B91"/>
    <w:rsid w:val="00D802B9"/>
    <w:rsid w:val="00D80B42"/>
    <w:rsid w:val="00D844A4"/>
    <w:rsid w:val="00D84D13"/>
    <w:rsid w:val="00D86EAF"/>
    <w:rsid w:val="00D86EBB"/>
    <w:rsid w:val="00D91E00"/>
    <w:rsid w:val="00D92CFF"/>
    <w:rsid w:val="00D939EB"/>
    <w:rsid w:val="00D9410D"/>
    <w:rsid w:val="00D972FF"/>
    <w:rsid w:val="00DA1E35"/>
    <w:rsid w:val="00DA2944"/>
    <w:rsid w:val="00DA4E84"/>
    <w:rsid w:val="00DA59DF"/>
    <w:rsid w:val="00DA5E41"/>
    <w:rsid w:val="00DA7D79"/>
    <w:rsid w:val="00DB1556"/>
    <w:rsid w:val="00DB317C"/>
    <w:rsid w:val="00DB5D5D"/>
    <w:rsid w:val="00DB64D2"/>
    <w:rsid w:val="00DC0533"/>
    <w:rsid w:val="00DC1090"/>
    <w:rsid w:val="00DC124B"/>
    <w:rsid w:val="00DC28F2"/>
    <w:rsid w:val="00DD1AFF"/>
    <w:rsid w:val="00DD4AA8"/>
    <w:rsid w:val="00DD62C1"/>
    <w:rsid w:val="00DD7ACE"/>
    <w:rsid w:val="00DE0271"/>
    <w:rsid w:val="00DE0956"/>
    <w:rsid w:val="00DE13EB"/>
    <w:rsid w:val="00DE1924"/>
    <w:rsid w:val="00DE548F"/>
    <w:rsid w:val="00DE5789"/>
    <w:rsid w:val="00DF40F4"/>
    <w:rsid w:val="00E04AA0"/>
    <w:rsid w:val="00E051E6"/>
    <w:rsid w:val="00E13F37"/>
    <w:rsid w:val="00E165C9"/>
    <w:rsid w:val="00E17E29"/>
    <w:rsid w:val="00E23E9A"/>
    <w:rsid w:val="00E2542E"/>
    <w:rsid w:val="00E30ABF"/>
    <w:rsid w:val="00E3254D"/>
    <w:rsid w:val="00E32B6C"/>
    <w:rsid w:val="00E42BFA"/>
    <w:rsid w:val="00E4349D"/>
    <w:rsid w:val="00E4487A"/>
    <w:rsid w:val="00E46C4E"/>
    <w:rsid w:val="00E502E4"/>
    <w:rsid w:val="00E50A4B"/>
    <w:rsid w:val="00E50A83"/>
    <w:rsid w:val="00E53070"/>
    <w:rsid w:val="00E53638"/>
    <w:rsid w:val="00E54C4C"/>
    <w:rsid w:val="00E57A23"/>
    <w:rsid w:val="00E62E72"/>
    <w:rsid w:val="00E71473"/>
    <w:rsid w:val="00E71F2F"/>
    <w:rsid w:val="00E73D16"/>
    <w:rsid w:val="00E751FA"/>
    <w:rsid w:val="00E7608D"/>
    <w:rsid w:val="00E776B6"/>
    <w:rsid w:val="00E834F7"/>
    <w:rsid w:val="00E85E78"/>
    <w:rsid w:val="00E956CB"/>
    <w:rsid w:val="00E96365"/>
    <w:rsid w:val="00EA1898"/>
    <w:rsid w:val="00EA4AF3"/>
    <w:rsid w:val="00EA6F0A"/>
    <w:rsid w:val="00EB17A2"/>
    <w:rsid w:val="00EB2E47"/>
    <w:rsid w:val="00EB31C5"/>
    <w:rsid w:val="00EB6885"/>
    <w:rsid w:val="00EB7D45"/>
    <w:rsid w:val="00EB7E0A"/>
    <w:rsid w:val="00EC6D02"/>
    <w:rsid w:val="00ED08AF"/>
    <w:rsid w:val="00ED0EAF"/>
    <w:rsid w:val="00ED1337"/>
    <w:rsid w:val="00ED23A2"/>
    <w:rsid w:val="00ED2EEB"/>
    <w:rsid w:val="00ED35A1"/>
    <w:rsid w:val="00ED5AEF"/>
    <w:rsid w:val="00ED7935"/>
    <w:rsid w:val="00EE5ED0"/>
    <w:rsid w:val="00EF0931"/>
    <w:rsid w:val="00EF1B9C"/>
    <w:rsid w:val="00EF38ED"/>
    <w:rsid w:val="00EF3A06"/>
    <w:rsid w:val="00EF43D7"/>
    <w:rsid w:val="00EF50F5"/>
    <w:rsid w:val="00EF6296"/>
    <w:rsid w:val="00EF696F"/>
    <w:rsid w:val="00F0345D"/>
    <w:rsid w:val="00F05244"/>
    <w:rsid w:val="00F058B2"/>
    <w:rsid w:val="00F05D20"/>
    <w:rsid w:val="00F0659E"/>
    <w:rsid w:val="00F10F69"/>
    <w:rsid w:val="00F11017"/>
    <w:rsid w:val="00F17657"/>
    <w:rsid w:val="00F17AD5"/>
    <w:rsid w:val="00F20AAD"/>
    <w:rsid w:val="00F219A1"/>
    <w:rsid w:val="00F23631"/>
    <w:rsid w:val="00F26E71"/>
    <w:rsid w:val="00F27351"/>
    <w:rsid w:val="00F30B1D"/>
    <w:rsid w:val="00F323C1"/>
    <w:rsid w:val="00F32437"/>
    <w:rsid w:val="00F32820"/>
    <w:rsid w:val="00F37CB0"/>
    <w:rsid w:val="00F4370A"/>
    <w:rsid w:val="00F4677B"/>
    <w:rsid w:val="00F47E18"/>
    <w:rsid w:val="00F514FF"/>
    <w:rsid w:val="00F51649"/>
    <w:rsid w:val="00F52DC7"/>
    <w:rsid w:val="00F52F5A"/>
    <w:rsid w:val="00F53470"/>
    <w:rsid w:val="00F559B2"/>
    <w:rsid w:val="00F7202C"/>
    <w:rsid w:val="00F76B57"/>
    <w:rsid w:val="00F77109"/>
    <w:rsid w:val="00F83FC5"/>
    <w:rsid w:val="00F85709"/>
    <w:rsid w:val="00F87C8B"/>
    <w:rsid w:val="00F92B19"/>
    <w:rsid w:val="00F94A47"/>
    <w:rsid w:val="00F94FBB"/>
    <w:rsid w:val="00F96322"/>
    <w:rsid w:val="00FA05E0"/>
    <w:rsid w:val="00FA21E0"/>
    <w:rsid w:val="00FA4AEE"/>
    <w:rsid w:val="00FA5A87"/>
    <w:rsid w:val="00FA74CA"/>
    <w:rsid w:val="00FB42C5"/>
    <w:rsid w:val="00FB463A"/>
    <w:rsid w:val="00FB7F23"/>
    <w:rsid w:val="00FC0833"/>
    <w:rsid w:val="00FC597E"/>
    <w:rsid w:val="00FC6130"/>
    <w:rsid w:val="00FD0299"/>
    <w:rsid w:val="00FD260B"/>
    <w:rsid w:val="00FD59EA"/>
    <w:rsid w:val="00FE0958"/>
    <w:rsid w:val="00FE2B09"/>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79E46-065C-4C76-9CE3-81D71F62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1368</Words>
  <Characters>7798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2016-10-04T17:29:00Z</cp:lastPrinted>
  <dcterms:created xsi:type="dcterms:W3CDTF">2016-10-18T17:12:00Z</dcterms:created>
  <dcterms:modified xsi:type="dcterms:W3CDTF">2016-10-18T17:12:00Z</dcterms:modified>
</cp:coreProperties>
</file>