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577306"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(EC-5</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762C2C" w:rsidP="000753B9">
      <w:pPr>
        <w:rPr>
          <w:rFonts w:ascii="Bookman Old Style" w:hAnsi="Bookman Old Style"/>
        </w:rPr>
      </w:pPr>
      <w:r>
        <w:rPr>
          <w:rFonts w:ascii="Bookman Old Style" w:hAnsi="Bookman Old Style"/>
        </w:rPr>
        <w:t>October</w:t>
      </w:r>
      <w:r w:rsidR="00C413F6">
        <w:rPr>
          <w:rFonts w:ascii="Bookman Old Style" w:hAnsi="Bookman Old Style"/>
        </w:rPr>
        <w:t xml:space="preserve"> </w:t>
      </w:r>
      <w:r w:rsidR="00577306">
        <w:rPr>
          <w:rFonts w:ascii="Bookman Old Style" w:hAnsi="Bookman Old Style"/>
        </w:rPr>
        <w:t>31</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 xml:space="preserve">Thomas Holyoke </w:t>
      </w:r>
      <w:r w:rsidR="00DC171D">
        <w:rPr>
          <w:rFonts w:ascii="Bookman Old Style" w:hAnsi="Bookman Old Style"/>
        </w:rPr>
        <w:t>(Vice Chair)</w:t>
      </w:r>
      <w:r w:rsidR="00762C2C">
        <w:rPr>
          <w:rFonts w:ascii="Bookman Old Style" w:hAnsi="Bookman Old Style"/>
        </w:rPr>
        <w:t>,</w:t>
      </w:r>
      <w:r w:rsidR="00577306">
        <w:rPr>
          <w:rFonts w:ascii="Bookman Old Style" w:hAnsi="Bookman Old Style"/>
        </w:rPr>
        <w:t xml:space="preserve"> Otto Benavides (Statewide Senate), Joseph I. Castro (Ex-officio), Michael Jenkins (At-large),</w:t>
      </w:r>
      <w:r w:rsidR="00552E47">
        <w:rPr>
          <w:rFonts w:ascii="Bookman Old Style" w:hAnsi="Bookman Old Style"/>
        </w:rPr>
        <w:t xml:space="preserve"> Lor</w:t>
      </w:r>
      <w:r w:rsidR="00BE123F">
        <w:rPr>
          <w:rFonts w:ascii="Bookman Old Style" w:hAnsi="Bookman Old Style"/>
        </w:rPr>
        <w:t>etta Kensinger (At-large</w:t>
      </w:r>
      <w:r w:rsidR="00286B3C">
        <w:rPr>
          <w:rFonts w:ascii="Bookman Old Style" w:hAnsi="Bookman Old Style"/>
        </w:rPr>
        <w:t>)</w:t>
      </w:r>
      <w:r w:rsidR="00837C30">
        <w:rPr>
          <w:rFonts w:ascii="Bookman Old Style" w:hAnsi="Bookman Old Style"/>
        </w:rPr>
        <w:t>,</w:t>
      </w:r>
      <w:r w:rsidR="007A3264">
        <w:rPr>
          <w:rFonts w:ascii="Bookman Old Style" w:hAnsi="Bookman Old Style"/>
        </w:rPr>
        <w:t xml:space="preserve"> Melanie Ram (University-wide),</w:t>
      </w:r>
      <w:r w:rsidR="00D10B5D">
        <w:rPr>
          <w:rFonts w:ascii="Bookman Old Style" w:hAnsi="Bookman Old Style"/>
        </w:rPr>
        <w:t xml:space="preserve"> Rebecca Raya-Fernandez (At-large),</w:t>
      </w:r>
      <w:r w:rsidR="00577306">
        <w:rPr>
          <w:rFonts w:ascii="Bookman Old Style" w:hAnsi="Bookman Old Style"/>
        </w:rPr>
        <w:t xml:space="preserve"> </w:t>
      </w:r>
      <w:r w:rsidR="00286B3C">
        <w:rPr>
          <w:rFonts w:ascii="Bookman Old Style" w:hAnsi="Bookman Old Style"/>
        </w:rPr>
        <w:t>Tim Ryan (ASI)</w:t>
      </w:r>
      <w:r w:rsidR="00577306">
        <w:rPr>
          <w:rFonts w:ascii="Bookman Old Style" w:hAnsi="Bookman Old Style"/>
        </w:rPr>
        <w:t>, and Lynnette Zelezny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577306">
        <w:rPr>
          <w:rFonts w:ascii="Bookman Old Style" w:hAnsi="Bookman Old Style"/>
        </w:rPr>
        <w:t>None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r w:rsidR="00762C2C">
        <w:rPr>
          <w:rFonts w:ascii="Bookman Old Style" w:hAnsi="Bookman Old Style"/>
        </w:rPr>
        <w:t>Venita Baker</w:t>
      </w:r>
      <w:r w:rsidR="00DC171D">
        <w:rPr>
          <w:rFonts w:ascii="Bookman Old Style" w:hAnsi="Bookman Old Style"/>
        </w:rPr>
        <w:t>, Vince Biondo (GE Chair</w:t>
      </w:r>
      <w:r w:rsidR="00577306">
        <w:rPr>
          <w:rFonts w:ascii="Bookman Old Style" w:hAnsi="Bookman Old Style"/>
        </w:rPr>
        <w:t>), and Melissa Jordine (Director of Assessment)</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CE61FE">
        <w:rPr>
          <w:rFonts w:ascii="Bookman Old Style" w:hAnsi="Bookman Old Style"/>
        </w:rPr>
        <w:t xml:space="preserve"> at 3:06</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432A4A" w:rsidRPr="0062444F" w:rsidRDefault="000D0BD1" w:rsidP="0062444F">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422231">
        <w:rPr>
          <w:rFonts w:ascii="Bookman Old Style" w:hAnsi="Bookman Old Style" w:cs="Times New Roman"/>
          <w:szCs w:val="24"/>
        </w:rPr>
        <w:t xml:space="preserve"> October</w:t>
      </w:r>
      <w:r w:rsidR="00EF0931">
        <w:rPr>
          <w:rFonts w:ascii="Bookman Old Style" w:hAnsi="Bookman Old Style" w:cs="Times New Roman"/>
          <w:szCs w:val="24"/>
        </w:rPr>
        <w:t xml:space="preserve"> </w:t>
      </w:r>
      <w:r w:rsidR="00577306">
        <w:rPr>
          <w:rFonts w:ascii="Bookman Old Style" w:hAnsi="Bookman Old Style" w:cs="Times New Roman"/>
          <w:szCs w:val="24"/>
        </w:rPr>
        <w:t>17</w:t>
      </w:r>
      <w:r w:rsidR="00BF17DB">
        <w:rPr>
          <w:rFonts w:ascii="Bookman Old Style" w:hAnsi="Bookman Old Style" w:cs="Times New Roman"/>
          <w:szCs w:val="24"/>
        </w:rPr>
        <w:t>, 2016</w:t>
      </w:r>
    </w:p>
    <w:p w:rsidR="00432A4A" w:rsidRDefault="00432A4A" w:rsidP="000D0BD1">
      <w:pPr>
        <w:pStyle w:val="ListParagraph"/>
        <w:rPr>
          <w:rFonts w:ascii="Bookman Old Style" w:hAnsi="Bookman Old Style" w:cs="Times New Roman"/>
          <w:szCs w:val="24"/>
        </w:rPr>
      </w:pPr>
    </w:p>
    <w:p w:rsidR="00EF39E5" w:rsidRDefault="00D878B4" w:rsidP="00422231">
      <w:pPr>
        <w:pStyle w:val="ListParagraph"/>
        <w:rPr>
          <w:rFonts w:ascii="Bookman Old Style" w:hAnsi="Bookman Old Style" w:cs="Times New Roman"/>
          <w:szCs w:val="24"/>
        </w:rPr>
      </w:pPr>
      <w:r>
        <w:rPr>
          <w:rFonts w:ascii="Bookman Old Style" w:hAnsi="Bookman Old Style" w:cs="Times New Roman"/>
          <w:szCs w:val="24"/>
        </w:rPr>
        <w:t xml:space="preserve">Noting an item regarding it in the minutes, </w:t>
      </w:r>
      <w:r w:rsidR="00EF39E5">
        <w:rPr>
          <w:rFonts w:ascii="Bookman Old Style" w:hAnsi="Bookman Old Style" w:cs="Times New Roman"/>
          <w:szCs w:val="24"/>
        </w:rPr>
        <w:t>Sen</w:t>
      </w:r>
      <w:r w:rsidR="00AA4D46">
        <w:rPr>
          <w:rFonts w:ascii="Bookman Old Style" w:hAnsi="Bookman Old Style" w:cs="Times New Roman"/>
          <w:szCs w:val="24"/>
        </w:rPr>
        <w:t>ator Ram (University-wide) said</w:t>
      </w:r>
      <w:r w:rsidR="00EF39E5">
        <w:rPr>
          <w:rFonts w:ascii="Bookman Old Style" w:hAnsi="Bookman Old Style" w:cs="Times New Roman"/>
          <w:szCs w:val="24"/>
        </w:rPr>
        <w:t xml:space="preserve"> that the material on the website of the Office of Faculty Affairs about APM 321 and the Blue Ribbon Commission being used to evaluate faculty promotion is still there even though APM 321 no longer exists.  The Provost promised to have it removed and let chairs know it did not represent the criteria to be used.</w:t>
      </w:r>
    </w:p>
    <w:p w:rsidR="00EF39E5" w:rsidRDefault="00EF39E5" w:rsidP="00422231">
      <w:pPr>
        <w:pStyle w:val="ListParagraph"/>
        <w:rPr>
          <w:rFonts w:ascii="Bookman Old Style" w:hAnsi="Bookman Old Style" w:cs="Times New Roman"/>
          <w:szCs w:val="24"/>
        </w:rPr>
      </w:pPr>
    </w:p>
    <w:p w:rsidR="00432A4A" w:rsidRPr="00422231" w:rsidRDefault="00432A4A" w:rsidP="00422231">
      <w:pPr>
        <w:pStyle w:val="ListParagraph"/>
        <w:rPr>
          <w:rFonts w:ascii="Bookman Old Style" w:hAnsi="Bookman Old Style" w:cs="Times New Roman"/>
          <w:szCs w:val="24"/>
        </w:rPr>
      </w:pPr>
      <w:r>
        <w:rPr>
          <w:rFonts w:ascii="Bookman Old Style" w:hAnsi="Bookman Old Style" w:cs="Times New Roman"/>
          <w:szCs w:val="24"/>
        </w:rPr>
        <w:t>Approval of the M</w:t>
      </w:r>
      <w:r w:rsidR="000C1D7A">
        <w:rPr>
          <w:rFonts w:ascii="Bookman Old Style" w:hAnsi="Bookman Old Style" w:cs="Times New Roman"/>
          <w:szCs w:val="24"/>
        </w:rPr>
        <w:t>inut</w:t>
      </w:r>
      <w:r w:rsidR="0062444F">
        <w:rPr>
          <w:rFonts w:ascii="Bookman Old Style" w:hAnsi="Bookman Old Style" w:cs="Times New Roman"/>
          <w:szCs w:val="24"/>
        </w:rPr>
        <w:t>es of October 17, 2016</w:t>
      </w:r>
    </w:p>
    <w:p w:rsidR="000D0BD1" w:rsidRPr="000D0BD1" w:rsidRDefault="000D0BD1" w:rsidP="000D0BD1">
      <w:pPr>
        <w:pStyle w:val="ListParagraph"/>
        <w:rPr>
          <w:rFonts w:ascii="Bookman Old Style" w:hAnsi="Bookman Old Style" w:cs="Times New Roman"/>
          <w:szCs w:val="24"/>
        </w:rPr>
      </w:pPr>
    </w:p>
    <w:p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rsidR="00966D25" w:rsidRPr="00966D25" w:rsidRDefault="00966D25" w:rsidP="00966D25">
      <w:pPr>
        <w:pStyle w:val="ListParagraph"/>
        <w:spacing w:after="160" w:line="259" w:lineRule="auto"/>
        <w:rPr>
          <w:rFonts w:ascii="Bookman Old Style" w:hAnsi="Bookman Old Style" w:cs="Times New Roman"/>
          <w:szCs w:val="24"/>
        </w:rPr>
      </w:pPr>
    </w:p>
    <w:p w:rsidR="00F729E5" w:rsidRPr="00EF39E5" w:rsidRDefault="00EF39E5" w:rsidP="00EF39E5">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E156B8" w:rsidRDefault="00CE61FE" w:rsidP="00E156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Thanked Senate Executive Committee members who met with CSU trustees last week, and noted that another is coming on November 18.</w:t>
      </w:r>
    </w:p>
    <w:p w:rsidR="00CE61FE" w:rsidRDefault="00CE61FE" w:rsidP="00E156B8">
      <w:pPr>
        <w:pStyle w:val="ListParagraph"/>
        <w:spacing w:after="160" w:line="259" w:lineRule="auto"/>
        <w:ind w:left="1440"/>
        <w:rPr>
          <w:rFonts w:ascii="Bookman Old Style" w:hAnsi="Bookman Old Style" w:cs="Times New Roman"/>
          <w:szCs w:val="24"/>
        </w:rPr>
      </w:pPr>
    </w:p>
    <w:p w:rsidR="00CE61FE" w:rsidRDefault="002E46BC" w:rsidP="00E156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 new search committee is being quickly put together to hire a new football coach.  He requested that Dawn Lewis be given an exemption from APM 114 forbidding faculty on sabbatical from serving.  Dr. Lewis is currently a faculty athletics representative and is interested in serving</w:t>
      </w:r>
      <w:r w:rsidR="00AA4D46">
        <w:rPr>
          <w:rFonts w:ascii="Bookman Old Style" w:hAnsi="Bookman Old Style" w:cs="Times New Roman"/>
          <w:szCs w:val="24"/>
        </w:rPr>
        <w:t xml:space="preserve"> but is currently on sabbatical</w:t>
      </w:r>
      <w:r>
        <w:rPr>
          <w:rFonts w:ascii="Bookman Old Style" w:hAnsi="Bookman Old Style" w:cs="Times New Roman"/>
          <w:szCs w:val="24"/>
        </w:rPr>
        <w:t>.</w:t>
      </w:r>
    </w:p>
    <w:p w:rsidR="00C200B0" w:rsidRDefault="00C200B0" w:rsidP="00E156B8">
      <w:pPr>
        <w:pStyle w:val="ListParagraph"/>
        <w:spacing w:after="160" w:line="259" w:lineRule="auto"/>
        <w:ind w:left="1440"/>
        <w:rPr>
          <w:rFonts w:ascii="Bookman Old Style" w:hAnsi="Bookman Old Style" w:cs="Times New Roman"/>
          <w:szCs w:val="24"/>
        </w:rPr>
      </w:pPr>
    </w:p>
    <w:p w:rsidR="00C200B0" w:rsidRDefault="00C200B0" w:rsidP="00E156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Vice Chair Holyoke and Senator Kensinger (At-large) asked about other faculty who might be possibly placed on the committee.  </w:t>
      </w:r>
      <w:r w:rsidR="000C5A19">
        <w:rPr>
          <w:rFonts w:ascii="Bookman Old Style" w:hAnsi="Bookman Old Style" w:cs="Times New Roman"/>
          <w:szCs w:val="24"/>
        </w:rPr>
        <w:t xml:space="preserve">Senator Kensinger and Senator Benavides (Statewide senate) </w:t>
      </w:r>
      <w:r w:rsidR="005A13ED">
        <w:rPr>
          <w:rFonts w:ascii="Bookman Old Style" w:hAnsi="Bookman Old Style" w:cs="Times New Roman"/>
          <w:szCs w:val="24"/>
        </w:rPr>
        <w:t xml:space="preserve">argued that Dr. Lewis ought to be compensated for this service since it is above and beyond her sabbatical work.  Senator Kensinger also felt that the Academic Policy and Planning Committee ought to design a mechanism for allowing the Senate Executive Committee to </w:t>
      </w:r>
      <w:r w:rsidR="001B0048">
        <w:rPr>
          <w:rFonts w:ascii="Bookman Old Style" w:hAnsi="Bookman Old Style" w:cs="Times New Roman"/>
          <w:szCs w:val="24"/>
        </w:rPr>
        <w:t>provide exemptions from the APM so it is not so ad hoc.</w:t>
      </w:r>
    </w:p>
    <w:p w:rsidR="001B0048" w:rsidRDefault="001B0048" w:rsidP="00E156B8">
      <w:pPr>
        <w:pStyle w:val="ListParagraph"/>
        <w:spacing w:after="160" w:line="259" w:lineRule="auto"/>
        <w:ind w:left="1440"/>
        <w:rPr>
          <w:rFonts w:ascii="Bookman Old Style" w:hAnsi="Bookman Old Style" w:cs="Times New Roman"/>
          <w:szCs w:val="24"/>
        </w:rPr>
      </w:pPr>
    </w:p>
    <w:p w:rsidR="001B0048" w:rsidRDefault="001B0048" w:rsidP="00E156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Vice Chair Holyoke expressed concern about the $3.1 million being paid to the outgoing coach as part of his contract, but commended Athletics Director Bartko for not using a search firm for the new coach.  President Castro indicated that he and Vice President Astone are trying to find ways to reduce the amount of state money used to pay the contract.  He also indicated that the new coach might have a three-year review clause in the contract where salary could be re-negotiated at the third year.  Senator Kensinger argued that a public forum is needed for this search so faculty can express their concerns.</w:t>
      </w:r>
    </w:p>
    <w:p w:rsidR="00A11068" w:rsidRDefault="00A11068" w:rsidP="00E156B8">
      <w:pPr>
        <w:pStyle w:val="ListParagraph"/>
        <w:spacing w:after="160" w:line="259" w:lineRule="auto"/>
        <w:ind w:left="1440"/>
        <w:rPr>
          <w:rFonts w:ascii="Bookman Old Style" w:hAnsi="Bookman Old Style" w:cs="Times New Roman"/>
          <w:szCs w:val="24"/>
        </w:rPr>
      </w:pPr>
    </w:p>
    <w:p w:rsidR="00A11068" w:rsidRDefault="00A11068" w:rsidP="00E156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MSC approving the exemption from APM 114 for Dawn Lewis (1-nay, 1-abstention).</w:t>
      </w:r>
    </w:p>
    <w:p w:rsidR="00CE61FE" w:rsidRDefault="00CE61FE" w:rsidP="00E156B8">
      <w:pPr>
        <w:pStyle w:val="ListParagraph"/>
        <w:spacing w:after="160" w:line="259" w:lineRule="auto"/>
        <w:ind w:left="1440"/>
        <w:rPr>
          <w:rFonts w:ascii="Bookman Old Style" w:hAnsi="Bookman Old Style" w:cs="Times New Roman"/>
          <w:szCs w:val="24"/>
        </w:rPr>
      </w:pPr>
    </w:p>
    <w:p w:rsidR="00000AD1" w:rsidRDefault="00571223" w:rsidP="0057122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Provost Zelezny</w:t>
      </w:r>
    </w:p>
    <w:p w:rsidR="00571223" w:rsidRDefault="00571223" w:rsidP="00571223">
      <w:pPr>
        <w:pStyle w:val="ListParagraph"/>
        <w:spacing w:after="160" w:line="259" w:lineRule="auto"/>
        <w:ind w:left="1440"/>
        <w:rPr>
          <w:rFonts w:ascii="Bookman Old Style" w:hAnsi="Bookman Old Style" w:cs="Times New Roman"/>
          <w:szCs w:val="24"/>
        </w:rPr>
      </w:pPr>
    </w:p>
    <w:p w:rsidR="00571223" w:rsidRDefault="00DD5C95" w:rsidP="0057122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tomorrow (November 1) is the First Amendment forum from 12:30 to 2:30.</w:t>
      </w:r>
    </w:p>
    <w:p w:rsidR="00DD5C95" w:rsidRDefault="00DD5C95" w:rsidP="00571223">
      <w:pPr>
        <w:pStyle w:val="ListParagraph"/>
        <w:spacing w:after="160" w:line="259" w:lineRule="auto"/>
        <w:ind w:left="1440"/>
        <w:rPr>
          <w:rFonts w:ascii="Bookman Old Style" w:hAnsi="Bookman Old Style" w:cs="Times New Roman"/>
          <w:szCs w:val="24"/>
        </w:rPr>
      </w:pPr>
    </w:p>
    <w:p w:rsidR="00DD5C95" w:rsidRPr="00571223" w:rsidRDefault="00DD5C95" w:rsidP="0057122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She announced that she wants to begin the search for a new AVP for International Programs.  She had originally decided to </w:t>
      </w:r>
      <w:r>
        <w:rPr>
          <w:rFonts w:ascii="Bookman Old Style" w:hAnsi="Bookman Old Style" w:cs="Times New Roman"/>
          <w:szCs w:val="24"/>
        </w:rPr>
        <w:lastRenderedPageBreak/>
        <w:t xml:space="preserve">downgrade the position from Associate Vice President to Director, but has, at the recommendation of the deans and others, decided to keep it at AVP because people in some nations, especially in Asia, are sensitive to titles.  Other CSUs use the AVP title, and some might notice the difference.  There would be no change in the salary structure.  Senator Benavides </w:t>
      </w:r>
      <w:r w:rsidR="00AC7E75">
        <w:rPr>
          <w:rFonts w:ascii="Bookman Old Style" w:hAnsi="Bookman Old Style" w:cs="Times New Roman"/>
          <w:szCs w:val="24"/>
        </w:rPr>
        <w:t>expressed doubt about this, though Senator Ram thought it was likely true in Asia, assuming they know what the titles are to begin with.</w:t>
      </w:r>
    </w:p>
    <w:p w:rsidR="00000AD1" w:rsidRDefault="00000AD1" w:rsidP="00000AD1">
      <w:pPr>
        <w:pStyle w:val="ListParagraph"/>
        <w:spacing w:after="160" w:line="259" w:lineRule="auto"/>
        <w:ind w:left="1440"/>
        <w:rPr>
          <w:rFonts w:ascii="Bookman Old Style" w:hAnsi="Bookman Old Style" w:cs="Times New Roman"/>
          <w:szCs w:val="24"/>
        </w:rPr>
      </w:pPr>
    </w:p>
    <w:p w:rsidR="00DC6033" w:rsidRDefault="00DC6033"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Senator Kensinger (At-large)</w:t>
      </w:r>
    </w:p>
    <w:p w:rsidR="00DC6033" w:rsidRDefault="00DC6033" w:rsidP="00DC6033">
      <w:pPr>
        <w:pStyle w:val="ListParagraph"/>
        <w:spacing w:after="160" w:line="259" w:lineRule="auto"/>
        <w:ind w:left="1440"/>
        <w:rPr>
          <w:rFonts w:ascii="Bookman Old Style" w:hAnsi="Bookman Old Style" w:cs="Times New Roman"/>
          <w:szCs w:val="24"/>
        </w:rPr>
      </w:pPr>
    </w:p>
    <w:p w:rsidR="00DC6033" w:rsidRDefault="00C31E9F" w:rsidP="00DC603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As</w:t>
      </w:r>
      <w:r w:rsidR="00614500">
        <w:rPr>
          <w:rFonts w:ascii="Bookman Old Style" w:hAnsi="Bookman Old Style" w:cs="Times New Roman"/>
          <w:szCs w:val="24"/>
        </w:rPr>
        <w:t>ked President Castro where we a</w:t>
      </w:r>
      <w:r>
        <w:rPr>
          <w:rFonts w:ascii="Bookman Old Style" w:hAnsi="Bookman Old Style" w:cs="Times New Roman"/>
          <w:szCs w:val="24"/>
        </w:rPr>
        <w:t>re with hiring a new Title IX Coordinator.  Right now we only have an interim, part-time coordinator.  He said he would soon be talking with Vice President Astone about this and would get back to us.</w:t>
      </w:r>
    </w:p>
    <w:p w:rsidR="00861674" w:rsidRDefault="00861674" w:rsidP="00DC6033">
      <w:pPr>
        <w:pStyle w:val="ListParagraph"/>
        <w:spacing w:after="160" w:line="259" w:lineRule="auto"/>
        <w:ind w:left="1440"/>
        <w:rPr>
          <w:rFonts w:ascii="Bookman Old Style" w:hAnsi="Bookman Old Style" w:cs="Times New Roman"/>
          <w:szCs w:val="24"/>
        </w:rPr>
      </w:pPr>
    </w:p>
    <w:p w:rsidR="00273147" w:rsidRPr="004F1BED" w:rsidRDefault="006701B7" w:rsidP="004F1BED">
      <w:pPr>
        <w:pStyle w:val="ListParagraph"/>
        <w:numPr>
          <w:ilvl w:val="1"/>
          <w:numId w:val="11"/>
        </w:numPr>
        <w:spacing w:after="160" w:line="259" w:lineRule="auto"/>
        <w:rPr>
          <w:rFonts w:ascii="Bookman Old Style" w:hAnsi="Bookman Old Style" w:cs="Times New Roman"/>
          <w:szCs w:val="24"/>
        </w:rPr>
      </w:pPr>
      <w:r w:rsidRPr="004F1BED">
        <w:rPr>
          <w:rFonts w:ascii="Bookman Old Style" w:hAnsi="Bookman Old Style" w:cs="Times New Roman"/>
          <w:szCs w:val="24"/>
        </w:rPr>
        <w:t>Action items</w:t>
      </w:r>
    </w:p>
    <w:p w:rsidR="004031D9" w:rsidRDefault="004031D9" w:rsidP="004031D9">
      <w:pPr>
        <w:pStyle w:val="ListParagraph"/>
        <w:spacing w:after="160" w:line="259" w:lineRule="auto"/>
        <w:ind w:left="1440"/>
        <w:rPr>
          <w:rFonts w:ascii="Bookman Old Style" w:hAnsi="Bookman Old Style" w:cs="Times New Roman"/>
          <w:szCs w:val="24"/>
        </w:rPr>
      </w:pPr>
    </w:p>
    <w:p w:rsidR="00756FD3" w:rsidRDefault="00B06762" w:rsidP="00756FD3">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w:t>
      </w:r>
      <w:r w:rsidR="008D2B65">
        <w:rPr>
          <w:rFonts w:ascii="Bookman Old Style" w:hAnsi="Bookman Old Style" w:cs="Times New Roman"/>
          <w:szCs w:val="24"/>
        </w:rPr>
        <w:t>dated October 17, 2016, from James Mullooly, Chair Academic Policy and Planning Committee to Kevin Ayotte, Chair Academic Senate re: APM 110 (Policy on Ancillary Units).  Memo has been received.</w:t>
      </w:r>
    </w:p>
    <w:p w:rsidR="008D2B65" w:rsidRDefault="008D2B65" w:rsidP="008D2B65">
      <w:pPr>
        <w:pStyle w:val="ListParagraph"/>
        <w:spacing w:after="160" w:line="259" w:lineRule="auto"/>
        <w:ind w:left="2160"/>
        <w:rPr>
          <w:rFonts w:ascii="Bookman Old Style" w:hAnsi="Bookman Old Style" w:cs="Times New Roman"/>
          <w:szCs w:val="24"/>
        </w:rPr>
      </w:pPr>
    </w:p>
    <w:p w:rsidR="008D2B65" w:rsidRDefault="008D2B65" w:rsidP="008D2B65">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will be placed on the next agenda of the Senate Executive Committee with Vice Provost Nef invited to explain it.</w:t>
      </w:r>
    </w:p>
    <w:p w:rsidR="008D2B65" w:rsidRDefault="008D2B65" w:rsidP="008D2B65">
      <w:pPr>
        <w:pStyle w:val="ListParagraph"/>
        <w:spacing w:after="160" w:line="259" w:lineRule="auto"/>
        <w:ind w:left="2160"/>
        <w:rPr>
          <w:rFonts w:ascii="Bookman Old Style" w:hAnsi="Bookman Old Style" w:cs="Times New Roman"/>
          <w:szCs w:val="24"/>
        </w:rPr>
      </w:pPr>
    </w:p>
    <w:p w:rsidR="008D2B65" w:rsidRDefault="00B02EA3" w:rsidP="00756FD3">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October 20, 2016, from Melissa Jordine, Director of Assessment, to Kevin Ayotte, Chair Academic Senate re: Revi</w:t>
      </w:r>
      <w:r w:rsidR="001D71C8">
        <w:rPr>
          <w:rFonts w:ascii="Bookman Old Style" w:hAnsi="Bookman Old Style" w:cs="Times New Roman"/>
          <w:szCs w:val="24"/>
        </w:rPr>
        <w:t>s</w:t>
      </w:r>
      <w:r>
        <w:rPr>
          <w:rFonts w:ascii="Bookman Old Style" w:hAnsi="Bookman Old Style" w:cs="Times New Roman"/>
          <w:szCs w:val="24"/>
        </w:rPr>
        <w:t>ed GE ePortfolio Requirement.  Email has been received.</w:t>
      </w:r>
    </w:p>
    <w:p w:rsidR="00B02EA3" w:rsidRDefault="00B02EA3" w:rsidP="00B02EA3">
      <w:pPr>
        <w:pStyle w:val="ListParagraph"/>
        <w:spacing w:after="160" w:line="259" w:lineRule="auto"/>
        <w:ind w:left="2160"/>
        <w:rPr>
          <w:rFonts w:ascii="Bookman Old Style" w:hAnsi="Bookman Old Style" w:cs="Times New Roman"/>
          <w:szCs w:val="24"/>
        </w:rPr>
      </w:pPr>
    </w:p>
    <w:p w:rsidR="00B02EA3" w:rsidRDefault="00687428" w:rsidP="00B02EA3">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was placed on today’s agenda as new item #4, and other items re-ordered accordingly.</w:t>
      </w:r>
    </w:p>
    <w:p w:rsidR="00B02EA3" w:rsidRDefault="00B02EA3" w:rsidP="00B02EA3">
      <w:pPr>
        <w:pStyle w:val="ListParagraph"/>
        <w:spacing w:after="160" w:line="259" w:lineRule="auto"/>
        <w:ind w:left="2160"/>
        <w:rPr>
          <w:rFonts w:ascii="Bookman Old Style" w:hAnsi="Bookman Old Style" w:cs="Times New Roman"/>
          <w:szCs w:val="24"/>
        </w:rPr>
      </w:pPr>
    </w:p>
    <w:p w:rsidR="00B02EA3" w:rsidRDefault="00BC67A4" w:rsidP="00756FD3">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September 27, 2016, from Christine Miller, Chair Academic Senate CSU to Campus Academic Senate Chairs re: Nominees for 2017-2019 Faculty Trustee.  Memo has been received.</w:t>
      </w:r>
    </w:p>
    <w:p w:rsidR="00BC67A4" w:rsidRDefault="00BC67A4" w:rsidP="00BC67A4">
      <w:pPr>
        <w:pStyle w:val="ListParagraph"/>
        <w:spacing w:after="160" w:line="259" w:lineRule="auto"/>
        <w:ind w:left="2160"/>
        <w:rPr>
          <w:rFonts w:ascii="Bookman Old Style" w:hAnsi="Bookman Old Style" w:cs="Times New Roman"/>
          <w:szCs w:val="24"/>
        </w:rPr>
      </w:pPr>
    </w:p>
    <w:p w:rsidR="00BC67A4" w:rsidRDefault="00BC67A4" w:rsidP="00BC67A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call will be sent.  Chair Ayotte will also announce this at the next meeting of the Academic Senate.</w:t>
      </w:r>
    </w:p>
    <w:p w:rsidR="00BC67A4" w:rsidRDefault="00BC67A4" w:rsidP="00BC67A4">
      <w:pPr>
        <w:pStyle w:val="ListParagraph"/>
        <w:spacing w:after="160" w:line="259" w:lineRule="auto"/>
        <w:ind w:left="2160"/>
        <w:rPr>
          <w:rFonts w:ascii="Bookman Old Style" w:hAnsi="Bookman Old Style" w:cs="Times New Roman"/>
          <w:szCs w:val="24"/>
        </w:rPr>
      </w:pPr>
    </w:p>
    <w:p w:rsidR="00BC67A4" w:rsidRDefault="00A135F2" w:rsidP="00756FD3">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Proposed revisions to APM 114 </w:t>
      </w:r>
      <w:r w:rsidR="00F356B6">
        <w:rPr>
          <w:rFonts w:ascii="Bookman Old Style" w:hAnsi="Bookman Old Style" w:cs="Times New Roman"/>
          <w:szCs w:val="24"/>
        </w:rPr>
        <w:t>(Policy on Faculty Consultation and Voting) and APM 125 (Policy on Chair Elections) regarding the votes of part-time lecturers.</w:t>
      </w:r>
    </w:p>
    <w:p w:rsidR="00F356B6" w:rsidRDefault="00F356B6" w:rsidP="00F356B6">
      <w:pPr>
        <w:pStyle w:val="ListParagraph"/>
        <w:spacing w:after="160" w:line="259" w:lineRule="auto"/>
        <w:ind w:left="2160"/>
        <w:rPr>
          <w:rFonts w:ascii="Bookman Old Style" w:hAnsi="Bookman Old Style" w:cs="Times New Roman"/>
          <w:szCs w:val="24"/>
        </w:rPr>
      </w:pPr>
    </w:p>
    <w:p w:rsidR="00F356B6" w:rsidRDefault="001A702F" w:rsidP="00F356B6">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recent grievance resulted in the requirement that temporary faculty teaching less than 6 WTUs have a 0.25 vote and that a single tally in votes for chair be presented to the dean.  This item was referred to the Senate Personnel Committee.</w:t>
      </w:r>
    </w:p>
    <w:p w:rsidR="00F356B6" w:rsidRDefault="00F356B6" w:rsidP="00F356B6">
      <w:pPr>
        <w:pStyle w:val="ListParagraph"/>
        <w:spacing w:after="160" w:line="259" w:lineRule="auto"/>
        <w:ind w:left="2160"/>
        <w:rPr>
          <w:rFonts w:ascii="Bookman Old Style" w:hAnsi="Bookman Old Style" w:cs="Times New Roman"/>
          <w:szCs w:val="24"/>
        </w:rPr>
      </w:pPr>
    </w:p>
    <w:p w:rsidR="00F356B6" w:rsidRDefault="00E1414B" w:rsidP="00756FD3">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Proposed charge for ad hoc task force on student ratings.</w:t>
      </w:r>
    </w:p>
    <w:p w:rsidR="00E1414B" w:rsidRDefault="00E1414B" w:rsidP="00E1414B">
      <w:pPr>
        <w:pStyle w:val="ListParagraph"/>
        <w:spacing w:after="160" w:line="259" w:lineRule="auto"/>
        <w:ind w:left="2160"/>
        <w:rPr>
          <w:rFonts w:ascii="Bookman Old Style" w:hAnsi="Bookman Old Style" w:cs="Times New Roman"/>
          <w:szCs w:val="24"/>
        </w:rPr>
      </w:pPr>
    </w:p>
    <w:p w:rsidR="00E1414B" w:rsidRDefault="00E1414B" w:rsidP="00E1414B">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was placed on the next agenda of the Senate Executive Committee.</w:t>
      </w:r>
    </w:p>
    <w:p w:rsidR="00756FD3" w:rsidRDefault="00756FD3" w:rsidP="00756FD3">
      <w:pPr>
        <w:pStyle w:val="ListParagraph"/>
        <w:spacing w:after="160" w:line="259" w:lineRule="auto"/>
        <w:ind w:left="2160"/>
        <w:rPr>
          <w:rFonts w:ascii="Bookman Old Style" w:hAnsi="Bookman Old Style" w:cs="Times New Roman"/>
          <w:szCs w:val="24"/>
        </w:rPr>
      </w:pPr>
    </w:p>
    <w:p w:rsidR="00060236" w:rsidRDefault="00EF5977"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215 – General Education Policy</w:t>
      </w:r>
    </w:p>
    <w:p w:rsidR="00EF5977" w:rsidRDefault="00EF5977" w:rsidP="00EF5977">
      <w:pPr>
        <w:pStyle w:val="ListParagraph"/>
        <w:spacing w:after="160" w:line="259" w:lineRule="auto"/>
        <w:rPr>
          <w:rFonts w:ascii="Bookman Old Style" w:hAnsi="Bookman Old Style" w:cs="Times New Roman"/>
          <w:szCs w:val="24"/>
        </w:rPr>
      </w:pPr>
    </w:p>
    <w:p w:rsidR="00EF5977" w:rsidRDefault="005E3617" w:rsidP="00EF597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Melissa Jordine (Director of Assessment) presented the new proposed policy regarding ePortfolio assessment of the GE program.  She noted that most of the recommendations made by the Senate Executive Committee were accepted.  The only one not accepted</w:t>
      </w:r>
      <w:r w:rsidR="00F5528F">
        <w:rPr>
          <w:rFonts w:ascii="Bookman Old Style" w:hAnsi="Bookman Old Style" w:cs="Times New Roman"/>
          <w:szCs w:val="24"/>
        </w:rPr>
        <w:t xml:space="preserve"> was the recommendation to compose the GE Assessment Committee of instructors from all areas of GE being assessed that year.  It was felt that this would be too difficult to do, and some departments in some </w:t>
      </w:r>
      <w:r w:rsidR="00D06476">
        <w:rPr>
          <w:rFonts w:ascii="Bookman Old Style" w:hAnsi="Bookman Old Style" w:cs="Times New Roman"/>
          <w:szCs w:val="24"/>
        </w:rPr>
        <w:t>areas of GE might refuse to appoint</w:t>
      </w:r>
      <w:r w:rsidR="00F5528F">
        <w:rPr>
          <w:rFonts w:ascii="Bookman Old Style" w:hAnsi="Bookman Old Style" w:cs="Times New Roman"/>
          <w:szCs w:val="24"/>
        </w:rPr>
        <w:t xml:space="preserve"> anybody.</w:t>
      </w:r>
    </w:p>
    <w:p w:rsidR="00F5528F" w:rsidRDefault="00F5528F" w:rsidP="00EF5977">
      <w:pPr>
        <w:pStyle w:val="ListParagraph"/>
        <w:spacing w:after="160" w:line="259" w:lineRule="auto"/>
        <w:rPr>
          <w:rFonts w:ascii="Bookman Old Style" w:hAnsi="Bookman Old Style" w:cs="Times New Roman"/>
          <w:szCs w:val="24"/>
        </w:rPr>
      </w:pPr>
    </w:p>
    <w:p w:rsidR="00F5528F" w:rsidRDefault="004A2F77" w:rsidP="00EF597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began presiding over the Senate Executive Committee at 4:00pm.</w:t>
      </w:r>
    </w:p>
    <w:p w:rsidR="004A2F77" w:rsidRDefault="004A2F77" w:rsidP="00EF5977">
      <w:pPr>
        <w:pStyle w:val="ListParagraph"/>
        <w:spacing w:after="160" w:line="259" w:lineRule="auto"/>
        <w:rPr>
          <w:rFonts w:ascii="Bookman Old Style" w:hAnsi="Bookman Old Style" w:cs="Times New Roman"/>
          <w:szCs w:val="24"/>
        </w:rPr>
      </w:pPr>
    </w:p>
    <w:p w:rsidR="004A2F77" w:rsidRDefault="0057737A" w:rsidP="00EF597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Kensinger (At-large) asked about the rank of the faculty members able to serve on the proposed assessment committee.  It will be open to all members of the Academic Assembly and will be selected by the Senate Executive Committee after a call for service is sent.</w:t>
      </w:r>
    </w:p>
    <w:p w:rsidR="0057737A" w:rsidRDefault="0057737A" w:rsidP="00EF5977">
      <w:pPr>
        <w:pStyle w:val="ListParagraph"/>
        <w:spacing w:after="160" w:line="259" w:lineRule="auto"/>
        <w:rPr>
          <w:rFonts w:ascii="Bookman Old Style" w:hAnsi="Bookman Old Style" w:cs="Times New Roman"/>
          <w:szCs w:val="24"/>
        </w:rPr>
      </w:pPr>
    </w:p>
    <w:p w:rsidR="0057737A" w:rsidRDefault="00607365" w:rsidP="00EF597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asked for clarification about who will be designing the rubrics for assessing different areas of GE.  Dr. Jordine gave examples of how this might work, but emphasized that those creating the rubrics will be well trained by faculty who teach in the areas of GE to be assessed that year.</w:t>
      </w:r>
    </w:p>
    <w:p w:rsidR="00607365" w:rsidRDefault="00607365" w:rsidP="00EF5977">
      <w:pPr>
        <w:pStyle w:val="ListParagraph"/>
        <w:spacing w:after="160" w:line="259" w:lineRule="auto"/>
        <w:rPr>
          <w:rFonts w:ascii="Bookman Old Style" w:hAnsi="Bookman Old Style" w:cs="Times New Roman"/>
          <w:szCs w:val="24"/>
        </w:rPr>
      </w:pPr>
    </w:p>
    <w:p w:rsidR="00607365" w:rsidRDefault="00607365" w:rsidP="00EF597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President Ryan (ASI) </w:t>
      </w:r>
      <w:r w:rsidR="00B90E04">
        <w:rPr>
          <w:rFonts w:ascii="Bookman Old Style" w:hAnsi="Bookman Old Style" w:cs="Times New Roman"/>
          <w:szCs w:val="24"/>
        </w:rPr>
        <w:t>asked if the number of faculty working to assess each area of GE would be the same or different.  They would be different because some areas of GE are the province of just one department, while others are important to many departments.</w:t>
      </w:r>
    </w:p>
    <w:p w:rsidR="00B90E04" w:rsidRDefault="00B90E04" w:rsidP="00EF5977">
      <w:pPr>
        <w:pStyle w:val="ListParagraph"/>
        <w:spacing w:after="160" w:line="259" w:lineRule="auto"/>
        <w:rPr>
          <w:rFonts w:ascii="Bookman Old Style" w:hAnsi="Bookman Old Style" w:cs="Times New Roman"/>
          <w:szCs w:val="24"/>
        </w:rPr>
      </w:pPr>
    </w:p>
    <w:p w:rsidR="00B90E04" w:rsidRDefault="00B81E72" w:rsidP="00EF597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Kensinger asked for clarification regarding how many assignments had to be assessed each year, given that students had to submit 4 to 6 each year.  It will be a representative sample only.  Senator Kensinger also asked how many reflection papers would need to be filed.  It will be five, one for each general area of GE.</w:t>
      </w:r>
    </w:p>
    <w:p w:rsidR="00B81E72" w:rsidRDefault="00B81E72" w:rsidP="00EF5977">
      <w:pPr>
        <w:pStyle w:val="ListParagraph"/>
        <w:spacing w:after="160" w:line="259" w:lineRule="auto"/>
        <w:rPr>
          <w:rFonts w:ascii="Bookman Old Style" w:hAnsi="Bookman Old Style" w:cs="Times New Roman"/>
          <w:szCs w:val="24"/>
        </w:rPr>
      </w:pPr>
    </w:p>
    <w:p w:rsidR="00B81E72" w:rsidRPr="00EF5977" w:rsidRDefault="00B81E72" w:rsidP="00EF597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APM 215 for inclusion on the next agenda of the Academic Senate.</w:t>
      </w:r>
    </w:p>
    <w:p w:rsidR="008158AB" w:rsidRDefault="008158AB" w:rsidP="008158AB">
      <w:pPr>
        <w:pStyle w:val="ListParagraph"/>
        <w:spacing w:after="160" w:line="259" w:lineRule="auto"/>
        <w:rPr>
          <w:rFonts w:ascii="Bookman Old Style" w:hAnsi="Bookman Old Style" w:cs="Times New Roman"/>
          <w:szCs w:val="24"/>
        </w:rPr>
      </w:pP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B81E72">
        <w:rPr>
          <w:rFonts w:ascii="Bookman Old Style" w:hAnsi="Bookman Old Style"/>
          <w:szCs w:val="24"/>
        </w:rPr>
        <w:t>4:15</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B81E72">
        <w:rPr>
          <w:rFonts w:ascii="Bookman Old Style" w:hAnsi="Bookman Old Style"/>
          <w:szCs w:val="24"/>
        </w:rPr>
        <w:t xml:space="preserve"> on Monday, November </w:t>
      </w:r>
      <w:r w:rsidR="0081432F">
        <w:rPr>
          <w:rFonts w:ascii="Bookman Old Style" w:hAnsi="Bookman Old Style"/>
          <w:szCs w:val="24"/>
        </w:rPr>
        <w:t>14</w:t>
      </w:r>
      <w:r w:rsidR="008D28BD">
        <w:rPr>
          <w:rFonts w:ascii="Bookman Old Style" w:hAnsi="Bookman Old Style"/>
          <w:szCs w:val="24"/>
        </w:rPr>
        <w:t>,</w:t>
      </w:r>
      <w:r w:rsidR="00790668">
        <w:rPr>
          <w:rFonts w:ascii="Bookman Old Style" w:hAnsi="Bookman Old Style"/>
          <w:szCs w:val="24"/>
        </w:rPr>
        <w:t xml:space="preserve"> 2016.</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Chair</w:t>
      </w:r>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1C3F93">
        <w:pPr>
          <w:pStyle w:val="Header"/>
          <w:jc w:val="right"/>
        </w:pPr>
        <w:r>
          <w:t>October</w:t>
        </w:r>
        <w:r w:rsidR="000E26F8">
          <w:t xml:space="preserve"> </w:t>
        </w:r>
        <w:r w:rsidR="007A62C6">
          <w:t>31</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2129AA">
          <w:rPr>
            <w:noProof/>
          </w:rPr>
          <w:t>5</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632B"/>
    <w:rsid w:val="00007941"/>
    <w:rsid w:val="00010628"/>
    <w:rsid w:val="00010C33"/>
    <w:rsid w:val="0001592C"/>
    <w:rsid w:val="000218AC"/>
    <w:rsid w:val="000227D2"/>
    <w:rsid w:val="00025548"/>
    <w:rsid w:val="00026474"/>
    <w:rsid w:val="00026ACD"/>
    <w:rsid w:val="00032280"/>
    <w:rsid w:val="000323D5"/>
    <w:rsid w:val="0003375F"/>
    <w:rsid w:val="00033BC9"/>
    <w:rsid w:val="00033F1E"/>
    <w:rsid w:val="00034395"/>
    <w:rsid w:val="000363AA"/>
    <w:rsid w:val="00036D0D"/>
    <w:rsid w:val="0003703E"/>
    <w:rsid w:val="00041940"/>
    <w:rsid w:val="00043C6E"/>
    <w:rsid w:val="00044BB8"/>
    <w:rsid w:val="000477F4"/>
    <w:rsid w:val="000525C8"/>
    <w:rsid w:val="0006001F"/>
    <w:rsid w:val="00060236"/>
    <w:rsid w:val="00060C30"/>
    <w:rsid w:val="00062A74"/>
    <w:rsid w:val="0006758D"/>
    <w:rsid w:val="00071016"/>
    <w:rsid w:val="0007102D"/>
    <w:rsid w:val="000753B9"/>
    <w:rsid w:val="000770F0"/>
    <w:rsid w:val="0008100B"/>
    <w:rsid w:val="000825B9"/>
    <w:rsid w:val="00084BD7"/>
    <w:rsid w:val="00090C60"/>
    <w:rsid w:val="00091E70"/>
    <w:rsid w:val="00096622"/>
    <w:rsid w:val="00096AA9"/>
    <w:rsid w:val="00097DC5"/>
    <w:rsid w:val="000A0A2C"/>
    <w:rsid w:val="000A20B5"/>
    <w:rsid w:val="000A5314"/>
    <w:rsid w:val="000A7DC2"/>
    <w:rsid w:val="000A7F92"/>
    <w:rsid w:val="000B5248"/>
    <w:rsid w:val="000B55E7"/>
    <w:rsid w:val="000B5635"/>
    <w:rsid w:val="000B64EC"/>
    <w:rsid w:val="000B6EAB"/>
    <w:rsid w:val="000B7B57"/>
    <w:rsid w:val="000C1D7A"/>
    <w:rsid w:val="000C3077"/>
    <w:rsid w:val="000C5A19"/>
    <w:rsid w:val="000D0BD1"/>
    <w:rsid w:val="000D3DE7"/>
    <w:rsid w:val="000D48D2"/>
    <w:rsid w:val="000D5D5D"/>
    <w:rsid w:val="000D6AA1"/>
    <w:rsid w:val="000D7BA7"/>
    <w:rsid w:val="000E162D"/>
    <w:rsid w:val="000E26F8"/>
    <w:rsid w:val="000E7905"/>
    <w:rsid w:val="000F190A"/>
    <w:rsid w:val="000F673A"/>
    <w:rsid w:val="000F7930"/>
    <w:rsid w:val="00100808"/>
    <w:rsid w:val="00100C28"/>
    <w:rsid w:val="00103CE2"/>
    <w:rsid w:val="0010468D"/>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6E70"/>
    <w:rsid w:val="00137E30"/>
    <w:rsid w:val="00141378"/>
    <w:rsid w:val="0014213F"/>
    <w:rsid w:val="00143343"/>
    <w:rsid w:val="001524DB"/>
    <w:rsid w:val="001550F5"/>
    <w:rsid w:val="001569D5"/>
    <w:rsid w:val="0016558A"/>
    <w:rsid w:val="0016601D"/>
    <w:rsid w:val="001665F8"/>
    <w:rsid w:val="001677F7"/>
    <w:rsid w:val="001709A1"/>
    <w:rsid w:val="00170BB3"/>
    <w:rsid w:val="00172B79"/>
    <w:rsid w:val="0018122F"/>
    <w:rsid w:val="001819C9"/>
    <w:rsid w:val="001823D6"/>
    <w:rsid w:val="00184F7A"/>
    <w:rsid w:val="00185731"/>
    <w:rsid w:val="001904B9"/>
    <w:rsid w:val="00195034"/>
    <w:rsid w:val="00195A9F"/>
    <w:rsid w:val="001A033E"/>
    <w:rsid w:val="001A130E"/>
    <w:rsid w:val="001A2E59"/>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E0545"/>
    <w:rsid w:val="001E0C39"/>
    <w:rsid w:val="001E2299"/>
    <w:rsid w:val="001E2AD5"/>
    <w:rsid w:val="001E2C55"/>
    <w:rsid w:val="001E3A35"/>
    <w:rsid w:val="001E6CFA"/>
    <w:rsid w:val="001E788B"/>
    <w:rsid w:val="001E78C9"/>
    <w:rsid w:val="001F7DCA"/>
    <w:rsid w:val="00202C35"/>
    <w:rsid w:val="00204E20"/>
    <w:rsid w:val="002053BC"/>
    <w:rsid w:val="00210017"/>
    <w:rsid w:val="002106D7"/>
    <w:rsid w:val="002129AA"/>
    <w:rsid w:val="002132DF"/>
    <w:rsid w:val="00214811"/>
    <w:rsid w:val="00217799"/>
    <w:rsid w:val="00230439"/>
    <w:rsid w:val="00234A53"/>
    <w:rsid w:val="002350C7"/>
    <w:rsid w:val="00240722"/>
    <w:rsid w:val="00241261"/>
    <w:rsid w:val="00241760"/>
    <w:rsid w:val="0024441F"/>
    <w:rsid w:val="0024535C"/>
    <w:rsid w:val="00245E8D"/>
    <w:rsid w:val="0025132E"/>
    <w:rsid w:val="00253A0A"/>
    <w:rsid w:val="00254923"/>
    <w:rsid w:val="002558BD"/>
    <w:rsid w:val="002604AF"/>
    <w:rsid w:val="00260E83"/>
    <w:rsid w:val="00260F8C"/>
    <w:rsid w:val="00263B0A"/>
    <w:rsid w:val="002648B8"/>
    <w:rsid w:val="002705B3"/>
    <w:rsid w:val="00271F5D"/>
    <w:rsid w:val="00273147"/>
    <w:rsid w:val="00274F23"/>
    <w:rsid w:val="00275114"/>
    <w:rsid w:val="00275731"/>
    <w:rsid w:val="00276BD2"/>
    <w:rsid w:val="00285899"/>
    <w:rsid w:val="002859B6"/>
    <w:rsid w:val="002860EB"/>
    <w:rsid w:val="00286B3C"/>
    <w:rsid w:val="00286EEF"/>
    <w:rsid w:val="0029297E"/>
    <w:rsid w:val="002A44C4"/>
    <w:rsid w:val="002A47F2"/>
    <w:rsid w:val="002A51E8"/>
    <w:rsid w:val="002A6766"/>
    <w:rsid w:val="002B059E"/>
    <w:rsid w:val="002B1BEB"/>
    <w:rsid w:val="002B3F7C"/>
    <w:rsid w:val="002B41C4"/>
    <w:rsid w:val="002B573C"/>
    <w:rsid w:val="002C0122"/>
    <w:rsid w:val="002C5334"/>
    <w:rsid w:val="002C6A63"/>
    <w:rsid w:val="002C7291"/>
    <w:rsid w:val="002D1CF9"/>
    <w:rsid w:val="002E2595"/>
    <w:rsid w:val="002E30C9"/>
    <w:rsid w:val="002E3A6C"/>
    <w:rsid w:val="002E46BC"/>
    <w:rsid w:val="002E679C"/>
    <w:rsid w:val="002E775E"/>
    <w:rsid w:val="002F0609"/>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30440"/>
    <w:rsid w:val="00331366"/>
    <w:rsid w:val="00331EF7"/>
    <w:rsid w:val="00332881"/>
    <w:rsid w:val="00335CB5"/>
    <w:rsid w:val="00342E0A"/>
    <w:rsid w:val="003436E3"/>
    <w:rsid w:val="00345083"/>
    <w:rsid w:val="0034699C"/>
    <w:rsid w:val="003479BC"/>
    <w:rsid w:val="0035427B"/>
    <w:rsid w:val="00354547"/>
    <w:rsid w:val="003545B0"/>
    <w:rsid w:val="00357584"/>
    <w:rsid w:val="00365077"/>
    <w:rsid w:val="003661FA"/>
    <w:rsid w:val="00366880"/>
    <w:rsid w:val="0036703F"/>
    <w:rsid w:val="00370BD1"/>
    <w:rsid w:val="003716DF"/>
    <w:rsid w:val="003739D4"/>
    <w:rsid w:val="003746E6"/>
    <w:rsid w:val="00375433"/>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D227D"/>
    <w:rsid w:val="003D3CD3"/>
    <w:rsid w:val="003D5596"/>
    <w:rsid w:val="003D58F9"/>
    <w:rsid w:val="003E0E9A"/>
    <w:rsid w:val="003E3D55"/>
    <w:rsid w:val="003E4F16"/>
    <w:rsid w:val="003F02D0"/>
    <w:rsid w:val="003F04E9"/>
    <w:rsid w:val="003F1A3E"/>
    <w:rsid w:val="003F432B"/>
    <w:rsid w:val="0040152A"/>
    <w:rsid w:val="004031D9"/>
    <w:rsid w:val="0041348E"/>
    <w:rsid w:val="00413798"/>
    <w:rsid w:val="00414394"/>
    <w:rsid w:val="00415E0B"/>
    <w:rsid w:val="00422231"/>
    <w:rsid w:val="00422C40"/>
    <w:rsid w:val="004259D5"/>
    <w:rsid w:val="00427455"/>
    <w:rsid w:val="00432A4A"/>
    <w:rsid w:val="00433F45"/>
    <w:rsid w:val="0043438C"/>
    <w:rsid w:val="0044043F"/>
    <w:rsid w:val="00440DB9"/>
    <w:rsid w:val="0044633F"/>
    <w:rsid w:val="004513D8"/>
    <w:rsid w:val="00451A8A"/>
    <w:rsid w:val="00452A9B"/>
    <w:rsid w:val="00452DCD"/>
    <w:rsid w:val="00461B1E"/>
    <w:rsid w:val="00461F5B"/>
    <w:rsid w:val="004631A8"/>
    <w:rsid w:val="004659DC"/>
    <w:rsid w:val="00467487"/>
    <w:rsid w:val="004675CB"/>
    <w:rsid w:val="00470BD7"/>
    <w:rsid w:val="0047561C"/>
    <w:rsid w:val="00480362"/>
    <w:rsid w:val="0048484B"/>
    <w:rsid w:val="00485042"/>
    <w:rsid w:val="00486BD0"/>
    <w:rsid w:val="00487B27"/>
    <w:rsid w:val="00487E86"/>
    <w:rsid w:val="00493431"/>
    <w:rsid w:val="00493B0B"/>
    <w:rsid w:val="00497DE8"/>
    <w:rsid w:val="004A1C66"/>
    <w:rsid w:val="004A2F77"/>
    <w:rsid w:val="004A2FEB"/>
    <w:rsid w:val="004B0AE5"/>
    <w:rsid w:val="004B2AF9"/>
    <w:rsid w:val="004B56DD"/>
    <w:rsid w:val="004C226F"/>
    <w:rsid w:val="004C3415"/>
    <w:rsid w:val="004C46C8"/>
    <w:rsid w:val="004C4B33"/>
    <w:rsid w:val="004D027C"/>
    <w:rsid w:val="004D0F3E"/>
    <w:rsid w:val="004D5818"/>
    <w:rsid w:val="004E09B8"/>
    <w:rsid w:val="004E0E89"/>
    <w:rsid w:val="004E10D2"/>
    <w:rsid w:val="004E3256"/>
    <w:rsid w:val="004E41FA"/>
    <w:rsid w:val="004E4657"/>
    <w:rsid w:val="004F0920"/>
    <w:rsid w:val="004F0B21"/>
    <w:rsid w:val="004F1BED"/>
    <w:rsid w:val="004F48A9"/>
    <w:rsid w:val="00502C80"/>
    <w:rsid w:val="005040B6"/>
    <w:rsid w:val="00504469"/>
    <w:rsid w:val="005054B0"/>
    <w:rsid w:val="0050601E"/>
    <w:rsid w:val="005103D9"/>
    <w:rsid w:val="005131C1"/>
    <w:rsid w:val="0051530A"/>
    <w:rsid w:val="0052377D"/>
    <w:rsid w:val="0052387F"/>
    <w:rsid w:val="005244D1"/>
    <w:rsid w:val="0052458A"/>
    <w:rsid w:val="005261C5"/>
    <w:rsid w:val="005362E9"/>
    <w:rsid w:val="00541751"/>
    <w:rsid w:val="005417E5"/>
    <w:rsid w:val="005436C1"/>
    <w:rsid w:val="00546D3B"/>
    <w:rsid w:val="00547C35"/>
    <w:rsid w:val="0055239E"/>
    <w:rsid w:val="00552E47"/>
    <w:rsid w:val="00553854"/>
    <w:rsid w:val="0055389C"/>
    <w:rsid w:val="00555BA2"/>
    <w:rsid w:val="005563A6"/>
    <w:rsid w:val="005636E1"/>
    <w:rsid w:val="0056508E"/>
    <w:rsid w:val="00565A61"/>
    <w:rsid w:val="00571223"/>
    <w:rsid w:val="005749F4"/>
    <w:rsid w:val="00575E12"/>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E36"/>
    <w:rsid w:val="005E3617"/>
    <w:rsid w:val="005E534E"/>
    <w:rsid w:val="005E7954"/>
    <w:rsid w:val="005E7D17"/>
    <w:rsid w:val="005F03EF"/>
    <w:rsid w:val="005F0555"/>
    <w:rsid w:val="005F38A5"/>
    <w:rsid w:val="005F6459"/>
    <w:rsid w:val="005F7ECA"/>
    <w:rsid w:val="0060024F"/>
    <w:rsid w:val="00601B2C"/>
    <w:rsid w:val="006022E0"/>
    <w:rsid w:val="00607365"/>
    <w:rsid w:val="00611264"/>
    <w:rsid w:val="00614500"/>
    <w:rsid w:val="00617992"/>
    <w:rsid w:val="00623A33"/>
    <w:rsid w:val="0062444F"/>
    <w:rsid w:val="00625EB4"/>
    <w:rsid w:val="00626983"/>
    <w:rsid w:val="00627836"/>
    <w:rsid w:val="00630961"/>
    <w:rsid w:val="006311F6"/>
    <w:rsid w:val="0063202D"/>
    <w:rsid w:val="0063682F"/>
    <w:rsid w:val="00644DD1"/>
    <w:rsid w:val="006515E0"/>
    <w:rsid w:val="006553D5"/>
    <w:rsid w:val="006558A2"/>
    <w:rsid w:val="006563F5"/>
    <w:rsid w:val="00662116"/>
    <w:rsid w:val="0066449F"/>
    <w:rsid w:val="006652BE"/>
    <w:rsid w:val="0066796F"/>
    <w:rsid w:val="006701B7"/>
    <w:rsid w:val="0067247A"/>
    <w:rsid w:val="0067624B"/>
    <w:rsid w:val="006830E0"/>
    <w:rsid w:val="00686559"/>
    <w:rsid w:val="00687428"/>
    <w:rsid w:val="006930F7"/>
    <w:rsid w:val="006946F1"/>
    <w:rsid w:val="0069572C"/>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6063"/>
    <w:rsid w:val="006C6147"/>
    <w:rsid w:val="006D25D9"/>
    <w:rsid w:val="006D4FD4"/>
    <w:rsid w:val="006D5C4D"/>
    <w:rsid w:val="006D7EC0"/>
    <w:rsid w:val="006E2F50"/>
    <w:rsid w:val="006E4876"/>
    <w:rsid w:val="006E544D"/>
    <w:rsid w:val="006E6819"/>
    <w:rsid w:val="006F2375"/>
    <w:rsid w:val="006F24E2"/>
    <w:rsid w:val="006F2C07"/>
    <w:rsid w:val="006F492C"/>
    <w:rsid w:val="006F71D8"/>
    <w:rsid w:val="00700044"/>
    <w:rsid w:val="00700A20"/>
    <w:rsid w:val="00702A7A"/>
    <w:rsid w:val="0071107C"/>
    <w:rsid w:val="00712EEC"/>
    <w:rsid w:val="00714C8B"/>
    <w:rsid w:val="0071746A"/>
    <w:rsid w:val="00717B59"/>
    <w:rsid w:val="00721AE5"/>
    <w:rsid w:val="00733A58"/>
    <w:rsid w:val="00736FF0"/>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269C"/>
    <w:rsid w:val="007A3264"/>
    <w:rsid w:val="007A3A76"/>
    <w:rsid w:val="007A62C6"/>
    <w:rsid w:val="007B10A8"/>
    <w:rsid w:val="007B6858"/>
    <w:rsid w:val="007B7ECA"/>
    <w:rsid w:val="007C2546"/>
    <w:rsid w:val="007C3F5E"/>
    <w:rsid w:val="007C568D"/>
    <w:rsid w:val="007C6C89"/>
    <w:rsid w:val="007D0E2E"/>
    <w:rsid w:val="007D1376"/>
    <w:rsid w:val="007D425A"/>
    <w:rsid w:val="007D5698"/>
    <w:rsid w:val="007E0A8B"/>
    <w:rsid w:val="007E32AB"/>
    <w:rsid w:val="007E3487"/>
    <w:rsid w:val="007E5A4D"/>
    <w:rsid w:val="007E75B3"/>
    <w:rsid w:val="007F1897"/>
    <w:rsid w:val="007F6B6B"/>
    <w:rsid w:val="007F7EBA"/>
    <w:rsid w:val="008004D3"/>
    <w:rsid w:val="008014D7"/>
    <w:rsid w:val="00801D44"/>
    <w:rsid w:val="0080299B"/>
    <w:rsid w:val="00802D0B"/>
    <w:rsid w:val="008072F2"/>
    <w:rsid w:val="00807586"/>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BC6"/>
    <w:rsid w:val="00837C30"/>
    <w:rsid w:val="00840470"/>
    <w:rsid w:val="008406B0"/>
    <w:rsid w:val="00843A3D"/>
    <w:rsid w:val="008447D0"/>
    <w:rsid w:val="0084482A"/>
    <w:rsid w:val="008466E6"/>
    <w:rsid w:val="00847101"/>
    <w:rsid w:val="00850B7C"/>
    <w:rsid w:val="00851E70"/>
    <w:rsid w:val="0085472F"/>
    <w:rsid w:val="0085606B"/>
    <w:rsid w:val="0085766C"/>
    <w:rsid w:val="00861397"/>
    <w:rsid w:val="00861674"/>
    <w:rsid w:val="008633F1"/>
    <w:rsid w:val="00871B80"/>
    <w:rsid w:val="00872CB1"/>
    <w:rsid w:val="00874C67"/>
    <w:rsid w:val="00874F2F"/>
    <w:rsid w:val="00881062"/>
    <w:rsid w:val="00881338"/>
    <w:rsid w:val="00882247"/>
    <w:rsid w:val="008873E9"/>
    <w:rsid w:val="00891870"/>
    <w:rsid w:val="008928D2"/>
    <w:rsid w:val="008942FE"/>
    <w:rsid w:val="00894B05"/>
    <w:rsid w:val="008950F6"/>
    <w:rsid w:val="008A30C8"/>
    <w:rsid w:val="008A4B28"/>
    <w:rsid w:val="008A7895"/>
    <w:rsid w:val="008B37EB"/>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F6149"/>
    <w:rsid w:val="009003DE"/>
    <w:rsid w:val="009008B1"/>
    <w:rsid w:val="00904110"/>
    <w:rsid w:val="00904BCA"/>
    <w:rsid w:val="009106B1"/>
    <w:rsid w:val="00916792"/>
    <w:rsid w:val="009175A4"/>
    <w:rsid w:val="00921313"/>
    <w:rsid w:val="00921FB6"/>
    <w:rsid w:val="00922FAF"/>
    <w:rsid w:val="00923A9F"/>
    <w:rsid w:val="00924FE5"/>
    <w:rsid w:val="009332D9"/>
    <w:rsid w:val="00933BD4"/>
    <w:rsid w:val="009341A3"/>
    <w:rsid w:val="009355E6"/>
    <w:rsid w:val="009369C2"/>
    <w:rsid w:val="00940886"/>
    <w:rsid w:val="00940DD8"/>
    <w:rsid w:val="009434ED"/>
    <w:rsid w:val="0095149B"/>
    <w:rsid w:val="0095288F"/>
    <w:rsid w:val="0095650A"/>
    <w:rsid w:val="00956F83"/>
    <w:rsid w:val="00957C2C"/>
    <w:rsid w:val="009605F2"/>
    <w:rsid w:val="00961782"/>
    <w:rsid w:val="00961AC0"/>
    <w:rsid w:val="0096583F"/>
    <w:rsid w:val="00966D25"/>
    <w:rsid w:val="00967F0A"/>
    <w:rsid w:val="0097542D"/>
    <w:rsid w:val="009762BE"/>
    <w:rsid w:val="0097728B"/>
    <w:rsid w:val="00977942"/>
    <w:rsid w:val="009824A0"/>
    <w:rsid w:val="009940C8"/>
    <w:rsid w:val="009949E1"/>
    <w:rsid w:val="009978B9"/>
    <w:rsid w:val="009A0B5E"/>
    <w:rsid w:val="009A17D9"/>
    <w:rsid w:val="009A7B58"/>
    <w:rsid w:val="009A7DFF"/>
    <w:rsid w:val="009A7E56"/>
    <w:rsid w:val="009B0391"/>
    <w:rsid w:val="009B1EED"/>
    <w:rsid w:val="009B36E8"/>
    <w:rsid w:val="009B731B"/>
    <w:rsid w:val="009C0ADA"/>
    <w:rsid w:val="009C2D7E"/>
    <w:rsid w:val="009D1734"/>
    <w:rsid w:val="009D39DC"/>
    <w:rsid w:val="009D548F"/>
    <w:rsid w:val="009D73E5"/>
    <w:rsid w:val="009D7CF7"/>
    <w:rsid w:val="009E04A5"/>
    <w:rsid w:val="009E73B8"/>
    <w:rsid w:val="009F1295"/>
    <w:rsid w:val="009F6F28"/>
    <w:rsid w:val="00A04F67"/>
    <w:rsid w:val="00A0514F"/>
    <w:rsid w:val="00A051BD"/>
    <w:rsid w:val="00A0650F"/>
    <w:rsid w:val="00A11068"/>
    <w:rsid w:val="00A135F2"/>
    <w:rsid w:val="00A13D96"/>
    <w:rsid w:val="00A14A17"/>
    <w:rsid w:val="00A15CE0"/>
    <w:rsid w:val="00A26A11"/>
    <w:rsid w:val="00A26FC7"/>
    <w:rsid w:val="00A27C4E"/>
    <w:rsid w:val="00A33F5A"/>
    <w:rsid w:val="00A343D0"/>
    <w:rsid w:val="00A34B0C"/>
    <w:rsid w:val="00A36B67"/>
    <w:rsid w:val="00A40649"/>
    <w:rsid w:val="00A40C45"/>
    <w:rsid w:val="00A40EA2"/>
    <w:rsid w:val="00A41369"/>
    <w:rsid w:val="00A427D8"/>
    <w:rsid w:val="00A42A3E"/>
    <w:rsid w:val="00A43FD7"/>
    <w:rsid w:val="00A521B0"/>
    <w:rsid w:val="00A55A40"/>
    <w:rsid w:val="00A56652"/>
    <w:rsid w:val="00A65A64"/>
    <w:rsid w:val="00A66ADD"/>
    <w:rsid w:val="00A67128"/>
    <w:rsid w:val="00A672F8"/>
    <w:rsid w:val="00A83432"/>
    <w:rsid w:val="00AA0FC8"/>
    <w:rsid w:val="00AA4D46"/>
    <w:rsid w:val="00AA5434"/>
    <w:rsid w:val="00AA6AFB"/>
    <w:rsid w:val="00AA7240"/>
    <w:rsid w:val="00AB721C"/>
    <w:rsid w:val="00AC0B83"/>
    <w:rsid w:val="00AC1B48"/>
    <w:rsid w:val="00AC1F86"/>
    <w:rsid w:val="00AC2AE5"/>
    <w:rsid w:val="00AC2BBB"/>
    <w:rsid w:val="00AC5F83"/>
    <w:rsid w:val="00AC72B8"/>
    <w:rsid w:val="00AC7C16"/>
    <w:rsid w:val="00AC7E75"/>
    <w:rsid w:val="00AD1771"/>
    <w:rsid w:val="00AD3B66"/>
    <w:rsid w:val="00AD7F4E"/>
    <w:rsid w:val="00AE4989"/>
    <w:rsid w:val="00AF0FA1"/>
    <w:rsid w:val="00AF6FD5"/>
    <w:rsid w:val="00AF712F"/>
    <w:rsid w:val="00AF7574"/>
    <w:rsid w:val="00B00098"/>
    <w:rsid w:val="00B01AC2"/>
    <w:rsid w:val="00B02EA3"/>
    <w:rsid w:val="00B045ED"/>
    <w:rsid w:val="00B05C39"/>
    <w:rsid w:val="00B060D8"/>
    <w:rsid w:val="00B06762"/>
    <w:rsid w:val="00B06F98"/>
    <w:rsid w:val="00B0720C"/>
    <w:rsid w:val="00B0790D"/>
    <w:rsid w:val="00B12C04"/>
    <w:rsid w:val="00B138F3"/>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62F8D"/>
    <w:rsid w:val="00B65385"/>
    <w:rsid w:val="00B7010E"/>
    <w:rsid w:val="00B75D0F"/>
    <w:rsid w:val="00B77786"/>
    <w:rsid w:val="00B80720"/>
    <w:rsid w:val="00B81E72"/>
    <w:rsid w:val="00B8330E"/>
    <w:rsid w:val="00B84F02"/>
    <w:rsid w:val="00B85244"/>
    <w:rsid w:val="00B85803"/>
    <w:rsid w:val="00B86941"/>
    <w:rsid w:val="00B872F5"/>
    <w:rsid w:val="00B873BD"/>
    <w:rsid w:val="00B90204"/>
    <w:rsid w:val="00B90D6E"/>
    <w:rsid w:val="00B90E04"/>
    <w:rsid w:val="00B93172"/>
    <w:rsid w:val="00B94BD9"/>
    <w:rsid w:val="00BA0CDA"/>
    <w:rsid w:val="00BA0F9D"/>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1424"/>
    <w:rsid w:val="00BD3F9D"/>
    <w:rsid w:val="00BD5915"/>
    <w:rsid w:val="00BD7487"/>
    <w:rsid w:val="00BD7DE3"/>
    <w:rsid w:val="00BE123F"/>
    <w:rsid w:val="00BE18ED"/>
    <w:rsid w:val="00BE2F58"/>
    <w:rsid w:val="00BE4166"/>
    <w:rsid w:val="00BE5DF9"/>
    <w:rsid w:val="00BE6386"/>
    <w:rsid w:val="00BE78F0"/>
    <w:rsid w:val="00BF17DB"/>
    <w:rsid w:val="00BF23E9"/>
    <w:rsid w:val="00BF3F46"/>
    <w:rsid w:val="00BF6992"/>
    <w:rsid w:val="00BF715C"/>
    <w:rsid w:val="00BF7FEC"/>
    <w:rsid w:val="00C00E1D"/>
    <w:rsid w:val="00C04B36"/>
    <w:rsid w:val="00C07A8D"/>
    <w:rsid w:val="00C107F0"/>
    <w:rsid w:val="00C11B6D"/>
    <w:rsid w:val="00C1437A"/>
    <w:rsid w:val="00C17FEA"/>
    <w:rsid w:val="00C200B0"/>
    <w:rsid w:val="00C21DA7"/>
    <w:rsid w:val="00C23801"/>
    <w:rsid w:val="00C311A6"/>
    <w:rsid w:val="00C31E9F"/>
    <w:rsid w:val="00C3372F"/>
    <w:rsid w:val="00C346F6"/>
    <w:rsid w:val="00C360CC"/>
    <w:rsid w:val="00C367CA"/>
    <w:rsid w:val="00C41005"/>
    <w:rsid w:val="00C413F6"/>
    <w:rsid w:val="00C44F0C"/>
    <w:rsid w:val="00C46BED"/>
    <w:rsid w:val="00C47C9D"/>
    <w:rsid w:val="00C508AF"/>
    <w:rsid w:val="00C561F2"/>
    <w:rsid w:val="00C5749B"/>
    <w:rsid w:val="00C60719"/>
    <w:rsid w:val="00C63627"/>
    <w:rsid w:val="00C66D0B"/>
    <w:rsid w:val="00C71C27"/>
    <w:rsid w:val="00C73275"/>
    <w:rsid w:val="00C7525B"/>
    <w:rsid w:val="00C7598B"/>
    <w:rsid w:val="00C770D0"/>
    <w:rsid w:val="00C814E5"/>
    <w:rsid w:val="00C82354"/>
    <w:rsid w:val="00C82CC2"/>
    <w:rsid w:val="00C8417B"/>
    <w:rsid w:val="00C91D21"/>
    <w:rsid w:val="00C93485"/>
    <w:rsid w:val="00C93A84"/>
    <w:rsid w:val="00C94264"/>
    <w:rsid w:val="00CA3A17"/>
    <w:rsid w:val="00CA3F41"/>
    <w:rsid w:val="00CA3FF3"/>
    <w:rsid w:val="00CA6C7B"/>
    <w:rsid w:val="00CA7EE4"/>
    <w:rsid w:val="00CB3D20"/>
    <w:rsid w:val="00CB4509"/>
    <w:rsid w:val="00CB60F1"/>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439B"/>
    <w:rsid w:val="00D0535B"/>
    <w:rsid w:val="00D06476"/>
    <w:rsid w:val="00D10B5D"/>
    <w:rsid w:val="00D1331D"/>
    <w:rsid w:val="00D13E45"/>
    <w:rsid w:val="00D17861"/>
    <w:rsid w:val="00D220D3"/>
    <w:rsid w:val="00D245F4"/>
    <w:rsid w:val="00D26011"/>
    <w:rsid w:val="00D26CA1"/>
    <w:rsid w:val="00D33122"/>
    <w:rsid w:val="00D36DCD"/>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5D6B"/>
    <w:rsid w:val="00D76B91"/>
    <w:rsid w:val="00D802B9"/>
    <w:rsid w:val="00D80B42"/>
    <w:rsid w:val="00D844A4"/>
    <w:rsid w:val="00D84D13"/>
    <w:rsid w:val="00D86EAF"/>
    <w:rsid w:val="00D86EBB"/>
    <w:rsid w:val="00D878B4"/>
    <w:rsid w:val="00D91E00"/>
    <w:rsid w:val="00D92CFF"/>
    <w:rsid w:val="00D939EB"/>
    <w:rsid w:val="00D9410D"/>
    <w:rsid w:val="00D972FF"/>
    <w:rsid w:val="00DA1E35"/>
    <w:rsid w:val="00DA2944"/>
    <w:rsid w:val="00DA4E84"/>
    <w:rsid w:val="00DA59DF"/>
    <w:rsid w:val="00DA5E41"/>
    <w:rsid w:val="00DA7D79"/>
    <w:rsid w:val="00DB1556"/>
    <w:rsid w:val="00DB317C"/>
    <w:rsid w:val="00DB5D5D"/>
    <w:rsid w:val="00DB64D2"/>
    <w:rsid w:val="00DC0533"/>
    <w:rsid w:val="00DC1090"/>
    <w:rsid w:val="00DC124B"/>
    <w:rsid w:val="00DC171D"/>
    <w:rsid w:val="00DC28F2"/>
    <w:rsid w:val="00DC6033"/>
    <w:rsid w:val="00DC6427"/>
    <w:rsid w:val="00DD1AFF"/>
    <w:rsid w:val="00DD4AA8"/>
    <w:rsid w:val="00DD5C95"/>
    <w:rsid w:val="00DD62C1"/>
    <w:rsid w:val="00DD7ACE"/>
    <w:rsid w:val="00DE0271"/>
    <w:rsid w:val="00DE0956"/>
    <w:rsid w:val="00DE13EB"/>
    <w:rsid w:val="00DE1924"/>
    <w:rsid w:val="00DE548F"/>
    <w:rsid w:val="00DE5789"/>
    <w:rsid w:val="00DF40F4"/>
    <w:rsid w:val="00E04AA0"/>
    <w:rsid w:val="00E051E6"/>
    <w:rsid w:val="00E07D1E"/>
    <w:rsid w:val="00E13F37"/>
    <w:rsid w:val="00E1414B"/>
    <w:rsid w:val="00E156B8"/>
    <w:rsid w:val="00E165C9"/>
    <w:rsid w:val="00E17E29"/>
    <w:rsid w:val="00E23E9A"/>
    <w:rsid w:val="00E2542E"/>
    <w:rsid w:val="00E30ABF"/>
    <w:rsid w:val="00E3254D"/>
    <w:rsid w:val="00E32B6C"/>
    <w:rsid w:val="00E42BFA"/>
    <w:rsid w:val="00E4349D"/>
    <w:rsid w:val="00E4487A"/>
    <w:rsid w:val="00E46C4E"/>
    <w:rsid w:val="00E502E4"/>
    <w:rsid w:val="00E50A4B"/>
    <w:rsid w:val="00E50A83"/>
    <w:rsid w:val="00E53070"/>
    <w:rsid w:val="00E53638"/>
    <w:rsid w:val="00E54C4C"/>
    <w:rsid w:val="00E57A23"/>
    <w:rsid w:val="00E62E72"/>
    <w:rsid w:val="00E71473"/>
    <w:rsid w:val="00E71F2F"/>
    <w:rsid w:val="00E73D16"/>
    <w:rsid w:val="00E751FA"/>
    <w:rsid w:val="00E7608D"/>
    <w:rsid w:val="00E776B6"/>
    <w:rsid w:val="00E834F7"/>
    <w:rsid w:val="00E85E78"/>
    <w:rsid w:val="00E956CB"/>
    <w:rsid w:val="00E96365"/>
    <w:rsid w:val="00EA1898"/>
    <w:rsid w:val="00EA4AF3"/>
    <w:rsid w:val="00EA6F0A"/>
    <w:rsid w:val="00EB17A2"/>
    <w:rsid w:val="00EB2E47"/>
    <w:rsid w:val="00EB31C5"/>
    <w:rsid w:val="00EB6885"/>
    <w:rsid w:val="00EB7D45"/>
    <w:rsid w:val="00EB7E0A"/>
    <w:rsid w:val="00EC6D02"/>
    <w:rsid w:val="00ED08AF"/>
    <w:rsid w:val="00ED0EAF"/>
    <w:rsid w:val="00ED1337"/>
    <w:rsid w:val="00ED23A2"/>
    <w:rsid w:val="00ED2EEB"/>
    <w:rsid w:val="00ED35A1"/>
    <w:rsid w:val="00ED5AEF"/>
    <w:rsid w:val="00ED7935"/>
    <w:rsid w:val="00EE5ED0"/>
    <w:rsid w:val="00EF0931"/>
    <w:rsid w:val="00EF1B9C"/>
    <w:rsid w:val="00EF38ED"/>
    <w:rsid w:val="00EF39E5"/>
    <w:rsid w:val="00EF3A06"/>
    <w:rsid w:val="00EF43D7"/>
    <w:rsid w:val="00EF50F5"/>
    <w:rsid w:val="00EF5977"/>
    <w:rsid w:val="00EF6296"/>
    <w:rsid w:val="00EF696F"/>
    <w:rsid w:val="00F0345D"/>
    <w:rsid w:val="00F05244"/>
    <w:rsid w:val="00F058B2"/>
    <w:rsid w:val="00F05D20"/>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677B"/>
    <w:rsid w:val="00F47E18"/>
    <w:rsid w:val="00F514FF"/>
    <w:rsid w:val="00F51649"/>
    <w:rsid w:val="00F52DC7"/>
    <w:rsid w:val="00F52F5A"/>
    <w:rsid w:val="00F53470"/>
    <w:rsid w:val="00F5528F"/>
    <w:rsid w:val="00F559B2"/>
    <w:rsid w:val="00F7202C"/>
    <w:rsid w:val="00F729E5"/>
    <w:rsid w:val="00F76B57"/>
    <w:rsid w:val="00F77109"/>
    <w:rsid w:val="00F83FC5"/>
    <w:rsid w:val="00F85709"/>
    <w:rsid w:val="00F87C8B"/>
    <w:rsid w:val="00F92B19"/>
    <w:rsid w:val="00F94A47"/>
    <w:rsid w:val="00F94FBB"/>
    <w:rsid w:val="00F96322"/>
    <w:rsid w:val="00FA05E0"/>
    <w:rsid w:val="00FA21E0"/>
    <w:rsid w:val="00FA4AEE"/>
    <w:rsid w:val="00FA5A87"/>
    <w:rsid w:val="00FA74CA"/>
    <w:rsid w:val="00FB42C5"/>
    <w:rsid w:val="00FB463A"/>
    <w:rsid w:val="00FB7F23"/>
    <w:rsid w:val="00FC0833"/>
    <w:rsid w:val="00FC4604"/>
    <w:rsid w:val="00FC597E"/>
    <w:rsid w:val="00FC6130"/>
    <w:rsid w:val="00FD0299"/>
    <w:rsid w:val="00FD260B"/>
    <w:rsid w:val="00FD59EA"/>
    <w:rsid w:val="00FE0958"/>
    <w:rsid w:val="00FE2B09"/>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D8E41-767A-4F43-AE37-2A8853A9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2016-10-04T17:29:00Z</cp:lastPrinted>
  <dcterms:created xsi:type="dcterms:W3CDTF">2016-11-01T17:20:00Z</dcterms:created>
  <dcterms:modified xsi:type="dcterms:W3CDTF">2016-11-01T17:20:00Z</dcterms:modified>
</cp:coreProperties>
</file>