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2F0B" w14:textId="77777777" w:rsidR="00866C67" w:rsidRPr="00492DA5" w:rsidRDefault="00866C67" w:rsidP="00866C67">
      <w:pPr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MINUTES OF THE GRADUATE COMMITTEE</w:t>
      </w:r>
    </w:p>
    <w:p w14:paraId="01439443" w14:textId="77777777" w:rsidR="00866C67" w:rsidRPr="00492DA5" w:rsidRDefault="00866C67" w:rsidP="00866C67">
      <w:pPr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CALIFORNIA STATE UNIVERSITY, FRESNO</w:t>
      </w:r>
    </w:p>
    <w:p w14:paraId="189B8AF6" w14:textId="0F29DC58" w:rsidR="00866C67" w:rsidRPr="00492DA5" w:rsidRDefault="00866C67" w:rsidP="00866C67">
      <w:pPr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5241 N. Maple, M/S TA43</w:t>
      </w:r>
    </w:p>
    <w:p w14:paraId="222EB0D3" w14:textId="77777777" w:rsidR="00866C67" w:rsidRPr="00492DA5" w:rsidRDefault="00866C67" w:rsidP="00866C67">
      <w:pPr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Fresno, California  93740-8027</w:t>
      </w:r>
    </w:p>
    <w:p w14:paraId="74424922" w14:textId="77777777" w:rsidR="00866C67" w:rsidRPr="00492DA5" w:rsidRDefault="00866C67" w:rsidP="00866C67">
      <w:pPr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Office of the Academic Senate Ext. 8-2743</w:t>
      </w:r>
    </w:p>
    <w:p w14:paraId="2DFC8192" w14:textId="77777777" w:rsidR="00866C67" w:rsidRPr="00492DA5" w:rsidRDefault="00866C67" w:rsidP="00866C67">
      <w:pPr>
        <w:rPr>
          <w:rFonts w:ascii="Bookman Old Style" w:hAnsi="Bookman Old Style" w:cs="Times New Roman"/>
        </w:rPr>
      </w:pPr>
    </w:p>
    <w:p w14:paraId="4B038299" w14:textId="1C4932CA" w:rsidR="00866C67" w:rsidRPr="00492DA5" w:rsidRDefault="00384A63" w:rsidP="00866C67">
      <w:pPr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May 2, 2017</w:t>
      </w:r>
    </w:p>
    <w:p w14:paraId="60B60923" w14:textId="77777777" w:rsidR="00866C67" w:rsidRDefault="00866C67" w:rsidP="00866C67">
      <w:pPr>
        <w:rPr>
          <w:rFonts w:ascii="Bookman Old Style" w:hAnsi="Bookman Old Style" w:cs="Times New Roman"/>
        </w:rPr>
      </w:pPr>
    </w:p>
    <w:p w14:paraId="3A5F31D8" w14:textId="77777777" w:rsidR="00492DA5" w:rsidRPr="00492DA5" w:rsidRDefault="00492DA5" w:rsidP="00866C67">
      <w:pPr>
        <w:rPr>
          <w:rFonts w:ascii="Bookman Old Style" w:hAnsi="Bookman Old Style" w:cs="Times New Roman"/>
        </w:rPr>
      </w:pPr>
    </w:p>
    <w:p w14:paraId="42897096" w14:textId="0995B306" w:rsidR="00866C67" w:rsidRPr="00492DA5" w:rsidRDefault="00866C67" w:rsidP="00492DA5">
      <w:pPr>
        <w:ind w:left="2520" w:hanging="2520"/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Members Present:</w:t>
      </w:r>
      <w:r w:rsidRPr="00492DA5">
        <w:rPr>
          <w:rFonts w:ascii="Bookman Old Style" w:hAnsi="Bookman Old Style" w:cs="Times New Roman"/>
        </w:rPr>
        <w:tab/>
      </w:r>
      <w:proofErr w:type="spellStart"/>
      <w:r w:rsidRPr="00492DA5">
        <w:rPr>
          <w:rFonts w:ascii="Bookman Old Style" w:hAnsi="Bookman Old Style" w:cs="Times New Roman"/>
        </w:rPr>
        <w:t>T.Skeen</w:t>
      </w:r>
      <w:proofErr w:type="spellEnd"/>
      <w:r w:rsidRPr="00492DA5">
        <w:rPr>
          <w:rFonts w:ascii="Bookman Old Style" w:hAnsi="Bookman Old Style" w:cs="Times New Roman"/>
        </w:rPr>
        <w:t xml:space="preserve"> (Chair), J. Marshall, </w:t>
      </w:r>
      <w:r w:rsidR="0006364C" w:rsidRPr="00492DA5">
        <w:rPr>
          <w:rFonts w:ascii="Bookman Old Style" w:hAnsi="Bookman Old Style" w:cs="Times New Roman"/>
        </w:rPr>
        <w:t xml:space="preserve">S. </w:t>
      </w:r>
      <w:proofErr w:type="spellStart"/>
      <w:r w:rsidR="0006364C" w:rsidRPr="00492DA5">
        <w:rPr>
          <w:rFonts w:ascii="Bookman Old Style" w:hAnsi="Bookman Old Style" w:cs="Times New Roman"/>
        </w:rPr>
        <w:t>Tracz</w:t>
      </w:r>
      <w:proofErr w:type="spellEnd"/>
      <w:r w:rsidR="0006364C" w:rsidRPr="00492DA5">
        <w:rPr>
          <w:rFonts w:ascii="Bookman Old Style" w:hAnsi="Bookman Old Style" w:cs="Times New Roman"/>
        </w:rPr>
        <w:t xml:space="preserve">, N. </w:t>
      </w:r>
      <w:proofErr w:type="spellStart"/>
      <w:r w:rsidR="0006364C" w:rsidRPr="00492DA5">
        <w:rPr>
          <w:rFonts w:ascii="Bookman Old Style" w:hAnsi="Bookman Old Style" w:cs="Times New Roman"/>
        </w:rPr>
        <w:t>Mahalik</w:t>
      </w:r>
      <w:proofErr w:type="spellEnd"/>
      <w:r w:rsidR="006531EA" w:rsidRPr="00492DA5">
        <w:rPr>
          <w:rFonts w:ascii="Bookman Old Style" w:hAnsi="Bookman Old Style" w:cs="Times New Roman"/>
        </w:rPr>
        <w:t>, M. Wilson</w:t>
      </w:r>
      <w:r w:rsidR="003F5016" w:rsidRPr="00492DA5">
        <w:rPr>
          <w:rFonts w:ascii="Bookman Old Style" w:hAnsi="Bookman Old Style" w:cs="Times New Roman"/>
        </w:rPr>
        <w:t xml:space="preserve">, P. </w:t>
      </w:r>
      <w:proofErr w:type="spellStart"/>
      <w:r w:rsidR="003F5016" w:rsidRPr="00492DA5">
        <w:rPr>
          <w:rFonts w:ascii="Bookman Old Style" w:hAnsi="Bookman Old Style" w:cs="Times New Roman"/>
        </w:rPr>
        <w:t>Trueblood</w:t>
      </w:r>
      <w:proofErr w:type="spellEnd"/>
    </w:p>
    <w:p w14:paraId="2DB10169" w14:textId="77777777" w:rsidR="00866C67" w:rsidRPr="00492DA5" w:rsidRDefault="00866C67" w:rsidP="00492DA5">
      <w:pPr>
        <w:ind w:left="2520" w:hanging="2520"/>
        <w:rPr>
          <w:rFonts w:ascii="Bookman Old Style" w:hAnsi="Bookman Old Style" w:cs="Times New Roman"/>
        </w:rPr>
      </w:pPr>
    </w:p>
    <w:p w14:paraId="71A0A5C8" w14:textId="7C44CF27" w:rsidR="00866C67" w:rsidRPr="00492DA5" w:rsidRDefault="00384A63" w:rsidP="00492DA5">
      <w:pPr>
        <w:ind w:left="2520" w:hanging="2520"/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Excused</w:t>
      </w:r>
      <w:r w:rsidR="00866C67" w:rsidRPr="00492DA5">
        <w:rPr>
          <w:rFonts w:ascii="Bookman Old Style" w:hAnsi="Bookman Old Style" w:cs="Times New Roman"/>
        </w:rPr>
        <w:t>:</w:t>
      </w:r>
      <w:r w:rsidR="00866C67" w:rsidRPr="00492DA5">
        <w:rPr>
          <w:rFonts w:ascii="Bookman Old Style" w:hAnsi="Bookman Old Style" w:cs="Times New Roman"/>
        </w:rPr>
        <w:tab/>
      </w:r>
      <w:r w:rsidRPr="00492DA5">
        <w:rPr>
          <w:rFonts w:ascii="Bookman Old Style" w:hAnsi="Bookman Old Style" w:cs="Times New Roman"/>
        </w:rPr>
        <w:t xml:space="preserve">R. </w:t>
      </w:r>
      <w:proofErr w:type="spellStart"/>
      <w:r w:rsidRPr="00492DA5">
        <w:rPr>
          <w:rFonts w:ascii="Bookman Old Style" w:hAnsi="Bookman Old Style" w:cs="Times New Roman"/>
        </w:rPr>
        <w:t>Raeisi</w:t>
      </w:r>
      <w:proofErr w:type="spellEnd"/>
      <w:r w:rsidRPr="00492DA5">
        <w:rPr>
          <w:rFonts w:ascii="Bookman Old Style" w:hAnsi="Bookman Old Style" w:cs="Times New Roman"/>
        </w:rPr>
        <w:t>, M. Lopez</w:t>
      </w:r>
    </w:p>
    <w:p w14:paraId="76CBF57D" w14:textId="77777777" w:rsidR="00384A63" w:rsidRPr="00492DA5" w:rsidRDefault="00384A63" w:rsidP="00492DA5">
      <w:pPr>
        <w:ind w:left="2520" w:hanging="2520"/>
        <w:rPr>
          <w:rFonts w:ascii="Bookman Old Style" w:hAnsi="Bookman Old Style" w:cs="Times New Roman"/>
        </w:rPr>
      </w:pPr>
    </w:p>
    <w:p w14:paraId="052CE600" w14:textId="29F8EE48" w:rsidR="00866C67" w:rsidRPr="00492DA5" w:rsidRDefault="00866C67" w:rsidP="00866C67">
      <w:pPr>
        <w:ind w:left="2160" w:hanging="2160"/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Chair Skeen cal</w:t>
      </w:r>
      <w:r w:rsidR="00372F0D" w:rsidRPr="00492DA5">
        <w:rPr>
          <w:rFonts w:ascii="Bookman Old Style" w:hAnsi="Bookman Old Style" w:cs="Times New Roman"/>
        </w:rPr>
        <w:t>led the meeting to order at 2:00</w:t>
      </w:r>
      <w:r w:rsidRPr="00492DA5">
        <w:rPr>
          <w:rFonts w:ascii="Bookman Old Style" w:hAnsi="Bookman Old Style" w:cs="Times New Roman"/>
        </w:rPr>
        <w:t xml:space="preserve"> p.m. in TA 117</w:t>
      </w:r>
    </w:p>
    <w:p w14:paraId="268048D2" w14:textId="77777777" w:rsidR="00866C67" w:rsidRPr="00492DA5" w:rsidRDefault="00866C67" w:rsidP="00866C67">
      <w:pPr>
        <w:ind w:left="2160" w:hanging="2160"/>
        <w:rPr>
          <w:rFonts w:ascii="Bookman Old Style" w:hAnsi="Bookman Old Style" w:cs="Times New Roman"/>
        </w:rPr>
      </w:pPr>
    </w:p>
    <w:p w14:paraId="22766A52" w14:textId="777A9E7B" w:rsidR="00866C67" w:rsidRDefault="00866C67" w:rsidP="0006364C">
      <w:pPr>
        <w:pStyle w:val="ListParagraph"/>
        <w:numPr>
          <w:ilvl w:val="0"/>
          <w:numId w:val="3"/>
        </w:numPr>
        <w:spacing w:after="120"/>
        <w:contextualSpacing w:val="0"/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Minutes:</w:t>
      </w:r>
      <w:r w:rsidRPr="00492DA5">
        <w:rPr>
          <w:rFonts w:ascii="Bookman Old Style" w:hAnsi="Bookman Old Style" w:cs="Times New Roman"/>
        </w:rPr>
        <w:tab/>
        <w:t xml:space="preserve">MSC to approve the Minutes of </w:t>
      </w:r>
      <w:r w:rsidR="00384A63" w:rsidRPr="00492DA5">
        <w:rPr>
          <w:rFonts w:ascii="Bookman Old Style" w:hAnsi="Bookman Old Style" w:cs="Times New Roman"/>
        </w:rPr>
        <w:t>April 25, 2017 with minor edit</w:t>
      </w:r>
    </w:p>
    <w:p w14:paraId="488F6AA7" w14:textId="77777777" w:rsidR="00492DA5" w:rsidRPr="00492DA5" w:rsidRDefault="00492DA5" w:rsidP="00492DA5">
      <w:pPr>
        <w:pStyle w:val="ListParagraph"/>
        <w:spacing w:after="120"/>
        <w:ind w:left="360"/>
        <w:contextualSpacing w:val="0"/>
        <w:rPr>
          <w:rFonts w:ascii="Bookman Old Style" w:hAnsi="Bookman Old Style" w:cs="Times New Roman"/>
        </w:rPr>
      </w:pPr>
      <w:bookmarkStart w:id="0" w:name="_GoBack"/>
      <w:bookmarkEnd w:id="0"/>
    </w:p>
    <w:p w14:paraId="710806A7" w14:textId="2035BC8F" w:rsidR="00492DA5" w:rsidRDefault="00866C67" w:rsidP="00492DA5">
      <w:pPr>
        <w:pStyle w:val="ListParagraph"/>
        <w:numPr>
          <w:ilvl w:val="0"/>
          <w:numId w:val="3"/>
        </w:numPr>
        <w:spacing w:after="120"/>
        <w:contextualSpacing w:val="0"/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Agenda:</w:t>
      </w:r>
      <w:r w:rsidRPr="00492DA5">
        <w:rPr>
          <w:rFonts w:ascii="Bookman Old Style" w:hAnsi="Bookman Old Style" w:cs="Times New Roman"/>
        </w:rPr>
        <w:tab/>
        <w:t>MSC to approve the agenda</w:t>
      </w:r>
    </w:p>
    <w:p w14:paraId="40FB650E" w14:textId="77777777" w:rsidR="00492DA5" w:rsidRPr="00492DA5" w:rsidRDefault="00492DA5" w:rsidP="00492DA5">
      <w:pPr>
        <w:pStyle w:val="ListParagraph"/>
        <w:spacing w:after="120"/>
        <w:ind w:left="360"/>
        <w:contextualSpacing w:val="0"/>
        <w:rPr>
          <w:rFonts w:ascii="Bookman Old Style" w:hAnsi="Bookman Old Style" w:cs="Times New Roman"/>
        </w:rPr>
      </w:pPr>
    </w:p>
    <w:p w14:paraId="020E17F0" w14:textId="32E7C129" w:rsidR="00866C67" w:rsidRPr="00492DA5" w:rsidRDefault="00866C67" w:rsidP="0006364C">
      <w:pPr>
        <w:pStyle w:val="ListParagraph"/>
        <w:numPr>
          <w:ilvl w:val="0"/>
          <w:numId w:val="3"/>
        </w:numPr>
        <w:spacing w:after="120"/>
        <w:contextualSpacing w:val="0"/>
        <w:rPr>
          <w:rFonts w:ascii="Bookman Old Style" w:hAnsi="Bookman Old Style" w:cs="Times New Roman"/>
        </w:rPr>
      </w:pPr>
      <w:r w:rsidRPr="00492DA5">
        <w:rPr>
          <w:rFonts w:ascii="Bookman Old Style" w:hAnsi="Bookman Old Style" w:cs="Times New Roman"/>
        </w:rPr>
        <w:t>Communications a</w:t>
      </w:r>
      <w:r w:rsidR="007C6DEF" w:rsidRPr="00492DA5">
        <w:rPr>
          <w:rFonts w:ascii="Bookman Old Style" w:hAnsi="Bookman Old Style" w:cs="Times New Roman"/>
        </w:rPr>
        <w:t>nd Announcements</w:t>
      </w:r>
    </w:p>
    <w:p w14:paraId="64FC0B04" w14:textId="77777777" w:rsidR="00384A63" w:rsidRPr="00492DA5" w:rsidRDefault="00866C67" w:rsidP="00372F0D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 xml:space="preserve">Dean Marshall </w:t>
      </w:r>
      <w:r w:rsidR="00384A63" w:rsidRPr="00492DA5">
        <w:rPr>
          <w:rFonts w:ascii="Bookman Old Style" w:hAnsi="Bookman Old Style"/>
        </w:rPr>
        <w:t>stated the Investigator’s Luncheon was successful with 100 people attending</w:t>
      </w:r>
    </w:p>
    <w:p w14:paraId="02CE04E0" w14:textId="0054FE3A" w:rsidR="00384A63" w:rsidRDefault="00384A63" w:rsidP="00372F0D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>Chair Skeen reported results from elections</w:t>
      </w:r>
      <w:r w:rsidR="00B15EF2" w:rsidRPr="00492DA5">
        <w:rPr>
          <w:rFonts w:ascii="Bookman Old Style" w:hAnsi="Bookman Old Style"/>
        </w:rPr>
        <w:t xml:space="preserve"> to the UGC</w:t>
      </w:r>
      <w:r w:rsidRPr="00492DA5">
        <w:rPr>
          <w:rFonts w:ascii="Bookman Old Style" w:hAnsi="Bookman Old Style"/>
        </w:rPr>
        <w:t xml:space="preserve">: Steven Church for the College of Arts and Humanities and Nan Wang from the Lyles College of Engineering. P. Trueblood and S. </w:t>
      </w:r>
      <w:proofErr w:type="spellStart"/>
      <w:r w:rsidRPr="00492DA5">
        <w:rPr>
          <w:rFonts w:ascii="Bookman Old Style" w:hAnsi="Bookman Old Style"/>
        </w:rPr>
        <w:t>Tracz</w:t>
      </w:r>
      <w:proofErr w:type="spellEnd"/>
      <w:r w:rsidRPr="00492DA5">
        <w:rPr>
          <w:rFonts w:ascii="Bookman Old Style" w:hAnsi="Bookman Old Style"/>
        </w:rPr>
        <w:t xml:space="preserve"> were both re-elected.</w:t>
      </w:r>
    </w:p>
    <w:p w14:paraId="4D0A5774" w14:textId="77777777" w:rsidR="00492DA5" w:rsidRPr="00492DA5" w:rsidRDefault="00492DA5" w:rsidP="00492DA5">
      <w:pPr>
        <w:pStyle w:val="ListParagraph"/>
        <w:spacing w:after="120"/>
        <w:contextualSpacing w:val="0"/>
        <w:rPr>
          <w:rFonts w:ascii="Bookman Old Style" w:hAnsi="Bookman Old Style"/>
        </w:rPr>
      </w:pPr>
    </w:p>
    <w:p w14:paraId="195682B3" w14:textId="762A5098" w:rsidR="00384A63" w:rsidRPr="00492DA5" w:rsidRDefault="00384A63" w:rsidP="007C6DEF">
      <w:pPr>
        <w:pStyle w:val="ListParagraph"/>
        <w:numPr>
          <w:ilvl w:val="0"/>
          <w:numId w:val="3"/>
        </w:numPr>
        <w:spacing w:after="12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>Discussion of Physics M.S. Program Review</w:t>
      </w:r>
    </w:p>
    <w:p w14:paraId="3A499C1C" w14:textId="3B408A1D" w:rsidR="00297EA9" w:rsidRPr="00492DA5" w:rsidRDefault="00384A63" w:rsidP="00372F0D">
      <w:pPr>
        <w:spacing w:after="120"/>
        <w:ind w:left="36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>Committee members agreed on discussion points highlighted from April 25</w:t>
      </w:r>
      <w:r w:rsidRPr="00492DA5">
        <w:rPr>
          <w:rFonts w:ascii="Bookman Old Style" w:hAnsi="Bookman Old Style"/>
          <w:vertAlign w:val="superscript"/>
        </w:rPr>
        <w:t>th</w:t>
      </w:r>
      <w:r w:rsidRPr="00492DA5">
        <w:rPr>
          <w:rFonts w:ascii="Bookman Old Style" w:hAnsi="Bookman Old Style"/>
        </w:rPr>
        <w:t xml:space="preserve"> minutes</w:t>
      </w:r>
      <w:r w:rsidR="00EE2625" w:rsidRPr="00492DA5">
        <w:rPr>
          <w:rFonts w:ascii="Bookman Old Style" w:hAnsi="Bookman Old Style"/>
        </w:rPr>
        <w:t xml:space="preserve">. No new concerns came up. </w:t>
      </w:r>
      <w:r w:rsidR="005339EE" w:rsidRPr="00492DA5">
        <w:rPr>
          <w:rFonts w:ascii="Bookman Old Style" w:hAnsi="Bookman Old Style"/>
        </w:rPr>
        <w:t>Chair Skeen will incorporate discussion points on strengths and concerns from April 25</w:t>
      </w:r>
      <w:r w:rsidR="005339EE" w:rsidRPr="00492DA5">
        <w:rPr>
          <w:rFonts w:ascii="Bookman Old Style" w:hAnsi="Bookman Old Style"/>
          <w:vertAlign w:val="superscript"/>
        </w:rPr>
        <w:t>th</w:t>
      </w:r>
      <w:r w:rsidR="005339EE" w:rsidRPr="00492DA5">
        <w:rPr>
          <w:rFonts w:ascii="Bookman Old Style" w:hAnsi="Bookman Old Style"/>
        </w:rPr>
        <w:t xml:space="preserve"> minutes in memo.</w:t>
      </w:r>
    </w:p>
    <w:p w14:paraId="3720733B" w14:textId="440B086E" w:rsidR="00605AE8" w:rsidRDefault="00605AE8" w:rsidP="00372F0D">
      <w:pPr>
        <w:spacing w:after="120"/>
        <w:ind w:left="36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 xml:space="preserve">Committee recommended </w:t>
      </w:r>
      <w:r w:rsidR="000B42DC" w:rsidRPr="00492DA5">
        <w:rPr>
          <w:rFonts w:ascii="Bookman Old Style" w:hAnsi="Bookman Old Style"/>
        </w:rPr>
        <w:t>“Program</w:t>
      </w:r>
      <w:r w:rsidRPr="00492DA5">
        <w:rPr>
          <w:rFonts w:ascii="Bookman Old Style" w:hAnsi="Bookman Old Style"/>
        </w:rPr>
        <w:t xml:space="preserve"> of Quality</w:t>
      </w:r>
      <w:r w:rsidR="00EE2625" w:rsidRPr="00492DA5">
        <w:rPr>
          <w:rFonts w:ascii="Bookman Old Style" w:hAnsi="Bookman Old Style"/>
        </w:rPr>
        <w:t xml:space="preserve"> and Promise”</w:t>
      </w:r>
    </w:p>
    <w:p w14:paraId="2C449604" w14:textId="77777777" w:rsidR="00492DA5" w:rsidRPr="00492DA5" w:rsidRDefault="00492DA5" w:rsidP="00372F0D">
      <w:pPr>
        <w:spacing w:after="120"/>
        <w:ind w:left="360"/>
        <w:rPr>
          <w:rFonts w:ascii="Bookman Old Style" w:hAnsi="Bookman Old Style"/>
        </w:rPr>
      </w:pPr>
    </w:p>
    <w:p w14:paraId="7506F0CA" w14:textId="77777777" w:rsidR="00EE2625" w:rsidRPr="00492DA5" w:rsidRDefault="00605AE8" w:rsidP="00EE2625">
      <w:pPr>
        <w:pStyle w:val="ListParagraph"/>
        <w:numPr>
          <w:ilvl w:val="0"/>
          <w:numId w:val="3"/>
        </w:numPr>
        <w:spacing w:after="12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 xml:space="preserve">Discussion of Certificate of Advanced Study in </w:t>
      </w:r>
      <w:r w:rsidR="00EE2625" w:rsidRPr="00492DA5">
        <w:rPr>
          <w:rFonts w:ascii="Bookman Old Style" w:hAnsi="Bookman Old Style"/>
        </w:rPr>
        <w:t>Research Methods</w:t>
      </w:r>
    </w:p>
    <w:p w14:paraId="4D66D1FD" w14:textId="3AB58DBE" w:rsidR="000B42DC" w:rsidRPr="00492DA5" w:rsidRDefault="005339EE" w:rsidP="00EE2625">
      <w:pPr>
        <w:pStyle w:val="ListParagraph"/>
        <w:spacing w:after="120"/>
        <w:ind w:left="36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 xml:space="preserve">Strengths were course syllabi and flexibility of program; </w:t>
      </w:r>
      <w:r w:rsidR="00EE2625" w:rsidRPr="00492DA5">
        <w:rPr>
          <w:rFonts w:ascii="Bookman Old Style" w:hAnsi="Bookman Old Style"/>
        </w:rPr>
        <w:t xml:space="preserve">S. </w:t>
      </w:r>
      <w:proofErr w:type="spellStart"/>
      <w:r w:rsidR="00EE2625" w:rsidRPr="00492DA5">
        <w:rPr>
          <w:rFonts w:ascii="Bookman Old Style" w:hAnsi="Bookman Old Style"/>
        </w:rPr>
        <w:t>Tracz</w:t>
      </w:r>
      <w:proofErr w:type="spellEnd"/>
      <w:r w:rsidR="00EE2625" w:rsidRPr="00492DA5">
        <w:rPr>
          <w:rFonts w:ascii="Bookman Old Style" w:hAnsi="Bookman Old Style"/>
        </w:rPr>
        <w:t xml:space="preserve"> </w:t>
      </w:r>
      <w:r w:rsidR="000B42DC" w:rsidRPr="00492DA5">
        <w:rPr>
          <w:rFonts w:ascii="Bookman Old Style" w:hAnsi="Bookman Old Style"/>
        </w:rPr>
        <w:t xml:space="preserve">commented on need from education community for this certificate; </w:t>
      </w:r>
      <w:r w:rsidR="00EE2625" w:rsidRPr="00492DA5">
        <w:rPr>
          <w:rFonts w:ascii="Bookman Old Style" w:hAnsi="Bookman Old Style"/>
        </w:rPr>
        <w:t>commented on concerns/questions from committee members for number of students in program – projecting 10-15 which will be feasible for department; 3 of the required courses students already routinely take;</w:t>
      </w:r>
      <w:r w:rsidRPr="00492DA5">
        <w:rPr>
          <w:rFonts w:ascii="Bookman Old Style" w:hAnsi="Bookman Old Style"/>
        </w:rPr>
        <w:t xml:space="preserve"> some concern for </w:t>
      </w:r>
      <w:r w:rsidR="000B42DC" w:rsidRPr="00492DA5">
        <w:rPr>
          <w:rFonts w:ascii="Bookman Old Style" w:hAnsi="Bookman Old Style"/>
        </w:rPr>
        <w:t xml:space="preserve">students to meet the 9 unit independent requirement; committee recommended to add the </w:t>
      </w:r>
      <w:r w:rsidR="00B15EF2" w:rsidRPr="00492DA5">
        <w:rPr>
          <w:rFonts w:ascii="Bookman Old Style" w:hAnsi="Bookman Old Style"/>
        </w:rPr>
        <w:t>“</w:t>
      </w:r>
      <w:r w:rsidR="000B42DC" w:rsidRPr="00492DA5">
        <w:rPr>
          <w:rFonts w:ascii="Bookman Old Style" w:hAnsi="Bookman Old Style"/>
        </w:rPr>
        <w:t>assessment</w:t>
      </w:r>
      <w:r w:rsidR="00B15EF2" w:rsidRPr="00492DA5">
        <w:rPr>
          <w:rFonts w:ascii="Bookman Old Style" w:hAnsi="Bookman Old Style"/>
        </w:rPr>
        <w:t>”</w:t>
      </w:r>
      <w:r w:rsidR="000B42DC" w:rsidRPr="00492DA5">
        <w:rPr>
          <w:rFonts w:ascii="Bookman Old Style" w:hAnsi="Bookman Old Style"/>
        </w:rPr>
        <w:t xml:space="preserve"> class to </w:t>
      </w:r>
      <w:r w:rsidR="00B15EF2" w:rsidRPr="00492DA5">
        <w:rPr>
          <w:rFonts w:ascii="Bookman Old Style" w:hAnsi="Bookman Old Style"/>
        </w:rPr>
        <w:t>course matrix as another option and voted to approve the Certificate.</w:t>
      </w:r>
    </w:p>
    <w:p w14:paraId="13587E28" w14:textId="77777777" w:rsidR="000B42DC" w:rsidRPr="00492DA5" w:rsidRDefault="000B42DC" w:rsidP="00EE2625">
      <w:pPr>
        <w:pStyle w:val="ListParagraph"/>
        <w:spacing w:after="120"/>
        <w:ind w:left="360"/>
        <w:rPr>
          <w:rFonts w:ascii="Bookman Old Style" w:hAnsi="Bookman Old Style"/>
        </w:rPr>
      </w:pPr>
    </w:p>
    <w:p w14:paraId="7CA7DDAE" w14:textId="3BA25DAA" w:rsidR="001A0AEA" w:rsidRPr="00492DA5" w:rsidRDefault="000B42DC" w:rsidP="000B42DC">
      <w:pPr>
        <w:pStyle w:val="ListParagraph"/>
        <w:numPr>
          <w:ilvl w:val="0"/>
          <w:numId w:val="3"/>
        </w:numPr>
        <w:spacing w:after="12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 xml:space="preserve">MSC to elect Marilyn Wilson as Chair beginning </w:t>
      </w:r>
      <w:r w:rsidR="00B15EF2" w:rsidRPr="00492DA5">
        <w:rPr>
          <w:rFonts w:ascii="Bookman Old Style" w:hAnsi="Bookman Old Style"/>
        </w:rPr>
        <w:t>F</w:t>
      </w:r>
      <w:r w:rsidRPr="00492DA5">
        <w:rPr>
          <w:rFonts w:ascii="Bookman Old Style" w:hAnsi="Bookman Old Style"/>
        </w:rPr>
        <w:t>all 2017</w:t>
      </w:r>
    </w:p>
    <w:p w14:paraId="58C36020" w14:textId="77777777" w:rsidR="000B42DC" w:rsidRPr="00492DA5" w:rsidRDefault="000B42DC" w:rsidP="000B42DC">
      <w:pPr>
        <w:pStyle w:val="ListParagraph"/>
        <w:spacing w:after="120"/>
        <w:ind w:left="360"/>
        <w:rPr>
          <w:rFonts w:ascii="Bookman Old Style" w:hAnsi="Bookman Old Style"/>
        </w:rPr>
      </w:pPr>
    </w:p>
    <w:p w14:paraId="183D0084" w14:textId="77497967" w:rsidR="000B42DC" w:rsidRPr="00492DA5" w:rsidRDefault="000B42DC" w:rsidP="00B15EF2">
      <w:pPr>
        <w:pStyle w:val="ListParagraph"/>
        <w:spacing w:after="120"/>
        <w:ind w:left="36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>Adjourned 2:45 pm</w:t>
      </w:r>
    </w:p>
    <w:p w14:paraId="4EF069D3" w14:textId="0CE31189" w:rsidR="001A0AEA" w:rsidRPr="00492DA5" w:rsidRDefault="00B15EF2" w:rsidP="00B15EF2">
      <w:pPr>
        <w:pStyle w:val="ListParagraph"/>
        <w:spacing w:after="120"/>
        <w:ind w:left="360"/>
        <w:rPr>
          <w:rFonts w:ascii="Bookman Old Style" w:hAnsi="Bookman Old Style"/>
        </w:rPr>
      </w:pPr>
      <w:r w:rsidRPr="00492DA5">
        <w:rPr>
          <w:rFonts w:ascii="Bookman Old Style" w:hAnsi="Bookman Old Style"/>
        </w:rPr>
        <w:t xml:space="preserve">Agenda for </w:t>
      </w:r>
      <w:proofErr w:type="gramStart"/>
      <w:r w:rsidRPr="00492DA5">
        <w:rPr>
          <w:rFonts w:ascii="Bookman Old Style" w:hAnsi="Bookman Old Style"/>
        </w:rPr>
        <w:t>Fall</w:t>
      </w:r>
      <w:proofErr w:type="gramEnd"/>
      <w:r w:rsidRPr="00492DA5">
        <w:rPr>
          <w:rFonts w:ascii="Bookman Old Style" w:hAnsi="Bookman Old Style"/>
        </w:rPr>
        <w:t xml:space="preserve"> 2017 TBA</w:t>
      </w:r>
    </w:p>
    <w:p w14:paraId="4DE61BD9" w14:textId="77777777" w:rsidR="00492DA5" w:rsidRPr="00492DA5" w:rsidRDefault="00492DA5">
      <w:pPr>
        <w:pStyle w:val="ListParagraph"/>
        <w:spacing w:after="120"/>
        <w:ind w:left="360"/>
        <w:rPr>
          <w:rFonts w:ascii="Bookman Old Style" w:hAnsi="Bookman Old Style"/>
        </w:rPr>
      </w:pPr>
    </w:p>
    <w:sectPr w:rsidR="00492DA5" w:rsidRPr="00492DA5" w:rsidSect="00492DA5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A33A5" w14:textId="77777777" w:rsidR="00492DA5" w:rsidRDefault="00492DA5" w:rsidP="00492DA5">
      <w:r>
        <w:separator/>
      </w:r>
    </w:p>
  </w:endnote>
  <w:endnote w:type="continuationSeparator" w:id="0">
    <w:p w14:paraId="0823A1D7" w14:textId="77777777" w:rsidR="00492DA5" w:rsidRDefault="00492DA5" w:rsidP="0049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5768" w14:textId="77777777" w:rsidR="00492DA5" w:rsidRDefault="00492DA5" w:rsidP="00492DA5">
      <w:r>
        <w:separator/>
      </w:r>
    </w:p>
  </w:footnote>
  <w:footnote w:type="continuationSeparator" w:id="0">
    <w:p w14:paraId="16A280E7" w14:textId="77777777" w:rsidR="00492DA5" w:rsidRDefault="00492DA5" w:rsidP="0049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7159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686442" w14:textId="33452FA7" w:rsidR="00492DA5" w:rsidRPr="00492DA5" w:rsidRDefault="00492DA5">
        <w:pPr>
          <w:pStyle w:val="Header"/>
          <w:jc w:val="right"/>
          <w:rPr>
            <w:rFonts w:ascii="Bookman Old Style" w:hAnsi="Bookman Old Style"/>
          </w:rPr>
        </w:pPr>
        <w:r w:rsidRPr="00492DA5">
          <w:rPr>
            <w:rFonts w:ascii="Bookman Old Style" w:hAnsi="Bookman Old Style"/>
          </w:rPr>
          <w:t>Graduate Committee Meeting</w:t>
        </w:r>
      </w:p>
      <w:p w14:paraId="3AA7F191" w14:textId="1CDAF3B2" w:rsidR="00492DA5" w:rsidRPr="00492DA5" w:rsidRDefault="00492DA5">
        <w:pPr>
          <w:pStyle w:val="Header"/>
          <w:jc w:val="right"/>
          <w:rPr>
            <w:rFonts w:ascii="Bookman Old Style" w:hAnsi="Bookman Old Style"/>
          </w:rPr>
        </w:pPr>
        <w:r w:rsidRPr="00492DA5">
          <w:rPr>
            <w:rFonts w:ascii="Bookman Old Style" w:hAnsi="Bookman Old Style"/>
          </w:rPr>
          <w:t>May 2, 2017</w:t>
        </w:r>
      </w:p>
      <w:p w14:paraId="7E12291D" w14:textId="57EB1A65" w:rsidR="00492DA5" w:rsidRPr="00492DA5" w:rsidRDefault="00492DA5">
        <w:pPr>
          <w:pStyle w:val="Header"/>
          <w:jc w:val="right"/>
          <w:rPr>
            <w:rFonts w:ascii="Bookman Old Style" w:hAnsi="Bookman Old Style"/>
          </w:rPr>
        </w:pPr>
        <w:r w:rsidRPr="00492DA5">
          <w:rPr>
            <w:rFonts w:ascii="Bookman Old Style" w:hAnsi="Bookman Old Style"/>
          </w:rPr>
          <w:t xml:space="preserve">Page </w:t>
        </w:r>
        <w:r w:rsidRPr="00492DA5">
          <w:rPr>
            <w:rFonts w:ascii="Bookman Old Style" w:hAnsi="Bookman Old Style"/>
          </w:rPr>
          <w:fldChar w:fldCharType="begin"/>
        </w:r>
        <w:r w:rsidRPr="00492DA5">
          <w:rPr>
            <w:rFonts w:ascii="Bookman Old Style" w:hAnsi="Bookman Old Style"/>
          </w:rPr>
          <w:instrText xml:space="preserve"> PAGE   \* MERGEFORMAT </w:instrText>
        </w:r>
        <w:r w:rsidRPr="00492DA5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492DA5">
          <w:rPr>
            <w:rFonts w:ascii="Bookman Old Style" w:hAnsi="Bookman Old Style"/>
            <w:noProof/>
          </w:rPr>
          <w:fldChar w:fldCharType="end"/>
        </w:r>
      </w:p>
    </w:sdtContent>
  </w:sdt>
  <w:p w14:paraId="3C87FE08" w14:textId="77777777" w:rsidR="00492DA5" w:rsidRDefault="00492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D94A53"/>
    <w:multiLevelType w:val="hybridMultilevel"/>
    <w:tmpl w:val="906C0F4C"/>
    <w:lvl w:ilvl="0" w:tplc="1CCE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A0E81"/>
    <w:multiLevelType w:val="hybridMultilevel"/>
    <w:tmpl w:val="327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B7C"/>
    <w:multiLevelType w:val="hybridMultilevel"/>
    <w:tmpl w:val="EEF82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C73EE"/>
    <w:multiLevelType w:val="hybridMultilevel"/>
    <w:tmpl w:val="9EC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EA"/>
    <w:rsid w:val="000425D0"/>
    <w:rsid w:val="000433A3"/>
    <w:rsid w:val="0006364C"/>
    <w:rsid w:val="000B42DC"/>
    <w:rsid w:val="00183556"/>
    <w:rsid w:val="001872AB"/>
    <w:rsid w:val="001A0AEA"/>
    <w:rsid w:val="001A1E3A"/>
    <w:rsid w:val="001A4E60"/>
    <w:rsid w:val="001F1712"/>
    <w:rsid w:val="001F4A91"/>
    <w:rsid w:val="001F7116"/>
    <w:rsid w:val="00270337"/>
    <w:rsid w:val="00297EA9"/>
    <w:rsid w:val="002C4698"/>
    <w:rsid w:val="002F4869"/>
    <w:rsid w:val="00372F0D"/>
    <w:rsid w:val="00384A63"/>
    <w:rsid w:val="003F5016"/>
    <w:rsid w:val="00492DA5"/>
    <w:rsid w:val="005339EE"/>
    <w:rsid w:val="005371B9"/>
    <w:rsid w:val="00593AE7"/>
    <w:rsid w:val="00605AE8"/>
    <w:rsid w:val="00611951"/>
    <w:rsid w:val="006531EA"/>
    <w:rsid w:val="00684C15"/>
    <w:rsid w:val="006B4505"/>
    <w:rsid w:val="006F1670"/>
    <w:rsid w:val="00770623"/>
    <w:rsid w:val="00784AAC"/>
    <w:rsid w:val="007C6DEF"/>
    <w:rsid w:val="00866C67"/>
    <w:rsid w:val="00971459"/>
    <w:rsid w:val="00977BE7"/>
    <w:rsid w:val="00A81162"/>
    <w:rsid w:val="00A87357"/>
    <w:rsid w:val="00B15EF2"/>
    <w:rsid w:val="00D032A6"/>
    <w:rsid w:val="00DC5BA6"/>
    <w:rsid w:val="00DC7BAE"/>
    <w:rsid w:val="00EE2625"/>
    <w:rsid w:val="00EE37A0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F2845"/>
  <w14:defaultImageDpi w14:val="300"/>
  <w15:docId w15:val="{4F43D8AA-A2CF-4127-A735-A14143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5"/>
  </w:style>
  <w:style w:type="paragraph" w:styleId="Footer">
    <w:name w:val="footer"/>
    <w:basedOn w:val="Normal"/>
    <w:link w:val="FooterChar"/>
    <w:uiPriority w:val="99"/>
    <w:unhideWhenUsed/>
    <w:rsid w:val="00492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CSUF</dc:creator>
  <cp:keywords/>
  <dc:description/>
  <cp:lastModifiedBy>Venita Baker</cp:lastModifiedBy>
  <cp:revision>2</cp:revision>
  <dcterms:created xsi:type="dcterms:W3CDTF">2017-05-05T16:58:00Z</dcterms:created>
  <dcterms:modified xsi:type="dcterms:W3CDTF">2017-05-05T16:58:00Z</dcterms:modified>
</cp:coreProperties>
</file>