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77777777"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5DDBA5E3" w:rsidR="00EB46BE" w:rsidRPr="005F03E4" w:rsidRDefault="00685975" w:rsidP="00EB46BE">
      <w:pPr>
        <w:rPr>
          <w:rFonts w:ascii="Bookman Old Style" w:hAnsi="Bookman Old Style" w:cs="Times New Roman"/>
          <w:szCs w:val="24"/>
        </w:rPr>
      </w:pPr>
      <w:r>
        <w:rPr>
          <w:rFonts w:ascii="Bookman Old Style" w:hAnsi="Bookman Old Style" w:cs="Times New Roman"/>
          <w:szCs w:val="24"/>
        </w:rPr>
        <w:t>November 6</w:t>
      </w:r>
      <w:r w:rsidR="00EB46BE">
        <w:rPr>
          <w:rFonts w:ascii="Bookman Old Style" w:hAnsi="Bookman Old Style" w:cs="Times New Roman"/>
          <w:szCs w:val="24"/>
        </w:rPr>
        <w:t>, 2017</w:t>
      </w:r>
    </w:p>
    <w:p w14:paraId="7C0BEA91" w14:textId="77777777" w:rsidR="00EB46BE" w:rsidRPr="00204EB2" w:rsidRDefault="00EB46BE" w:rsidP="00EB46BE">
      <w:pPr>
        <w:rPr>
          <w:rFonts w:ascii="Bookman Old Style" w:hAnsi="Bookman Old Style" w:cs="Times New Roman"/>
          <w:color w:val="FF0000"/>
          <w:szCs w:val="24"/>
        </w:rPr>
      </w:pPr>
    </w:p>
    <w:p w14:paraId="53AA729A" w14:textId="77777777" w:rsidR="00AC1E68" w:rsidRPr="00AC1E68" w:rsidRDefault="00EB46BE" w:rsidP="00AC1E68">
      <w:pPr>
        <w:ind w:left="2880" w:hanging="2880"/>
        <w:rPr>
          <w:rFonts w:ascii="Bookman Old Style" w:hAnsi="Bookman Old Style"/>
          <w:szCs w:val="24"/>
        </w:rPr>
      </w:pPr>
      <w:r w:rsidRPr="00AC1E68">
        <w:rPr>
          <w:rFonts w:ascii="Bookman Old Style" w:hAnsi="Bookman Old Style" w:cs="Times New Roman"/>
          <w:szCs w:val="24"/>
        </w:rPr>
        <w:t>Members excused:</w:t>
      </w:r>
      <w:r w:rsidRPr="00AC1E68">
        <w:rPr>
          <w:rFonts w:ascii="Bookman Old Style" w:hAnsi="Bookman Old Style" w:cs="Times New Roman"/>
          <w:szCs w:val="24"/>
        </w:rPr>
        <w:tab/>
      </w:r>
      <w:r w:rsidR="00AC1E68" w:rsidRPr="00AC1E68">
        <w:rPr>
          <w:rFonts w:ascii="Bookman Old Style" w:hAnsi="Bookman Old Style"/>
          <w:szCs w:val="24"/>
        </w:rPr>
        <w:t xml:space="preserve">N. </w:t>
      </w:r>
      <w:proofErr w:type="spellStart"/>
      <w:r w:rsidR="00AC1E68" w:rsidRPr="00AC1E68">
        <w:rPr>
          <w:rFonts w:ascii="Bookman Old Style" w:hAnsi="Bookman Old Style"/>
          <w:szCs w:val="24"/>
        </w:rPr>
        <w:t>Akhavan</w:t>
      </w:r>
      <w:proofErr w:type="spellEnd"/>
      <w:r w:rsidR="00AC1E68" w:rsidRPr="00AC1E68">
        <w:rPr>
          <w:rFonts w:ascii="Bookman Old Style" w:hAnsi="Bookman Old Style"/>
          <w:szCs w:val="24"/>
        </w:rPr>
        <w:t xml:space="preserve">, C. Guerra, D. Lewis, A. </w:t>
      </w:r>
      <w:proofErr w:type="spellStart"/>
      <w:r w:rsidR="00AC1E68" w:rsidRPr="00AC1E68">
        <w:rPr>
          <w:rFonts w:ascii="Bookman Old Style" w:hAnsi="Bookman Old Style"/>
          <w:szCs w:val="24"/>
        </w:rPr>
        <w:t>Mckeith</w:t>
      </w:r>
      <w:proofErr w:type="spellEnd"/>
      <w:r w:rsidR="00AC1E68" w:rsidRPr="00AC1E68">
        <w:rPr>
          <w:rFonts w:ascii="Bookman Old Style" w:hAnsi="Bookman Old Style"/>
          <w:szCs w:val="24"/>
        </w:rPr>
        <w:t xml:space="preserve">, S. Shinn, K. Sun, G. Thatcher, </w:t>
      </w:r>
      <w:proofErr w:type="gramStart"/>
      <w:r w:rsidR="00AC1E68" w:rsidRPr="00AC1E68">
        <w:rPr>
          <w:rFonts w:ascii="Bookman Old Style" w:hAnsi="Bookman Old Style"/>
          <w:szCs w:val="24"/>
        </w:rPr>
        <w:t>E</w:t>
      </w:r>
      <w:proofErr w:type="gramEnd"/>
      <w:r w:rsidR="00AC1E68" w:rsidRPr="00AC1E68">
        <w:rPr>
          <w:rFonts w:ascii="Bookman Old Style" w:hAnsi="Bookman Old Style"/>
          <w:szCs w:val="24"/>
        </w:rPr>
        <w:t>. Waldman</w:t>
      </w:r>
    </w:p>
    <w:p w14:paraId="7032B562" w14:textId="77777777" w:rsidR="00EB46BE" w:rsidRPr="00AC1E68" w:rsidRDefault="00EB46BE" w:rsidP="00EB46BE">
      <w:pPr>
        <w:ind w:left="2880" w:hanging="2880"/>
        <w:rPr>
          <w:rFonts w:ascii="Bookman Old Style" w:hAnsi="Bookman Old Style" w:cs="Times New Roman"/>
          <w:b/>
          <w:color w:val="FF0000"/>
          <w:szCs w:val="24"/>
        </w:rPr>
      </w:pPr>
    </w:p>
    <w:p w14:paraId="6465626A" w14:textId="77777777" w:rsidR="00EB46BE" w:rsidRPr="00AC1E68" w:rsidRDefault="00EB46BE" w:rsidP="00EB46BE">
      <w:pPr>
        <w:ind w:left="2880" w:hanging="2880"/>
        <w:rPr>
          <w:rFonts w:ascii="Bookman Old Style" w:hAnsi="Bookman Old Style" w:cs="Times New Roman"/>
          <w:b/>
          <w:color w:val="FF0000"/>
          <w:szCs w:val="24"/>
        </w:rPr>
      </w:pPr>
    </w:p>
    <w:p w14:paraId="036F7A91" w14:textId="593A70FA" w:rsidR="00AC1E68" w:rsidRPr="00AC1E68" w:rsidRDefault="00EB46BE" w:rsidP="00AC1E68">
      <w:pPr>
        <w:ind w:left="2880" w:hanging="2880"/>
        <w:rPr>
          <w:rFonts w:ascii="Bookman Old Style" w:hAnsi="Bookman Old Style"/>
          <w:szCs w:val="24"/>
        </w:rPr>
      </w:pPr>
      <w:r w:rsidRPr="00AC1E68">
        <w:rPr>
          <w:rFonts w:ascii="Bookman Old Style" w:hAnsi="Bookman Old Style" w:cs="Times New Roman"/>
          <w:szCs w:val="24"/>
        </w:rPr>
        <w:t>Members absent:</w:t>
      </w:r>
      <w:r w:rsidRPr="00AC1E68">
        <w:rPr>
          <w:rFonts w:ascii="Bookman Old Style" w:hAnsi="Bookman Old Style" w:cs="Times New Roman"/>
          <w:b/>
          <w:color w:val="FF0000"/>
          <w:szCs w:val="24"/>
        </w:rPr>
        <w:tab/>
      </w:r>
      <w:r w:rsidR="00AC1E68" w:rsidRPr="00AC1E68">
        <w:rPr>
          <w:rFonts w:ascii="Bookman Old Style" w:hAnsi="Bookman Old Style"/>
          <w:szCs w:val="24"/>
        </w:rPr>
        <w:t xml:space="preserve">P. Adams, B. Buckner, M. Golden, P.L. Martinez (ASI), B. Singh, J. Wenger, B. </w:t>
      </w:r>
      <w:proofErr w:type="spellStart"/>
      <w:r w:rsidR="00AC1E68" w:rsidRPr="00AC1E68">
        <w:rPr>
          <w:rFonts w:ascii="Bookman Old Style" w:hAnsi="Bookman Old Style"/>
          <w:szCs w:val="24"/>
        </w:rPr>
        <w:t>Zante</w:t>
      </w:r>
      <w:proofErr w:type="spellEnd"/>
      <w:r w:rsidR="00AC1E68" w:rsidRPr="00AC1E68">
        <w:rPr>
          <w:rFonts w:ascii="Bookman Old Style" w:hAnsi="Bookman Old Style"/>
          <w:szCs w:val="24"/>
        </w:rPr>
        <w:t xml:space="preserve"> (ASI) </w:t>
      </w:r>
    </w:p>
    <w:p w14:paraId="08A7A97C" w14:textId="77777777" w:rsidR="00EB46BE" w:rsidRPr="00C4631C" w:rsidRDefault="00EB46BE" w:rsidP="00EB46BE">
      <w:pPr>
        <w:ind w:left="2880" w:hanging="2880"/>
        <w:rPr>
          <w:rFonts w:ascii="Bookman Old Style" w:hAnsi="Bookman Old Style"/>
          <w:color w:val="FF0000"/>
        </w:rPr>
      </w:pPr>
    </w:p>
    <w:p w14:paraId="231DA296" w14:textId="77777777" w:rsidR="00EB46BE" w:rsidRPr="00063794" w:rsidRDefault="00EB46BE" w:rsidP="00EB46BE">
      <w:pPr>
        <w:ind w:left="2880" w:hanging="2880"/>
        <w:rPr>
          <w:rFonts w:ascii="Bookman Old Style" w:hAnsi="Bookman Old Style"/>
        </w:rPr>
      </w:pPr>
    </w:p>
    <w:p w14:paraId="42F3123C" w14:textId="686C5192"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685975">
        <w:rPr>
          <w:rFonts w:ascii="Bookman Old Style" w:hAnsi="Bookman Old Style" w:cs="Times New Roman"/>
          <w:szCs w:val="24"/>
        </w:rPr>
        <w:t>:01</w:t>
      </w:r>
      <w:r>
        <w:rPr>
          <w:rFonts w:ascii="Bookman Old Style" w:hAnsi="Bookman Old Style" w:cs="Times New Roman"/>
          <w:szCs w:val="24"/>
        </w:rPr>
        <w:t xml:space="preserve">pm in </w:t>
      </w:r>
      <w:r w:rsidR="007506BF">
        <w:rPr>
          <w:rFonts w:ascii="Bookman Old Style" w:hAnsi="Bookman Old Style" w:cs="Times New Roman"/>
          <w:szCs w:val="24"/>
        </w:rPr>
        <w:t>HML 2206</w:t>
      </w:r>
      <w:r w:rsidRPr="005F03E4">
        <w:rPr>
          <w:rFonts w:ascii="Bookman Old Style" w:hAnsi="Bookman Old Style" w:cs="Times New Roman"/>
          <w:szCs w:val="24"/>
        </w:rPr>
        <w:t>.</w:t>
      </w:r>
    </w:p>
    <w:p w14:paraId="020F550D" w14:textId="77777777" w:rsidR="00B214EE" w:rsidRDefault="00B214EE"/>
    <w:p w14:paraId="48244FB2" w14:textId="59512CBD" w:rsidR="007506BF" w:rsidRPr="00DD0B51" w:rsidRDefault="00EB46BE" w:rsidP="007506BF">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r w:rsidR="006C2015">
        <w:rPr>
          <w:rFonts w:ascii="Bookman Old Style" w:hAnsi="Bookman Old Style" w:cs="Times New Roman"/>
          <w:szCs w:val="24"/>
        </w:rPr>
        <w:t>.</w:t>
      </w:r>
    </w:p>
    <w:p w14:paraId="34123BC1" w14:textId="6E5B7825" w:rsidR="007506BF" w:rsidRPr="00135368"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MSC</w:t>
      </w:r>
      <w:r w:rsidR="00DD0B51">
        <w:rPr>
          <w:rFonts w:ascii="Bookman Old Style" w:hAnsi="Bookman Old Style"/>
          <w:sz w:val="24"/>
          <w:szCs w:val="24"/>
        </w:rPr>
        <w:t xml:space="preserve"> approving the agenda</w:t>
      </w:r>
      <w:r w:rsidRPr="00135368">
        <w:rPr>
          <w:rFonts w:ascii="Bookman Old Style" w:hAnsi="Bookman Old Style"/>
          <w:sz w:val="24"/>
          <w:szCs w:val="24"/>
        </w:rPr>
        <w:t>.</w:t>
      </w:r>
    </w:p>
    <w:p w14:paraId="76F0BC26" w14:textId="77777777" w:rsidR="00EB46BE" w:rsidRPr="005F03E4" w:rsidRDefault="00EB46BE" w:rsidP="00EB46BE">
      <w:pPr>
        <w:pStyle w:val="ListParagraph"/>
        <w:rPr>
          <w:rFonts w:ascii="Bookman Old Style" w:hAnsi="Bookman Old Style" w:cs="Times New Roman"/>
          <w:szCs w:val="24"/>
        </w:rPr>
      </w:pPr>
    </w:p>
    <w:p w14:paraId="7A10C35F" w14:textId="088A4B2A" w:rsidR="00897C98" w:rsidRDefault="00EB46BE" w:rsidP="00897C98">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 xml:space="preserve">Minutes of </w:t>
      </w:r>
      <w:r w:rsidR="00C24E11">
        <w:rPr>
          <w:rFonts w:ascii="Bookman Old Style" w:hAnsi="Bookman Old Style" w:cs="Times New Roman"/>
          <w:szCs w:val="24"/>
        </w:rPr>
        <w:t xml:space="preserve">October </w:t>
      </w:r>
      <w:r w:rsidR="00685975">
        <w:rPr>
          <w:rFonts w:ascii="Bookman Old Style" w:hAnsi="Bookman Old Style" w:cs="Times New Roman"/>
          <w:szCs w:val="24"/>
        </w:rPr>
        <w:t>23</w:t>
      </w:r>
      <w:r>
        <w:rPr>
          <w:rFonts w:ascii="Bookman Old Style" w:hAnsi="Bookman Old Style" w:cs="Times New Roman"/>
          <w:szCs w:val="24"/>
        </w:rPr>
        <w:t>, 2017</w:t>
      </w:r>
      <w:r w:rsidR="006C2015">
        <w:rPr>
          <w:rFonts w:ascii="Bookman Old Style" w:hAnsi="Bookman Old Style" w:cs="Times New Roman"/>
          <w:szCs w:val="24"/>
        </w:rPr>
        <w:t>.</w:t>
      </w:r>
    </w:p>
    <w:p w14:paraId="3C72308C" w14:textId="77777777" w:rsidR="00897C98" w:rsidRPr="00897C98" w:rsidRDefault="00897C98" w:rsidP="00897C98">
      <w:pPr>
        <w:pStyle w:val="ListParagraph"/>
        <w:spacing w:after="160" w:line="259" w:lineRule="auto"/>
        <w:ind w:left="540"/>
        <w:rPr>
          <w:rFonts w:ascii="Bookman Old Style" w:hAnsi="Bookman Old Style" w:cs="Times New Roman"/>
          <w:szCs w:val="24"/>
        </w:rPr>
      </w:pPr>
    </w:p>
    <w:p w14:paraId="4B93934D" w14:textId="75D9E915" w:rsidR="00107255" w:rsidRPr="00DD0B51" w:rsidRDefault="00EB46BE" w:rsidP="00685975">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 xml:space="preserve">ving the Minutes of </w:t>
      </w:r>
      <w:r w:rsidR="00C24E11">
        <w:rPr>
          <w:rFonts w:ascii="Bookman Old Style" w:hAnsi="Bookman Old Style" w:cs="Times New Roman"/>
          <w:szCs w:val="24"/>
        </w:rPr>
        <w:t>October</w:t>
      </w:r>
      <w:r w:rsidR="00685975">
        <w:rPr>
          <w:rFonts w:ascii="Bookman Old Style" w:hAnsi="Bookman Old Style" w:cs="Times New Roman"/>
          <w:szCs w:val="24"/>
        </w:rPr>
        <w:t xml:space="preserve"> 23</w:t>
      </w:r>
      <w:r>
        <w:rPr>
          <w:rFonts w:ascii="Bookman Old Style" w:hAnsi="Bookman Old Style" w:cs="Times New Roman"/>
          <w:szCs w:val="24"/>
        </w:rPr>
        <w:t>, 2017</w:t>
      </w:r>
      <w:r w:rsidR="00685975">
        <w:rPr>
          <w:rFonts w:ascii="Bookman Old Style" w:hAnsi="Bookman Old Style" w:cs="Times New Roman"/>
          <w:szCs w:val="24"/>
        </w:rPr>
        <w:t>.</w:t>
      </w:r>
    </w:p>
    <w:p w14:paraId="7DB9CE4D" w14:textId="77777777" w:rsidR="00693640" w:rsidRDefault="00693640" w:rsidP="00693640">
      <w:pPr>
        <w:pStyle w:val="ListParagraph"/>
        <w:spacing w:after="160" w:line="259" w:lineRule="auto"/>
        <w:ind w:left="540"/>
        <w:rPr>
          <w:rFonts w:ascii="Bookman Old Style" w:hAnsi="Bookman Old Style" w:cs="Times New Roman"/>
          <w:szCs w:val="24"/>
        </w:rPr>
      </w:pPr>
    </w:p>
    <w:p w14:paraId="697DEC20" w14:textId="6F356A9A"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r w:rsidR="002372D9">
        <w:rPr>
          <w:rFonts w:ascii="Bookman Old Style" w:hAnsi="Bookman Old Style" w:cs="Times New Roman"/>
          <w:szCs w:val="24"/>
        </w:rPr>
        <w:t>.</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40B504D6" w14:textId="12D39F84" w:rsidR="00B847D0" w:rsidRDefault="00685975"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7B876DAA" w14:textId="77777777" w:rsidR="00B847D0" w:rsidRDefault="00B847D0" w:rsidP="00B847D0">
      <w:pPr>
        <w:pStyle w:val="ListParagraph"/>
        <w:spacing w:after="160" w:line="259" w:lineRule="auto"/>
        <w:ind w:left="1440"/>
        <w:rPr>
          <w:rFonts w:ascii="Bookman Old Style" w:hAnsi="Bookman Old Style" w:cs="Times New Roman"/>
          <w:szCs w:val="24"/>
        </w:rPr>
      </w:pPr>
    </w:p>
    <w:p w14:paraId="7DA9FCE5" w14:textId="6DD6CDE3" w:rsidR="00FB616E" w:rsidRDefault="00685975"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Related he met with Jim </w:t>
      </w:r>
      <w:proofErr w:type="spellStart"/>
      <w:r>
        <w:rPr>
          <w:rFonts w:ascii="Bookman Old Style" w:hAnsi="Bookman Old Style" w:cs="Times New Roman"/>
          <w:szCs w:val="24"/>
        </w:rPr>
        <w:t>Bartko</w:t>
      </w:r>
      <w:proofErr w:type="spellEnd"/>
      <w:r>
        <w:rPr>
          <w:rFonts w:ascii="Bookman Old Style" w:hAnsi="Bookman Old Style" w:cs="Times New Roman"/>
          <w:szCs w:val="24"/>
        </w:rPr>
        <w:t>, the athle</w:t>
      </w:r>
      <w:r w:rsidR="00A72446">
        <w:rPr>
          <w:rFonts w:ascii="Bookman Old Style" w:hAnsi="Bookman Old Style" w:cs="Times New Roman"/>
          <w:szCs w:val="24"/>
        </w:rPr>
        <w:t>tic director, and was informed the director</w:t>
      </w:r>
      <w:r>
        <w:rPr>
          <w:rFonts w:ascii="Bookman Old Style" w:hAnsi="Bookman Old Style" w:cs="Times New Roman"/>
          <w:szCs w:val="24"/>
        </w:rPr>
        <w:t xml:space="preserve"> will </w:t>
      </w:r>
      <w:r w:rsidR="001F175B">
        <w:rPr>
          <w:rFonts w:ascii="Bookman Old Style" w:hAnsi="Bookman Old Style" w:cs="Times New Roman"/>
          <w:szCs w:val="24"/>
        </w:rPr>
        <w:t>resign</w:t>
      </w:r>
      <w:r>
        <w:rPr>
          <w:rFonts w:ascii="Bookman Old Style" w:hAnsi="Bookman Old Style" w:cs="Times New Roman"/>
          <w:szCs w:val="24"/>
        </w:rPr>
        <w:t xml:space="preserve">. Steve </w:t>
      </w:r>
      <w:proofErr w:type="spellStart"/>
      <w:r>
        <w:rPr>
          <w:rFonts w:ascii="Bookman Old Style" w:hAnsi="Bookman Old Style" w:cs="Times New Roman"/>
          <w:szCs w:val="24"/>
        </w:rPr>
        <w:t>Robertello</w:t>
      </w:r>
      <w:proofErr w:type="spellEnd"/>
      <w:r>
        <w:rPr>
          <w:rFonts w:ascii="Bookman Old Style" w:hAnsi="Bookman Old Style" w:cs="Times New Roman"/>
          <w:szCs w:val="24"/>
        </w:rPr>
        <w:t xml:space="preserve"> will become the interim director. The university will conduct a national search for a permanent athletic director. </w:t>
      </w:r>
    </w:p>
    <w:p w14:paraId="12F71A5F" w14:textId="77777777" w:rsidR="00DD0B51" w:rsidRDefault="00DD0B51" w:rsidP="00B847D0">
      <w:pPr>
        <w:pStyle w:val="ListParagraph"/>
        <w:spacing w:after="160" w:line="259" w:lineRule="auto"/>
        <w:ind w:left="1440"/>
        <w:rPr>
          <w:rFonts w:ascii="Bookman Old Style" w:hAnsi="Bookman Old Style" w:cs="Times New Roman"/>
          <w:szCs w:val="24"/>
        </w:rPr>
      </w:pPr>
    </w:p>
    <w:p w14:paraId="3ADF4065" w14:textId="306DBFBD" w:rsidR="00FB616E" w:rsidRDefault="00685975" w:rsidP="007404D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Maldonado (</w:t>
      </w:r>
      <w:r w:rsidR="001F175B">
        <w:rPr>
          <w:rFonts w:ascii="Bookman Old Style" w:hAnsi="Bookman Old Style" w:cs="Times New Roman"/>
          <w:szCs w:val="24"/>
        </w:rPr>
        <w:t>Philosophy</w:t>
      </w:r>
      <w:r>
        <w:rPr>
          <w:rFonts w:ascii="Bookman Old Style" w:hAnsi="Bookman Old Style" w:cs="Times New Roman"/>
          <w:szCs w:val="24"/>
        </w:rPr>
        <w:t>) asked if the university has an ongoing financial obligation from this resignation.</w:t>
      </w:r>
    </w:p>
    <w:p w14:paraId="2ADE9ECD" w14:textId="77777777" w:rsidR="00685975" w:rsidRDefault="00685975" w:rsidP="007404D1">
      <w:pPr>
        <w:pStyle w:val="ListParagraph"/>
        <w:spacing w:after="160" w:line="259" w:lineRule="auto"/>
        <w:ind w:left="1440"/>
        <w:rPr>
          <w:rFonts w:ascii="Bookman Old Style" w:hAnsi="Bookman Old Style" w:cs="Times New Roman"/>
          <w:szCs w:val="24"/>
        </w:rPr>
      </w:pPr>
    </w:p>
    <w:p w14:paraId="5622F114" w14:textId="3A51AC33" w:rsidR="00685975" w:rsidRDefault="00685975" w:rsidP="007404D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President Castro replied there is usually a </w:t>
      </w:r>
      <w:r w:rsidR="001F175B">
        <w:rPr>
          <w:rFonts w:ascii="Bookman Old Style" w:hAnsi="Bookman Old Style" w:cs="Times New Roman"/>
          <w:szCs w:val="24"/>
        </w:rPr>
        <w:t>3-month</w:t>
      </w:r>
      <w:r>
        <w:rPr>
          <w:rFonts w:ascii="Bookman Old Style" w:hAnsi="Bookman Old Style" w:cs="Times New Roman"/>
          <w:szCs w:val="24"/>
        </w:rPr>
        <w:t xml:space="preserve"> payout of salary and there is a bonus structure </w:t>
      </w:r>
      <w:r w:rsidR="00A72446">
        <w:rPr>
          <w:rFonts w:ascii="Bookman Old Style" w:hAnsi="Bookman Old Style" w:cs="Times New Roman"/>
          <w:szCs w:val="24"/>
        </w:rPr>
        <w:t>for</w:t>
      </w:r>
      <w:r>
        <w:rPr>
          <w:rFonts w:ascii="Bookman Old Style" w:hAnsi="Bookman Old Style" w:cs="Times New Roman"/>
          <w:szCs w:val="24"/>
        </w:rPr>
        <w:t xml:space="preserve"> which the university will owe a portion. The university is not responsible for the remainder of the contract.</w:t>
      </w:r>
    </w:p>
    <w:p w14:paraId="1F309EEA" w14:textId="77777777" w:rsidR="00685975" w:rsidRDefault="00685975" w:rsidP="007404D1">
      <w:pPr>
        <w:pStyle w:val="ListParagraph"/>
        <w:spacing w:after="160" w:line="259" w:lineRule="auto"/>
        <w:ind w:left="1440"/>
        <w:rPr>
          <w:rFonts w:ascii="Bookman Old Style" w:hAnsi="Bookman Old Style" w:cs="Times New Roman"/>
          <w:szCs w:val="24"/>
        </w:rPr>
      </w:pPr>
    </w:p>
    <w:p w14:paraId="56DF4328" w14:textId="1902F946" w:rsidR="00685975" w:rsidRDefault="00EF7073" w:rsidP="007404D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Senator Henson (English) stated there was a request that the Academic Senate receive Level A and Level 0 funding information, but it has not.</w:t>
      </w:r>
    </w:p>
    <w:p w14:paraId="43C934FF" w14:textId="77777777" w:rsidR="00EF7073" w:rsidRDefault="00EF7073" w:rsidP="007404D1">
      <w:pPr>
        <w:pStyle w:val="ListParagraph"/>
        <w:spacing w:after="160" w:line="259" w:lineRule="auto"/>
        <w:ind w:left="1440"/>
        <w:rPr>
          <w:rFonts w:ascii="Bookman Old Style" w:hAnsi="Bookman Old Style" w:cs="Times New Roman"/>
          <w:szCs w:val="24"/>
        </w:rPr>
      </w:pPr>
    </w:p>
    <w:p w14:paraId="5FE90020" w14:textId="6A47E9A8" w:rsidR="0059196C" w:rsidRDefault="00EF7073" w:rsidP="001F175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replied he is in communication with Vice President </w:t>
      </w:r>
      <w:proofErr w:type="spellStart"/>
      <w:r>
        <w:rPr>
          <w:rFonts w:ascii="Bookman Old Style" w:hAnsi="Bookman Old Style" w:cs="Times New Roman"/>
          <w:szCs w:val="24"/>
        </w:rPr>
        <w:t>Adishian-Astone</w:t>
      </w:r>
      <w:proofErr w:type="spellEnd"/>
      <w:r w:rsidR="00A72446">
        <w:rPr>
          <w:rFonts w:ascii="Bookman Old Style" w:hAnsi="Bookman Old Style" w:cs="Times New Roman"/>
          <w:szCs w:val="24"/>
        </w:rPr>
        <w:t>,</w:t>
      </w:r>
      <w:r>
        <w:rPr>
          <w:rFonts w:ascii="Bookman Old Style" w:hAnsi="Bookman Old Style" w:cs="Times New Roman"/>
          <w:szCs w:val="24"/>
        </w:rPr>
        <w:t xml:space="preserve"> and there was a question about what to provide</w:t>
      </w:r>
      <w:r w:rsidR="001F175B">
        <w:rPr>
          <w:rFonts w:ascii="Bookman Old Style" w:hAnsi="Bookman Old Style" w:cs="Times New Roman"/>
          <w:szCs w:val="24"/>
        </w:rPr>
        <w:t xml:space="preserve"> to the senate</w:t>
      </w:r>
      <w:r>
        <w:rPr>
          <w:rFonts w:ascii="Bookman Old Style" w:hAnsi="Bookman Old Style" w:cs="Times New Roman"/>
          <w:szCs w:val="24"/>
        </w:rPr>
        <w:t xml:space="preserve">. </w:t>
      </w:r>
      <w:r w:rsidR="001F175B">
        <w:rPr>
          <w:rFonts w:ascii="Bookman Old Style" w:hAnsi="Bookman Old Style" w:cs="Times New Roman"/>
          <w:szCs w:val="24"/>
        </w:rPr>
        <w:t>He has responded and when he receives the information</w:t>
      </w:r>
      <w:r>
        <w:rPr>
          <w:rFonts w:ascii="Bookman Old Style" w:hAnsi="Bookman Old Style" w:cs="Times New Roman"/>
          <w:szCs w:val="24"/>
        </w:rPr>
        <w:t xml:space="preserve">, he will distribute it to the senate. </w:t>
      </w:r>
    </w:p>
    <w:p w14:paraId="276309B0" w14:textId="77777777" w:rsidR="001F175B" w:rsidRPr="001F175B" w:rsidRDefault="001F175B" w:rsidP="001F175B">
      <w:pPr>
        <w:pStyle w:val="ListParagraph"/>
        <w:spacing w:after="160" w:line="259" w:lineRule="auto"/>
        <w:ind w:left="1440"/>
        <w:rPr>
          <w:rFonts w:ascii="Bookman Old Style" w:hAnsi="Bookman Old Style" w:cs="Times New Roman"/>
          <w:szCs w:val="24"/>
        </w:rPr>
      </w:pPr>
    </w:p>
    <w:p w14:paraId="6F2F1C76" w14:textId="0FE33A95" w:rsidR="00403D7B" w:rsidRDefault="00EF7073" w:rsidP="00355585">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w:t>
      </w:r>
    </w:p>
    <w:p w14:paraId="2858AFBB" w14:textId="77777777" w:rsidR="00355585" w:rsidRDefault="00355585" w:rsidP="00355585">
      <w:pPr>
        <w:pStyle w:val="ListParagraph"/>
        <w:spacing w:after="160" w:line="259" w:lineRule="auto"/>
        <w:ind w:left="1440"/>
        <w:rPr>
          <w:rFonts w:ascii="Bookman Old Style" w:hAnsi="Bookman Old Style" w:cs="Times New Roman"/>
          <w:szCs w:val="24"/>
        </w:rPr>
      </w:pPr>
    </w:p>
    <w:p w14:paraId="1A862C28" w14:textId="7FFEAFE9" w:rsidR="00355585" w:rsidRDefault="00EF7073" w:rsidP="00702CE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she met with the Statewide Academic Senate in Long Beach and the main topic was shared governance. Related the sessions included Project Rebound, executive orders 1100 and 1110, target rates, metrics of graduation rates and time, the Sonoma fires </w:t>
      </w:r>
      <w:r w:rsidR="007E4D19">
        <w:rPr>
          <w:rFonts w:ascii="Bookman Old Style" w:hAnsi="Bookman Old Style" w:cs="Times New Roman"/>
          <w:szCs w:val="24"/>
        </w:rPr>
        <w:t>impact</w:t>
      </w:r>
      <w:r w:rsidR="00F4395A">
        <w:rPr>
          <w:rFonts w:ascii="Bookman Old Style" w:hAnsi="Bookman Old Style" w:cs="Times New Roman"/>
          <w:szCs w:val="24"/>
        </w:rPr>
        <w:t>,</w:t>
      </w:r>
      <w:r w:rsidR="007E4D19">
        <w:rPr>
          <w:rFonts w:ascii="Bookman Old Style" w:hAnsi="Bookman Old Style" w:cs="Times New Roman"/>
          <w:szCs w:val="24"/>
        </w:rPr>
        <w:t xml:space="preserve"> and other items</w:t>
      </w:r>
      <w:r>
        <w:rPr>
          <w:rFonts w:ascii="Bookman Old Style" w:hAnsi="Bookman Old Style" w:cs="Times New Roman"/>
          <w:szCs w:val="24"/>
        </w:rPr>
        <w:t xml:space="preserve">. </w:t>
      </w:r>
    </w:p>
    <w:p w14:paraId="6BFDCB08" w14:textId="77777777" w:rsidR="00EF7073" w:rsidRDefault="00EF7073" w:rsidP="00702CEF">
      <w:pPr>
        <w:pStyle w:val="ListParagraph"/>
        <w:spacing w:after="160" w:line="259" w:lineRule="auto"/>
        <w:ind w:left="1440"/>
        <w:rPr>
          <w:rFonts w:ascii="Bookman Old Style" w:hAnsi="Bookman Old Style" w:cs="Times New Roman"/>
          <w:szCs w:val="24"/>
        </w:rPr>
      </w:pPr>
    </w:p>
    <w:p w14:paraId="0262F0D7" w14:textId="0BCBB858" w:rsidR="00EF7073" w:rsidRDefault="00EF7073" w:rsidP="00702CE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w:t>
      </w:r>
      <w:r w:rsidR="006164B2">
        <w:rPr>
          <w:rFonts w:ascii="Bookman Old Style" w:hAnsi="Bookman Old Style" w:cs="Times New Roman"/>
          <w:szCs w:val="24"/>
        </w:rPr>
        <w:t>asked for information on the reply of resolutions from campuses about the changes in GE requirements.</w:t>
      </w:r>
    </w:p>
    <w:p w14:paraId="3DAF5E91" w14:textId="77777777" w:rsidR="006164B2" w:rsidRDefault="006164B2" w:rsidP="00702CEF">
      <w:pPr>
        <w:pStyle w:val="ListParagraph"/>
        <w:spacing w:after="160" w:line="259" w:lineRule="auto"/>
        <w:ind w:left="1440"/>
        <w:rPr>
          <w:rFonts w:ascii="Bookman Old Style" w:hAnsi="Bookman Old Style" w:cs="Times New Roman"/>
          <w:szCs w:val="24"/>
        </w:rPr>
      </w:pPr>
    </w:p>
    <w:p w14:paraId="216BCF61" w14:textId="41E73E4B" w:rsidR="006164B2" w:rsidRDefault="006164B2" w:rsidP="00702CE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 replied Executive Vice Chancellor Blanchard said their responses will be out by the end of the </w:t>
      </w:r>
      <w:r w:rsidR="00CA57AC">
        <w:rPr>
          <w:rFonts w:ascii="Bookman Old Style" w:hAnsi="Bookman Old Style" w:cs="Times New Roman"/>
          <w:szCs w:val="24"/>
        </w:rPr>
        <w:t>week, and</w:t>
      </w:r>
      <w:r>
        <w:rPr>
          <w:rFonts w:ascii="Bookman Old Style" w:hAnsi="Bookman Old Style" w:cs="Times New Roman"/>
          <w:szCs w:val="24"/>
        </w:rPr>
        <w:t xml:space="preserve"> there will be a meeting of the Executive Committee with the chancellor. </w:t>
      </w:r>
    </w:p>
    <w:p w14:paraId="1F96A258" w14:textId="77777777" w:rsidR="00702CEF" w:rsidRPr="00355585" w:rsidRDefault="00702CEF" w:rsidP="00702CEF">
      <w:pPr>
        <w:pStyle w:val="ListParagraph"/>
        <w:spacing w:after="160" w:line="259" w:lineRule="auto"/>
        <w:ind w:left="1440"/>
        <w:rPr>
          <w:rFonts w:ascii="Bookman Old Style" w:hAnsi="Bookman Old Style" w:cs="Times New Roman"/>
          <w:szCs w:val="24"/>
        </w:rPr>
      </w:pPr>
    </w:p>
    <w:p w14:paraId="0EADDA56" w14:textId="5C9F155A" w:rsidR="00271FA1" w:rsidRDefault="006164B2" w:rsidP="0094449B">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Shane </w:t>
      </w:r>
      <w:proofErr w:type="spellStart"/>
      <w:r>
        <w:rPr>
          <w:rFonts w:ascii="Bookman Old Style" w:hAnsi="Bookman Old Style" w:cs="Times New Roman"/>
          <w:szCs w:val="24"/>
        </w:rPr>
        <w:t>Moreman</w:t>
      </w:r>
      <w:proofErr w:type="spellEnd"/>
      <w:r w:rsidR="0042008C">
        <w:rPr>
          <w:rFonts w:ascii="Bookman Old Style" w:hAnsi="Bookman Old Style" w:cs="Times New Roman"/>
          <w:szCs w:val="24"/>
        </w:rPr>
        <w:t xml:space="preserve"> (Representative to the CSU Academic Council on International Programs)</w:t>
      </w:r>
    </w:p>
    <w:p w14:paraId="2A5FE5BC" w14:textId="77777777" w:rsidR="00AA6977" w:rsidRDefault="00AA6977" w:rsidP="00AA6977">
      <w:pPr>
        <w:pStyle w:val="ListParagraph"/>
        <w:spacing w:after="160" w:line="259" w:lineRule="auto"/>
        <w:ind w:left="1440"/>
        <w:rPr>
          <w:rFonts w:ascii="Bookman Old Style" w:hAnsi="Bookman Old Style" w:cs="Times New Roman"/>
          <w:szCs w:val="24"/>
        </w:rPr>
      </w:pPr>
    </w:p>
    <w:p w14:paraId="7AD0290C" w14:textId="3CB8E656" w:rsidR="00AA6977" w:rsidRDefault="006164B2"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Provided information on international faculty partnerships in Ghana. CSU International Programs wants to provide opportunities for faculty to travel internationally. The Ghana program w</w:t>
      </w:r>
      <w:r w:rsidR="0042008C">
        <w:rPr>
          <w:rFonts w:ascii="Bookman Old Style" w:hAnsi="Bookman Old Style" w:cs="Times New Roman"/>
          <w:szCs w:val="24"/>
        </w:rPr>
        <w:t xml:space="preserve">ill provide $1000 for </w:t>
      </w:r>
      <w:r>
        <w:rPr>
          <w:rFonts w:ascii="Bookman Old Style" w:hAnsi="Bookman Old Style" w:cs="Times New Roman"/>
          <w:szCs w:val="24"/>
        </w:rPr>
        <w:t>airfare and all expenses while ther</w:t>
      </w:r>
      <w:r w:rsidR="00001049">
        <w:rPr>
          <w:rFonts w:ascii="Bookman Old Style" w:hAnsi="Bookman Old Style" w:cs="Times New Roman"/>
          <w:szCs w:val="24"/>
        </w:rPr>
        <w:t>e. Suggested Fresno State would provide the remainder of the cost for airfare.</w:t>
      </w:r>
    </w:p>
    <w:p w14:paraId="61E60A33" w14:textId="77777777" w:rsidR="00001049" w:rsidRDefault="00001049" w:rsidP="00AA6977">
      <w:pPr>
        <w:pStyle w:val="ListParagraph"/>
        <w:spacing w:after="160" w:line="259" w:lineRule="auto"/>
        <w:ind w:left="1440"/>
        <w:rPr>
          <w:rFonts w:ascii="Bookman Old Style" w:hAnsi="Bookman Old Style" w:cs="Times New Roman"/>
          <w:szCs w:val="24"/>
        </w:rPr>
      </w:pPr>
    </w:p>
    <w:p w14:paraId="275FCF61" w14:textId="546C9685" w:rsidR="00001049" w:rsidRDefault="00001049"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Informed the senate about a resident director </w:t>
      </w:r>
      <w:r w:rsidR="00647424">
        <w:rPr>
          <w:rFonts w:ascii="Bookman Old Style" w:hAnsi="Bookman Old Style" w:cs="Times New Roman"/>
          <w:szCs w:val="24"/>
        </w:rPr>
        <w:t xml:space="preserve">program </w:t>
      </w:r>
      <w:r>
        <w:rPr>
          <w:rFonts w:ascii="Bookman Old Style" w:hAnsi="Bookman Old Style" w:cs="Times New Roman"/>
          <w:szCs w:val="24"/>
        </w:rPr>
        <w:t xml:space="preserve">in France, Spain, or Italy. </w:t>
      </w:r>
      <w:r w:rsidR="00647424">
        <w:rPr>
          <w:rFonts w:ascii="Bookman Old Style" w:hAnsi="Bookman Old Style" w:cs="Times New Roman"/>
          <w:szCs w:val="24"/>
        </w:rPr>
        <w:t>Noted</w:t>
      </w:r>
      <w:r>
        <w:rPr>
          <w:rFonts w:ascii="Bookman Old Style" w:hAnsi="Bookman Old Style" w:cs="Times New Roman"/>
          <w:szCs w:val="24"/>
        </w:rPr>
        <w:t xml:space="preserve"> this i</w:t>
      </w:r>
      <w:r w:rsidR="00647424">
        <w:rPr>
          <w:rFonts w:ascii="Bookman Old Style" w:hAnsi="Bookman Old Style" w:cs="Times New Roman"/>
          <w:szCs w:val="24"/>
        </w:rPr>
        <w:t>s not considered a sabbatical or</w:t>
      </w:r>
      <w:r>
        <w:rPr>
          <w:rFonts w:ascii="Bookman Old Style" w:hAnsi="Bookman Old Style" w:cs="Times New Roman"/>
          <w:szCs w:val="24"/>
        </w:rPr>
        <w:t xml:space="preserve"> research leave, as faculty will be teaching and providing support for other faculty. </w:t>
      </w:r>
    </w:p>
    <w:p w14:paraId="21A38A04" w14:textId="77777777" w:rsidR="00001049" w:rsidRDefault="00001049" w:rsidP="00AA6977">
      <w:pPr>
        <w:pStyle w:val="ListParagraph"/>
        <w:spacing w:after="160" w:line="259" w:lineRule="auto"/>
        <w:ind w:left="1440"/>
        <w:rPr>
          <w:rFonts w:ascii="Bookman Old Style" w:hAnsi="Bookman Old Style" w:cs="Times New Roman"/>
          <w:szCs w:val="24"/>
        </w:rPr>
      </w:pPr>
    </w:p>
    <w:p w14:paraId="07B58E2F" w14:textId="64D74122" w:rsidR="00001049" w:rsidRDefault="00001049"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Chow</w:t>
      </w:r>
      <w:r w:rsidR="00647424">
        <w:rPr>
          <w:rFonts w:ascii="Bookman Old Style" w:hAnsi="Bookman Old Style" w:cs="Times New Roman"/>
          <w:szCs w:val="24"/>
        </w:rPr>
        <w:t>d</w:t>
      </w:r>
      <w:r>
        <w:rPr>
          <w:rFonts w:ascii="Bookman Old Style" w:hAnsi="Bookman Old Style" w:cs="Times New Roman"/>
          <w:szCs w:val="24"/>
        </w:rPr>
        <w:t>hury (Art &amp; Design) asked the duration of the Ghana trip.</w:t>
      </w:r>
    </w:p>
    <w:p w14:paraId="5B1C5958" w14:textId="77777777" w:rsidR="00001049" w:rsidRDefault="00001049" w:rsidP="00AA6977">
      <w:pPr>
        <w:pStyle w:val="ListParagraph"/>
        <w:spacing w:after="160" w:line="259" w:lineRule="auto"/>
        <w:ind w:left="1440"/>
        <w:rPr>
          <w:rFonts w:ascii="Bookman Old Style" w:hAnsi="Bookman Old Style" w:cs="Times New Roman"/>
          <w:szCs w:val="24"/>
        </w:rPr>
      </w:pPr>
    </w:p>
    <w:p w14:paraId="314C8196" w14:textId="329FD74A" w:rsidR="00001049" w:rsidRDefault="0042008C"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Dr.</w:t>
      </w:r>
      <w:r w:rsidR="00001049">
        <w:rPr>
          <w:rFonts w:ascii="Bookman Old Style" w:hAnsi="Bookman Old Style" w:cs="Times New Roman"/>
          <w:szCs w:val="24"/>
        </w:rPr>
        <w:t xml:space="preserve"> </w:t>
      </w:r>
      <w:proofErr w:type="spellStart"/>
      <w:r w:rsidR="00001049">
        <w:rPr>
          <w:rFonts w:ascii="Bookman Old Style" w:hAnsi="Bookman Old Style" w:cs="Times New Roman"/>
          <w:szCs w:val="24"/>
        </w:rPr>
        <w:t>Moreman</w:t>
      </w:r>
      <w:proofErr w:type="spellEnd"/>
      <w:r w:rsidR="00001049">
        <w:rPr>
          <w:rFonts w:ascii="Bookman Old Style" w:hAnsi="Bookman Old Style" w:cs="Times New Roman"/>
          <w:szCs w:val="24"/>
        </w:rPr>
        <w:t xml:space="preserve"> replied it is 10 days.</w:t>
      </w:r>
    </w:p>
    <w:p w14:paraId="5F141754" w14:textId="77777777" w:rsidR="00001049" w:rsidRDefault="00001049" w:rsidP="00AA6977">
      <w:pPr>
        <w:pStyle w:val="ListParagraph"/>
        <w:spacing w:after="160" w:line="259" w:lineRule="auto"/>
        <w:ind w:left="1440"/>
        <w:rPr>
          <w:rFonts w:ascii="Bookman Old Style" w:hAnsi="Bookman Old Style" w:cs="Times New Roman"/>
          <w:szCs w:val="24"/>
        </w:rPr>
      </w:pPr>
    </w:p>
    <w:p w14:paraId="6314818D" w14:textId="08BDBA37" w:rsidR="00001049" w:rsidRDefault="00001049"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Sanmartin</w:t>
      </w:r>
      <w:proofErr w:type="spellEnd"/>
      <w:r>
        <w:rPr>
          <w:rFonts w:ascii="Bookman Old Style" w:hAnsi="Bookman Old Style" w:cs="Times New Roman"/>
          <w:szCs w:val="24"/>
        </w:rPr>
        <w:t xml:space="preserve"> (MCLL) asked whether the Ghana trip occurs in June or July.</w:t>
      </w:r>
    </w:p>
    <w:p w14:paraId="2EFF0709" w14:textId="77777777" w:rsidR="00001049" w:rsidRDefault="00001049" w:rsidP="00AA6977">
      <w:pPr>
        <w:pStyle w:val="ListParagraph"/>
        <w:spacing w:after="160" w:line="259" w:lineRule="auto"/>
        <w:ind w:left="1440"/>
        <w:rPr>
          <w:rFonts w:ascii="Bookman Old Style" w:hAnsi="Bookman Old Style" w:cs="Times New Roman"/>
          <w:szCs w:val="24"/>
        </w:rPr>
      </w:pPr>
    </w:p>
    <w:p w14:paraId="719D9091" w14:textId="26FB34D1" w:rsidR="00001049" w:rsidRDefault="0042008C"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Dr.</w:t>
      </w:r>
      <w:r w:rsidR="00001049">
        <w:rPr>
          <w:rFonts w:ascii="Bookman Old Style" w:hAnsi="Bookman Old Style" w:cs="Times New Roman"/>
          <w:szCs w:val="24"/>
        </w:rPr>
        <w:t xml:space="preserve"> </w:t>
      </w:r>
      <w:proofErr w:type="spellStart"/>
      <w:r w:rsidR="00001049">
        <w:rPr>
          <w:rFonts w:ascii="Bookman Old Style" w:hAnsi="Bookman Old Style" w:cs="Times New Roman"/>
          <w:szCs w:val="24"/>
        </w:rPr>
        <w:t>Moreman</w:t>
      </w:r>
      <w:proofErr w:type="spellEnd"/>
      <w:r w:rsidR="00001049">
        <w:rPr>
          <w:rFonts w:ascii="Bookman Old Style" w:hAnsi="Bookman Old Style" w:cs="Times New Roman"/>
          <w:szCs w:val="24"/>
        </w:rPr>
        <w:t xml:space="preserve"> replied he did not know.</w:t>
      </w:r>
    </w:p>
    <w:p w14:paraId="44BFFA8B" w14:textId="77777777" w:rsidR="00001049" w:rsidRDefault="00001049" w:rsidP="00AA6977">
      <w:pPr>
        <w:pStyle w:val="ListParagraph"/>
        <w:spacing w:after="160" w:line="259" w:lineRule="auto"/>
        <w:ind w:left="1440"/>
        <w:rPr>
          <w:rFonts w:ascii="Bookman Old Style" w:hAnsi="Bookman Old Style" w:cs="Times New Roman"/>
          <w:szCs w:val="24"/>
        </w:rPr>
      </w:pPr>
    </w:p>
    <w:p w14:paraId="3390E83E" w14:textId="0EF502B3" w:rsidR="00001049" w:rsidRDefault="00001049"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w:t>
      </w:r>
      <w:r w:rsidR="0072709C">
        <w:rPr>
          <w:rFonts w:ascii="Bookman Old Style" w:hAnsi="Bookman Old Style" w:cs="Times New Roman"/>
          <w:szCs w:val="24"/>
        </w:rPr>
        <w:t>ewicz</w:t>
      </w:r>
      <w:proofErr w:type="spellEnd"/>
      <w:r w:rsidR="0072709C">
        <w:rPr>
          <w:rFonts w:ascii="Bookman Old Style" w:hAnsi="Bookman Old Style" w:cs="Times New Roman"/>
          <w:szCs w:val="24"/>
        </w:rPr>
        <w:t xml:space="preserve"> (English) asked if fluency in the host country language is required for the resident director position.</w:t>
      </w:r>
    </w:p>
    <w:p w14:paraId="472C70ED" w14:textId="77777777" w:rsidR="0072709C" w:rsidRDefault="0072709C" w:rsidP="00AA6977">
      <w:pPr>
        <w:pStyle w:val="ListParagraph"/>
        <w:spacing w:after="160" w:line="259" w:lineRule="auto"/>
        <w:ind w:left="1440"/>
        <w:rPr>
          <w:rFonts w:ascii="Bookman Old Style" w:hAnsi="Bookman Old Style" w:cs="Times New Roman"/>
          <w:szCs w:val="24"/>
        </w:rPr>
      </w:pPr>
    </w:p>
    <w:p w14:paraId="68755542" w14:textId="6337FAE5" w:rsidR="0072709C" w:rsidRPr="00AA6977" w:rsidRDefault="0042008C" w:rsidP="00AA697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Dr.</w:t>
      </w:r>
      <w:r w:rsidR="0072709C">
        <w:rPr>
          <w:rFonts w:ascii="Bookman Old Style" w:hAnsi="Bookman Old Style" w:cs="Times New Roman"/>
          <w:szCs w:val="24"/>
        </w:rPr>
        <w:t xml:space="preserve"> </w:t>
      </w:r>
      <w:proofErr w:type="spellStart"/>
      <w:r w:rsidR="0072709C">
        <w:rPr>
          <w:rFonts w:ascii="Bookman Old Style" w:hAnsi="Bookman Old Style" w:cs="Times New Roman"/>
          <w:szCs w:val="24"/>
        </w:rPr>
        <w:t>Moreman</w:t>
      </w:r>
      <w:proofErr w:type="spellEnd"/>
      <w:r w:rsidR="0072709C">
        <w:rPr>
          <w:rFonts w:ascii="Bookman Old Style" w:hAnsi="Bookman Old Style" w:cs="Times New Roman"/>
          <w:szCs w:val="24"/>
        </w:rPr>
        <w:t xml:space="preserve"> replied faculty need to have familiarity with the language, but they will be in competition with applicants from the whole CSU system, so language knowledge will be helpful. </w:t>
      </w:r>
    </w:p>
    <w:p w14:paraId="15A5202D" w14:textId="77777777" w:rsidR="00AA6977" w:rsidRDefault="00AA6977" w:rsidP="00AA6977">
      <w:pPr>
        <w:pStyle w:val="ListParagraph"/>
        <w:spacing w:after="160" w:line="259" w:lineRule="auto"/>
        <w:ind w:left="1440"/>
        <w:rPr>
          <w:rFonts w:ascii="Bookman Old Style" w:hAnsi="Bookman Old Style" w:cs="Times New Roman"/>
          <w:szCs w:val="24"/>
        </w:rPr>
      </w:pPr>
    </w:p>
    <w:p w14:paraId="7CF59A1A" w14:textId="075F595E" w:rsidR="00AA6977" w:rsidRDefault="0072709C" w:rsidP="0094449B">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14:paraId="7AEE4451" w14:textId="77777777" w:rsidR="00B47469" w:rsidRDefault="00B47469" w:rsidP="00B47469">
      <w:pPr>
        <w:pStyle w:val="ListParagraph"/>
        <w:spacing w:after="160" w:line="259" w:lineRule="auto"/>
        <w:ind w:left="1440"/>
        <w:rPr>
          <w:rFonts w:ascii="Bookman Old Style" w:hAnsi="Bookman Old Style" w:cs="Times New Roman"/>
          <w:szCs w:val="24"/>
        </w:rPr>
      </w:pPr>
    </w:p>
    <w:p w14:paraId="64461187" w14:textId="7674C091" w:rsidR="0057399C" w:rsidRDefault="0057399C" w:rsidP="00B4746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Related information about the letter signed by 22 </w:t>
      </w:r>
      <w:r w:rsidR="004C5D9E">
        <w:rPr>
          <w:rFonts w:ascii="Bookman Old Style" w:hAnsi="Bookman Old Style" w:cs="Times New Roman"/>
          <w:szCs w:val="24"/>
        </w:rPr>
        <w:t xml:space="preserve">CSU </w:t>
      </w:r>
      <w:r>
        <w:rPr>
          <w:rFonts w:ascii="Bookman Old Style" w:hAnsi="Bookman Old Style" w:cs="Times New Roman"/>
          <w:szCs w:val="24"/>
        </w:rPr>
        <w:t>campuses regarding Executive Order 1100</w:t>
      </w:r>
      <w:r w:rsidR="004C5D9E">
        <w:rPr>
          <w:rFonts w:ascii="Bookman Old Style" w:hAnsi="Bookman Old Style" w:cs="Times New Roman"/>
          <w:szCs w:val="24"/>
        </w:rPr>
        <w:t xml:space="preserve"> and lack of consultation</w:t>
      </w:r>
      <w:r>
        <w:rPr>
          <w:rFonts w:ascii="Bookman Old Style" w:hAnsi="Bookman Old Style" w:cs="Times New Roman"/>
          <w:szCs w:val="24"/>
        </w:rPr>
        <w:t>. Stated he signed it because he felt it was consistent with the senate’s discussions and resolution. He will send the senate a copy once it has been applied to letterhead.</w:t>
      </w:r>
    </w:p>
    <w:p w14:paraId="010BAD6B" w14:textId="77777777" w:rsidR="0057399C" w:rsidRDefault="0057399C" w:rsidP="00B47469">
      <w:pPr>
        <w:pStyle w:val="ListParagraph"/>
        <w:spacing w:after="160" w:line="259" w:lineRule="auto"/>
        <w:ind w:left="1440"/>
        <w:rPr>
          <w:rFonts w:ascii="Bookman Old Style" w:hAnsi="Bookman Old Style" w:cs="Times New Roman"/>
          <w:szCs w:val="24"/>
        </w:rPr>
      </w:pPr>
    </w:p>
    <w:p w14:paraId="380889BC" w14:textId="3510739B" w:rsidR="0057399C" w:rsidRDefault="0057399C" w:rsidP="00B4746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Informed the senate that ASI is working on a resolution denouncing the executive order. </w:t>
      </w:r>
      <w:r w:rsidR="00647424">
        <w:rPr>
          <w:rFonts w:ascii="Bookman Old Style" w:hAnsi="Bookman Old Style" w:cs="Times New Roman"/>
          <w:szCs w:val="24"/>
        </w:rPr>
        <w:t>It will be discussed</w:t>
      </w:r>
      <w:r w:rsidR="009108BF">
        <w:rPr>
          <w:rFonts w:ascii="Bookman Old Style" w:hAnsi="Bookman Old Style" w:cs="Times New Roman"/>
          <w:szCs w:val="24"/>
        </w:rPr>
        <w:t xml:space="preserve"> at their senate meeting.</w:t>
      </w:r>
    </w:p>
    <w:p w14:paraId="18B84427" w14:textId="77777777" w:rsidR="009108BF" w:rsidRDefault="009108BF" w:rsidP="00B47469">
      <w:pPr>
        <w:pStyle w:val="ListParagraph"/>
        <w:spacing w:after="160" w:line="259" w:lineRule="auto"/>
        <w:ind w:left="1440"/>
        <w:rPr>
          <w:rFonts w:ascii="Bookman Old Style" w:hAnsi="Bookman Old Style" w:cs="Times New Roman"/>
          <w:szCs w:val="24"/>
        </w:rPr>
      </w:pPr>
    </w:p>
    <w:p w14:paraId="633F8DC3" w14:textId="346A03FE" w:rsidR="009108BF" w:rsidRDefault="009108BF" w:rsidP="00B4746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the senate is putting together a task force with a representative from each college to determine how the MI requirement will be kept in our curriculum.</w:t>
      </w:r>
    </w:p>
    <w:p w14:paraId="7990AC76" w14:textId="492B00ED" w:rsidR="00B35E57" w:rsidRDefault="009C6627" w:rsidP="0057399C">
      <w:pPr>
        <w:spacing w:after="160" w:line="259" w:lineRule="auto"/>
        <w:rPr>
          <w:rFonts w:ascii="Bookman Old Style" w:hAnsi="Bookman Old Style" w:cs="Times New Roman"/>
          <w:szCs w:val="24"/>
        </w:rPr>
      </w:pPr>
      <w:r>
        <w:rPr>
          <w:rFonts w:ascii="Bookman Old Style" w:hAnsi="Bookman Old Style" w:cs="Times New Roman"/>
          <w:szCs w:val="24"/>
        </w:rPr>
        <w:t xml:space="preserve"> </w:t>
      </w:r>
    </w:p>
    <w:p w14:paraId="2B6D3C25" w14:textId="23FC2CBD" w:rsidR="00AF097E" w:rsidRDefault="003A2304" w:rsidP="00CF41D2">
      <w:pPr>
        <w:numPr>
          <w:ilvl w:val="0"/>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Election – Nominations – Nominating/Elections Committee.</w:t>
      </w:r>
    </w:p>
    <w:p w14:paraId="70F19D7B" w14:textId="77777777" w:rsidR="00732B22" w:rsidRDefault="00732B22" w:rsidP="00732B22">
      <w:pPr>
        <w:tabs>
          <w:tab w:val="left" w:pos="720"/>
        </w:tabs>
        <w:spacing w:line="240" w:lineRule="auto"/>
        <w:ind w:left="720"/>
        <w:rPr>
          <w:rFonts w:ascii="Bookman Old Style" w:hAnsi="Bookman Old Style" w:cs="Times New Roman"/>
          <w:szCs w:val="24"/>
        </w:rPr>
      </w:pPr>
    </w:p>
    <w:p w14:paraId="0033769E" w14:textId="0C75FCB6" w:rsidR="00732B22" w:rsidRDefault="00732B22" w:rsidP="00732B22">
      <w:pPr>
        <w:tabs>
          <w:tab w:val="left" w:pos="720"/>
        </w:tabs>
        <w:spacing w:line="240" w:lineRule="auto"/>
        <w:ind w:left="720"/>
        <w:rPr>
          <w:rFonts w:ascii="Bookman Old Style" w:hAnsi="Bookman Old Style" w:cs="Times New Roman"/>
          <w:szCs w:val="24"/>
        </w:rPr>
      </w:pPr>
      <w:r>
        <w:rPr>
          <w:rFonts w:ascii="Bookman Old Style" w:hAnsi="Bookman Old Style" w:cs="Times New Roman"/>
          <w:szCs w:val="24"/>
        </w:rPr>
        <w:t>Chair Holyoke relinquished the floor to Don Austin (Chair Elections Committee)</w:t>
      </w:r>
    </w:p>
    <w:p w14:paraId="515A337C" w14:textId="77777777" w:rsidR="00732B22" w:rsidRDefault="00732B22" w:rsidP="00732B22">
      <w:pPr>
        <w:tabs>
          <w:tab w:val="left" w:pos="720"/>
        </w:tabs>
        <w:spacing w:line="240" w:lineRule="auto"/>
        <w:ind w:left="720"/>
        <w:rPr>
          <w:rFonts w:ascii="Bookman Old Style" w:hAnsi="Bookman Old Style" w:cs="Times New Roman"/>
          <w:szCs w:val="24"/>
        </w:rPr>
      </w:pPr>
    </w:p>
    <w:p w14:paraId="1C4D176B" w14:textId="2F5E0F11" w:rsidR="003A2304" w:rsidRDefault="003A2304" w:rsidP="003A2304">
      <w:pPr>
        <w:numPr>
          <w:ilvl w:val="1"/>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Vice Chair – Academic Senate (Nominating/Elective Ballot)</w:t>
      </w:r>
    </w:p>
    <w:p w14:paraId="256C79C2" w14:textId="77777777" w:rsidR="00732B22" w:rsidRDefault="00732B22" w:rsidP="00732B22">
      <w:pPr>
        <w:tabs>
          <w:tab w:val="left" w:pos="720"/>
        </w:tabs>
        <w:spacing w:line="240" w:lineRule="auto"/>
        <w:ind w:left="1440"/>
        <w:rPr>
          <w:rFonts w:ascii="Bookman Old Style" w:hAnsi="Bookman Old Style" w:cs="Times New Roman"/>
          <w:szCs w:val="24"/>
        </w:rPr>
      </w:pPr>
    </w:p>
    <w:p w14:paraId="4D87BE53" w14:textId="6B27B73F" w:rsidR="00732B22" w:rsidRDefault="00732B22" w:rsidP="00732B22">
      <w:pPr>
        <w:tabs>
          <w:tab w:val="left" w:pos="720"/>
        </w:tabs>
        <w:spacing w:line="240" w:lineRule="auto"/>
        <w:ind w:left="1440"/>
        <w:rPr>
          <w:rFonts w:ascii="Bookman Old Style" w:hAnsi="Bookman Old Style" w:cs="Times New Roman"/>
          <w:szCs w:val="24"/>
        </w:rPr>
      </w:pPr>
      <w:r>
        <w:rPr>
          <w:rFonts w:ascii="Bookman Old Style" w:hAnsi="Bookman Old Style" w:cs="Times New Roman"/>
          <w:szCs w:val="24"/>
        </w:rPr>
        <w:t>Bradley Hart elected by acclimation to Vice Chair – Academic Senate.</w:t>
      </w:r>
    </w:p>
    <w:p w14:paraId="6DADCF9D" w14:textId="77777777" w:rsidR="00732B22" w:rsidRPr="00CF41D2" w:rsidRDefault="00732B22" w:rsidP="00732B22">
      <w:pPr>
        <w:tabs>
          <w:tab w:val="left" w:pos="720"/>
        </w:tabs>
        <w:spacing w:line="240" w:lineRule="auto"/>
        <w:rPr>
          <w:rFonts w:ascii="Bookman Old Style" w:hAnsi="Bookman Old Style" w:cs="Times New Roman"/>
          <w:szCs w:val="24"/>
        </w:rPr>
      </w:pPr>
    </w:p>
    <w:p w14:paraId="4C57EFE7" w14:textId="6E364FA1" w:rsidR="00C71230" w:rsidRDefault="00C71230" w:rsidP="00C71230">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Chair Holyoke </w:t>
      </w:r>
      <w:r w:rsidR="00732B22">
        <w:rPr>
          <w:rFonts w:ascii="Bookman Old Style" w:hAnsi="Bookman Old Style" w:cs="Times New Roman"/>
          <w:szCs w:val="24"/>
        </w:rPr>
        <w:t xml:space="preserve">noted Vice Chair </w:t>
      </w:r>
      <w:proofErr w:type="spellStart"/>
      <w:r w:rsidR="00732B22">
        <w:rPr>
          <w:rFonts w:ascii="Bookman Old Style" w:hAnsi="Bookman Old Style" w:cs="Times New Roman"/>
          <w:szCs w:val="24"/>
        </w:rPr>
        <w:t>Durette</w:t>
      </w:r>
      <w:proofErr w:type="spellEnd"/>
      <w:r w:rsidR="00732B22">
        <w:rPr>
          <w:rFonts w:ascii="Bookman Old Style" w:hAnsi="Bookman Old Style" w:cs="Times New Roman"/>
          <w:szCs w:val="24"/>
        </w:rPr>
        <w:t xml:space="preserve"> </w:t>
      </w:r>
      <w:r w:rsidR="0052383C">
        <w:rPr>
          <w:rFonts w:ascii="Bookman Old Style" w:hAnsi="Bookman Old Style" w:cs="Times New Roman"/>
          <w:szCs w:val="24"/>
        </w:rPr>
        <w:t>would</w:t>
      </w:r>
      <w:r w:rsidR="00732B22">
        <w:rPr>
          <w:rFonts w:ascii="Bookman Old Style" w:hAnsi="Bookman Old Style" w:cs="Times New Roman"/>
          <w:szCs w:val="24"/>
        </w:rPr>
        <w:t xml:space="preserve"> remain as Vice Chair</w:t>
      </w:r>
      <w:r w:rsidR="00FB7681">
        <w:rPr>
          <w:rFonts w:ascii="Bookman Old Style" w:hAnsi="Bookman Old Style" w:cs="Times New Roman"/>
          <w:szCs w:val="24"/>
        </w:rPr>
        <w:t xml:space="preserve"> this semester and the election creates an</w:t>
      </w:r>
      <w:r w:rsidR="00647424">
        <w:rPr>
          <w:rFonts w:ascii="Bookman Old Style" w:hAnsi="Bookman Old Style" w:cs="Times New Roman"/>
          <w:szCs w:val="24"/>
        </w:rPr>
        <w:t xml:space="preserve"> opening for the position of an</w:t>
      </w:r>
      <w:r w:rsidR="00FB7681">
        <w:rPr>
          <w:rFonts w:ascii="Bookman Old Style" w:hAnsi="Bookman Old Style" w:cs="Times New Roman"/>
          <w:szCs w:val="24"/>
        </w:rPr>
        <w:t xml:space="preserve"> At-large Senator. The senate will take nominations on the floor at the next senate meeting. He informed the senate to contact him if they have any questions about the executive committee.</w:t>
      </w:r>
    </w:p>
    <w:p w14:paraId="02D0D27C" w14:textId="2B3A7AE6" w:rsidR="00FB7681" w:rsidRDefault="00FB7681" w:rsidP="00872750">
      <w:pPr>
        <w:rPr>
          <w:rFonts w:ascii="Bookman Old Style" w:hAnsi="Bookman Old Style" w:cs="Times New Roman"/>
          <w:szCs w:val="24"/>
        </w:rPr>
      </w:pPr>
      <w:r>
        <w:rPr>
          <w:rFonts w:ascii="Bookman Old Style" w:hAnsi="Bookman Old Style" w:cs="Times New Roman"/>
          <w:szCs w:val="24"/>
        </w:rPr>
        <w:t xml:space="preserve">5.) </w:t>
      </w:r>
      <w:r w:rsidR="00F008E9">
        <w:rPr>
          <w:rFonts w:ascii="Bookman Old Style" w:hAnsi="Bookman Old Style" w:cs="Times New Roman"/>
          <w:szCs w:val="24"/>
        </w:rPr>
        <w:t>New Business</w:t>
      </w:r>
    </w:p>
    <w:p w14:paraId="71B79776" w14:textId="77777777" w:rsidR="00F008E9" w:rsidRDefault="00F008E9" w:rsidP="00872750">
      <w:pPr>
        <w:rPr>
          <w:rFonts w:ascii="Bookman Old Style" w:hAnsi="Bookman Old Style" w:cs="Times New Roman"/>
          <w:szCs w:val="24"/>
        </w:rPr>
      </w:pPr>
    </w:p>
    <w:p w14:paraId="7D899082" w14:textId="58922BE0" w:rsidR="00F008E9" w:rsidRDefault="00F008E9" w:rsidP="00872750">
      <w:pPr>
        <w:rPr>
          <w:rFonts w:ascii="Bookman Old Style" w:hAnsi="Bookman Old Style" w:cs="Times New Roman"/>
          <w:szCs w:val="24"/>
        </w:rPr>
      </w:pPr>
      <w:r>
        <w:rPr>
          <w:rFonts w:ascii="Bookman Old Style" w:hAnsi="Bookman Old Style" w:cs="Times New Roman"/>
          <w:szCs w:val="24"/>
        </w:rPr>
        <w:t>There was no new business for the Academic Senate.</w:t>
      </w:r>
    </w:p>
    <w:p w14:paraId="2179CBF5" w14:textId="77777777" w:rsidR="00F008E9" w:rsidRDefault="00F008E9" w:rsidP="00872750">
      <w:pPr>
        <w:rPr>
          <w:rFonts w:ascii="Bookman Old Style" w:hAnsi="Bookman Old Style" w:cs="Times New Roman"/>
          <w:szCs w:val="24"/>
        </w:rPr>
      </w:pPr>
    </w:p>
    <w:p w14:paraId="7AAA2137" w14:textId="151D4E9C" w:rsidR="00F008E9" w:rsidRDefault="00F008E9" w:rsidP="00872750">
      <w:pPr>
        <w:rPr>
          <w:rFonts w:ascii="Bookman Old Style" w:hAnsi="Bookman Old Style" w:cs="Times New Roman"/>
          <w:szCs w:val="24"/>
        </w:rPr>
      </w:pPr>
      <w:r>
        <w:rPr>
          <w:rFonts w:ascii="Bookman Old Style" w:hAnsi="Bookman Old Style" w:cs="Times New Roman"/>
          <w:szCs w:val="24"/>
        </w:rPr>
        <w:t>6.) Governing Documents – Constitution for the Academic Assembly. Second Reading.</w:t>
      </w:r>
    </w:p>
    <w:p w14:paraId="78DEC44A" w14:textId="77777777" w:rsidR="00F008E9" w:rsidRDefault="00F008E9" w:rsidP="00872750">
      <w:pPr>
        <w:rPr>
          <w:rFonts w:ascii="Bookman Old Style" w:hAnsi="Bookman Old Style" w:cs="Times New Roman"/>
          <w:szCs w:val="24"/>
        </w:rPr>
      </w:pPr>
    </w:p>
    <w:p w14:paraId="40A5179B" w14:textId="3553DD8E" w:rsidR="00BA6E8C" w:rsidRDefault="00BA6E8C"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spoke against the motion for term limits because there is already a way to remove someone from office if needed.</w:t>
      </w:r>
    </w:p>
    <w:p w14:paraId="00AC20A9" w14:textId="77777777" w:rsidR="00BA6E8C" w:rsidRDefault="00BA6E8C" w:rsidP="00872750">
      <w:pPr>
        <w:rPr>
          <w:rFonts w:ascii="Bookman Old Style" w:hAnsi="Bookman Old Style" w:cs="Times New Roman"/>
          <w:szCs w:val="24"/>
        </w:rPr>
      </w:pPr>
    </w:p>
    <w:p w14:paraId="188D8057" w14:textId="52784E88" w:rsidR="00BA6E8C" w:rsidRDefault="00BA6E8C" w:rsidP="00872750">
      <w:pPr>
        <w:rPr>
          <w:rFonts w:ascii="Bookman Old Style" w:hAnsi="Bookman Old Style" w:cs="Times New Roman"/>
          <w:szCs w:val="24"/>
        </w:rPr>
      </w:pPr>
      <w:r>
        <w:rPr>
          <w:rFonts w:ascii="Bookman Old Style" w:hAnsi="Bookman Old Style" w:cs="Times New Roman"/>
          <w:szCs w:val="24"/>
        </w:rPr>
        <w:t>Motion to implement term limits for the Chair/</w:t>
      </w:r>
      <w:r w:rsidR="00043856">
        <w:rPr>
          <w:rFonts w:ascii="Bookman Old Style" w:hAnsi="Bookman Old Style" w:cs="Times New Roman"/>
          <w:szCs w:val="24"/>
        </w:rPr>
        <w:t>Vice Chair of the Senate failed.</w:t>
      </w:r>
      <w:r>
        <w:rPr>
          <w:rFonts w:ascii="Bookman Old Style" w:hAnsi="Bookman Old Style" w:cs="Times New Roman"/>
          <w:szCs w:val="24"/>
        </w:rPr>
        <w:t xml:space="preserve"> </w:t>
      </w:r>
      <w:r w:rsidR="00043856">
        <w:rPr>
          <w:rFonts w:ascii="Bookman Old Style" w:hAnsi="Bookman Old Style" w:cs="Times New Roman"/>
          <w:szCs w:val="24"/>
        </w:rPr>
        <w:t>1</w:t>
      </w:r>
      <w:r>
        <w:rPr>
          <w:rFonts w:ascii="Bookman Old Style" w:hAnsi="Bookman Old Style" w:cs="Times New Roman"/>
          <w:szCs w:val="24"/>
        </w:rPr>
        <w:t xml:space="preserve"> abstention. </w:t>
      </w:r>
    </w:p>
    <w:p w14:paraId="679DA091" w14:textId="77777777" w:rsidR="00BA6E8C" w:rsidRDefault="00BA6E8C" w:rsidP="00872750">
      <w:pPr>
        <w:rPr>
          <w:rFonts w:ascii="Bookman Old Style" w:hAnsi="Bookman Old Style" w:cs="Times New Roman"/>
          <w:szCs w:val="24"/>
        </w:rPr>
      </w:pPr>
    </w:p>
    <w:p w14:paraId="6D675165" w14:textId="41093975" w:rsidR="00BA6E8C" w:rsidRDefault="00BA6E8C"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w:t>
      </w:r>
      <w:r w:rsidR="000D4A9D">
        <w:rPr>
          <w:rFonts w:ascii="Bookman Old Style" w:hAnsi="Bookman Old Style" w:cs="Times New Roman"/>
          <w:szCs w:val="24"/>
        </w:rPr>
        <w:t xml:space="preserve">spoke in favor of </w:t>
      </w:r>
      <w:r w:rsidR="00EB72F2">
        <w:rPr>
          <w:rFonts w:ascii="Bookman Old Style" w:hAnsi="Bookman Old Style" w:cs="Times New Roman"/>
          <w:szCs w:val="24"/>
        </w:rPr>
        <w:t>the motion to obtain</w:t>
      </w:r>
      <w:r w:rsidR="000D4A9D">
        <w:rPr>
          <w:rFonts w:ascii="Bookman Old Style" w:hAnsi="Bookman Old Style" w:cs="Times New Roman"/>
          <w:szCs w:val="24"/>
        </w:rPr>
        <w:t xml:space="preserve"> signatures from </w:t>
      </w:r>
      <w:r w:rsidR="00647424">
        <w:rPr>
          <w:rFonts w:ascii="Bookman Old Style" w:hAnsi="Bookman Old Style" w:cs="Times New Roman"/>
          <w:szCs w:val="24"/>
        </w:rPr>
        <w:t>2</w:t>
      </w:r>
      <w:r w:rsidR="000D4A9D">
        <w:rPr>
          <w:rFonts w:ascii="Bookman Old Style" w:hAnsi="Bookman Old Style" w:cs="Times New Roman"/>
          <w:szCs w:val="24"/>
        </w:rPr>
        <w:t xml:space="preserve"> colleges or schools</w:t>
      </w:r>
      <w:r w:rsidR="00EB72F2">
        <w:rPr>
          <w:rFonts w:ascii="Bookman Old Style" w:hAnsi="Bookman Old Style" w:cs="Times New Roman"/>
          <w:szCs w:val="24"/>
        </w:rPr>
        <w:t xml:space="preserve"> for nomination to Chair or Vice Chair. She noted it creates b</w:t>
      </w:r>
      <w:r w:rsidR="000B35BC">
        <w:rPr>
          <w:rFonts w:ascii="Bookman Old Style" w:hAnsi="Bookman Old Style" w:cs="Times New Roman"/>
          <w:szCs w:val="24"/>
        </w:rPr>
        <w:t>etter representation because</w:t>
      </w:r>
      <w:r w:rsidR="00EB72F2">
        <w:rPr>
          <w:rFonts w:ascii="Bookman Old Style" w:hAnsi="Bookman Old Style" w:cs="Times New Roman"/>
          <w:szCs w:val="24"/>
        </w:rPr>
        <w:t xml:space="preserve"> candidates will have reached out beyond their departments.</w:t>
      </w:r>
    </w:p>
    <w:p w14:paraId="45F8F166" w14:textId="77777777" w:rsidR="00EB72F2" w:rsidRDefault="00EB72F2" w:rsidP="00872750">
      <w:pPr>
        <w:rPr>
          <w:rFonts w:ascii="Bookman Old Style" w:hAnsi="Bookman Old Style" w:cs="Times New Roman"/>
          <w:szCs w:val="24"/>
        </w:rPr>
      </w:pPr>
    </w:p>
    <w:p w14:paraId="2B5FAFA8" w14:textId="691D2CBA" w:rsidR="00EB72F2" w:rsidRDefault="00EB72F2" w:rsidP="00872750">
      <w:pPr>
        <w:rPr>
          <w:rFonts w:ascii="Bookman Old Style" w:hAnsi="Bookman Old Style" w:cs="Times New Roman"/>
          <w:szCs w:val="24"/>
        </w:rPr>
      </w:pPr>
      <w:r>
        <w:rPr>
          <w:rFonts w:ascii="Bookman Old Style" w:hAnsi="Bookman Old Style" w:cs="Times New Roman"/>
          <w:szCs w:val="24"/>
        </w:rPr>
        <w:t xml:space="preserve">Senator Maldonado (Philosophy) moved to amend the motion to </w:t>
      </w:r>
      <w:r w:rsidR="00647424">
        <w:rPr>
          <w:rFonts w:ascii="Bookman Old Style" w:hAnsi="Bookman Old Style" w:cs="Times New Roman"/>
          <w:szCs w:val="24"/>
        </w:rPr>
        <w:t xml:space="preserve">require </w:t>
      </w:r>
      <w:r>
        <w:rPr>
          <w:rFonts w:ascii="Bookman Old Style" w:hAnsi="Bookman Old Style" w:cs="Times New Roman"/>
          <w:szCs w:val="24"/>
        </w:rPr>
        <w:t>signatures</w:t>
      </w:r>
      <w:r w:rsidR="00647424">
        <w:rPr>
          <w:rFonts w:ascii="Bookman Old Style" w:hAnsi="Bookman Old Style" w:cs="Times New Roman"/>
          <w:szCs w:val="24"/>
        </w:rPr>
        <w:t xml:space="preserve"> from 3 colleges or schools instead of 2</w:t>
      </w:r>
      <w:r>
        <w:rPr>
          <w:rFonts w:ascii="Bookman Old Style" w:hAnsi="Bookman Old Style" w:cs="Times New Roman"/>
          <w:szCs w:val="24"/>
        </w:rPr>
        <w:t xml:space="preserve">. </w:t>
      </w:r>
    </w:p>
    <w:p w14:paraId="7BD5FBC2" w14:textId="77777777" w:rsidR="00EB72F2" w:rsidRDefault="00EB72F2" w:rsidP="00872750">
      <w:pPr>
        <w:rPr>
          <w:rFonts w:ascii="Bookman Old Style" w:hAnsi="Bookman Old Style" w:cs="Times New Roman"/>
          <w:szCs w:val="24"/>
        </w:rPr>
      </w:pPr>
    </w:p>
    <w:p w14:paraId="5B283850" w14:textId="0C87DB9B" w:rsidR="00EB72F2" w:rsidRDefault="00EB72F2" w:rsidP="00872750">
      <w:pPr>
        <w:rPr>
          <w:rFonts w:ascii="Bookman Old Style" w:hAnsi="Bookman Old Style" w:cs="Times New Roman"/>
          <w:szCs w:val="24"/>
        </w:rPr>
      </w:pPr>
      <w:r>
        <w:rPr>
          <w:rFonts w:ascii="Bookman Old Style" w:hAnsi="Bookman Old Style" w:cs="Times New Roman"/>
          <w:szCs w:val="24"/>
        </w:rPr>
        <w:t xml:space="preserve">Senator Jenkins (Statewide) </w:t>
      </w:r>
      <w:r w:rsidR="00655C5B">
        <w:rPr>
          <w:rFonts w:ascii="Bookman Old Style" w:hAnsi="Bookman Old Style" w:cs="Times New Roman"/>
          <w:szCs w:val="24"/>
        </w:rPr>
        <w:t>stated</w:t>
      </w:r>
      <w:r>
        <w:rPr>
          <w:rFonts w:ascii="Bookman Old Style" w:hAnsi="Bookman Old Style" w:cs="Times New Roman"/>
          <w:szCs w:val="24"/>
        </w:rPr>
        <w:t xml:space="preserve"> the requirement doesn’t achieve much and suggested a percenta</w:t>
      </w:r>
      <w:r w:rsidR="002F4503">
        <w:rPr>
          <w:rFonts w:ascii="Bookman Old Style" w:hAnsi="Bookman Old Style" w:cs="Times New Roman"/>
          <w:szCs w:val="24"/>
        </w:rPr>
        <w:t>ge of signatures should be from other schools and colleges</w:t>
      </w:r>
      <w:r w:rsidR="000C7187">
        <w:rPr>
          <w:rFonts w:ascii="Bookman Old Style" w:hAnsi="Bookman Old Style" w:cs="Times New Roman"/>
          <w:szCs w:val="24"/>
        </w:rPr>
        <w:t xml:space="preserve"> instead</w:t>
      </w:r>
      <w:r w:rsidR="002F4503">
        <w:rPr>
          <w:rFonts w:ascii="Bookman Old Style" w:hAnsi="Bookman Old Style" w:cs="Times New Roman"/>
          <w:szCs w:val="24"/>
        </w:rPr>
        <w:t>.</w:t>
      </w:r>
    </w:p>
    <w:p w14:paraId="7B738862" w14:textId="77777777" w:rsidR="002F4503" w:rsidRDefault="002F4503" w:rsidP="00872750">
      <w:pPr>
        <w:rPr>
          <w:rFonts w:ascii="Bookman Old Style" w:hAnsi="Bookman Old Style" w:cs="Times New Roman"/>
          <w:szCs w:val="24"/>
        </w:rPr>
      </w:pPr>
    </w:p>
    <w:p w14:paraId="02F0C8B5" w14:textId="2C609A70" w:rsidR="00655C5B" w:rsidRDefault="00655C5B"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noted the intention is to reach out to other colleges but suggested not to make it overly burdensome. </w:t>
      </w:r>
    </w:p>
    <w:p w14:paraId="6A5079E1" w14:textId="77777777" w:rsidR="00655C5B" w:rsidRDefault="00655C5B" w:rsidP="00872750">
      <w:pPr>
        <w:rPr>
          <w:rFonts w:ascii="Bookman Old Style" w:hAnsi="Bookman Old Style" w:cs="Times New Roman"/>
          <w:szCs w:val="24"/>
        </w:rPr>
      </w:pPr>
    </w:p>
    <w:p w14:paraId="1111822C" w14:textId="38BBC75E" w:rsidR="00655C5B" w:rsidRDefault="00655C5B" w:rsidP="00872750">
      <w:pPr>
        <w:rPr>
          <w:rFonts w:ascii="Bookman Old Style" w:hAnsi="Bookman Old Style" w:cs="Times New Roman"/>
          <w:szCs w:val="24"/>
        </w:rPr>
      </w:pPr>
      <w:r>
        <w:rPr>
          <w:rFonts w:ascii="Bookman Old Style" w:hAnsi="Bookman Old Style" w:cs="Times New Roman"/>
          <w:szCs w:val="24"/>
        </w:rPr>
        <w:t>MSC amendment to re</w:t>
      </w:r>
      <w:r w:rsidR="00134631">
        <w:rPr>
          <w:rFonts w:ascii="Bookman Old Style" w:hAnsi="Bookman Old Style" w:cs="Times New Roman"/>
          <w:szCs w:val="24"/>
        </w:rPr>
        <w:t xml:space="preserve">quire signatures from 3 </w:t>
      </w:r>
      <w:r w:rsidR="00C92A61">
        <w:rPr>
          <w:rFonts w:ascii="Bookman Old Style" w:hAnsi="Bookman Old Style" w:cs="Times New Roman"/>
          <w:szCs w:val="24"/>
        </w:rPr>
        <w:t>colleges</w:t>
      </w:r>
      <w:r w:rsidR="00134631">
        <w:rPr>
          <w:rFonts w:ascii="Bookman Old Style" w:hAnsi="Bookman Old Style" w:cs="Times New Roman"/>
          <w:szCs w:val="24"/>
        </w:rPr>
        <w:t xml:space="preserve"> or schools</w:t>
      </w:r>
      <w:r w:rsidR="00C92A61">
        <w:rPr>
          <w:rFonts w:ascii="Bookman Old Style" w:hAnsi="Bookman Old Style" w:cs="Times New Roman"/>
          <w:szCs w:val="24"/>
        </w:rPr>
        <w:t xml:space="preserve"> instead of 2. 27 ayes, 14 nays, and 5 abstentions. </w:t>
      </w:r>
    </w:p>
    <w:p w14:paraId="0CADB994" w14:textId="77777777" w:rsidR="00655C5B" w:rsidRDefault="00655C5B" w:rsidP="00872750">
      <w:pPr>
        <w:rPr>
          <w:rFonts w:ascii="Bookman Old Style" w:hAnsi="Bookman Old Style" w:cs="Times New Roman"/>
          <w:szCs w:val="24"/>
        </w:rPr>
      </w:pPr>
    </w:p>
    <w:p w14:paraId="5EFB3306" w14:textId="53008015" w:rsidR="00655C5B" w:rsidRDefault="00C92A61" w:rsidP="00872750">
      <w:pPr>
        <w:rPr>
          <w:rFonts w:ascii="Bookman Old Style" w:hAnsi="Bookman Old Style" w:cs="Times New Roman"/>
          <w:szCs w:val="24"/>
        </w:rPr>
      </w:pPr>
      <w:r>
        <w:rPr>
          <w:rFonts w:ascii="Bookman Old Style" w:hAnsi="Bookman Old Style" w:cs="Times New Roman"/>
          <w:szCs w:val="24"/>
        </w:rPr>
        <w:t>MSC to re</w:t>
      </w:r>
      <w:r w:rsidR="00134631">
        <w:rPr>
          <w:rFonts w:ascii="Bookman Old Style" w:hAnsi="Bookman Old Style" w:cs="Times New Roman"/>
          <w:szCs w:val="24"/>
        </w:rPr>
        <w:t xml:space="preserve">quire signatures from 3 </w:t>
      </w:r>
      <w:r>
        <w:rPr>
          <w:rFonts w:ascii="Bookman Old Style" w:hAnsi="Bookman Old Style" w:cs="Times New Roman"/>
          <w:szCs w:val="24"/>
        </w:rPr>
        <w:t>colleges</w:t>
      </w:r>
      <w:r w:rsidR="00134631">
        <w:rPr>
          <w:rFonts w:ascii="Bookman Old Style" w:hAnsi="Bookman Old Style" w:cs="Times New Roman"/>
          <w:szCs w:val="24"/>
        </w:rPr>
        <w:t xml:space="preserve"> or schools</w:t>
      </w:r>
      <w:r>
        <w:rPr>
          <w:rFonts w:ascii="Bookman Old Style" w:hAnsi="Bookman Old Style" w:cs="Times New Roman"/>
          <w:szCs w:val="24"/>
        </w:rPr>
        <w:t>. 3 abstentions.</w:t>
      </w:r>
    </w:p>
    <w:p w14:paraId="417A49C6" w14:textId="77777777" w:rsidR="002F4503" w:rsidRDefault="002F4503" w:rsidP="00872750">
      <w:pPr>
        <w:rPr>
          <w:rFonts w:ascii="Bookman Old Style" w:hAnsi="Bookman Old Style" w:cs="Times New Roman"/>
          <w:szCs w:val="24"/>
        </w:rPr>
      </w:pPr>
    </w:p>
    <w:p w14:paraId="2525CC73" w14:textId="60D346B0" w:rsidR="00C92A61" w:rsidRDefault="000C1083" w:rsidP="00872750">
      <w:pPr>
        <w:rPr>
          <w:rFonts w:ascii="Bookman Old Style" w:hAnsi="Bookman Old Style" w:cs="Times New Roman"/>
          <w:szCs w:val="24"/>
        </w:rPr>
      </w:pPr>
      <w:r>
        <w:rPr>
          <w:rFonts w:ascii="Bookman Old Style" w:hAnsi="Bookman Old Style" w:cs="Times New Roman"/>
          <w:szCs w:val="24"/>
        </w:rPr>
        <w:t>Senator Holyoke provided</w:t>
      </w:r>
      <w:r w:rsidR="00C92A61">
        <w:rPr>
          <w:rFonts w:ascii="Bookman Old Style" w:hAnsi="Bookman Old Style" w:cs="Times New Roman"/>
          <w:szCs w:val="24"/>
        </w:rPr>
        <w:t xml:space="preserve"> an overview of the motion </w:t>
      </w:r>
      <w:r>
        <w:rPr>
          <w:rFonts w:ascii="Bookman Old Style" w:hAnsi="Bookman Old Style" w:cs="Times New Roman"/>
          <w:szCs w:val="24"/>
        </w:rPr>
        <w:t>indicating a procedure to fill an early-vacated Chair/Vice Chair position.</w:t>
      </w:r>
    </w:p>
    <w:p w14:paraId="56088087" w14:textId="77777777" w:rsidR="000C1083" w:rsidRDefault="000C1083" w:rsidP="00872750">
      <w:pPr>
        <w:rPr>
          <w:rFonts w:ascii="Bookman Old Style" w:hAnsi="Bookman Old Style" w:cs="Times New Roman"/>
          <w:szCs w:val="24"/>
        </w:rPr>
      </w:pPr>
    </w:p>
    <w:p w14:paraId="244BA54E" w14:textId="097E8CBB" w:rsidR="000C1083" w:rsidRDefault="000C1083"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spoke for the motion and noted there has not been a policy in place for this situation.</w:t>
      </w:r>
    </w:p>
    <w:p w14:paraId="0511733D" w14:textId="77777777" w:rsidR="000C1083" w:rsidRDefault="000C1083" w:rsidP="00872750">
      <w:pPr>
        <w:rPr>
          <w:rFonts w:ascii="Bookman Old Style" w:hAnsi="Bookman Old Style" w:cs="Times New Roman"/>
          <w:szCs w:val="24"/>
        </w:rPr>
      </w:pPr>
    </w:p>
    <w:p w14:paraId="56E9A3CB" w14:textId="0D250D29" w:rsidR="000C1083" w:rsidRDefault="000C1083"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inquired what counts as instructional days. </w:t>
      </w:r>
    </w:p>
    <w:p w14:paraId="6064913F" w14:textId="77777777" w:rsidR="000C1083" w:rsidRDefault="000C1083" w:rsidP="00872750">
      <w:pPr>
        <w:rPr>
          <w:rFonts w:ascii="Bookman Old Style" w:hAnsi="Bookman Old Style" w:cs="Times New Roman"/>
          <w:szCs w:val="24"/>
        </w:rPr>
      </w:pPr>
    </w:p>
    <w:p w14:paraId="61768741" w14:textId="58EE15AC" w:rsidR="000C1083" w:rsidRDefault="000C1083" w:rsidP="00872750">
      <w:pPr>
        <w:rPr>
          <w:rFonts w:ascii="Bookman Old Style" w:hAnsi="Bookman Old Style" w:cs="Times New Roman"/>
          <w:szCs w:val="24"/>
        </w:rPr>
      </w:pPr>
      <w:r>
        <w:rPr>
          <w:rFonts w:ascii="Bookman Old Style" w:hAnsi="Bookman Old Style" w:cs="Times New Roman"/>
          <w:szCs w:val="24"/>
        </w:rPr>
        <w:t xml:space="preserve">Chair Holyoke replied they are days in which the university is open and operating, excluding weekends. </w:t>
      </w:r>
    </w:p>
    <w:p w14:paraId="6A870595" w14:textId="77777777" w:rsidR="000C1083" w:rsidRDefault="000C1083" w:rsidP="00872750">
      <w:pPr>
        <w:rPr>
          <w:rFonts w:ascii="Bookman Old Style" w:hAnsi="Bookman Old Style" w:cs="Times New Roman"/>
          <w:szCs w:val="24"/>
        </w:rPr>
      </w:pPr>
    </w:p>
    <w:p w14:paraId="40C23A95" w14:textId="5BA496F8" w:rsidR="000C1083" w:rsidRDefault="000C1083" w:rsidP="00872750">
      <w:pPr>
        <w:rPr>
          <w:rFonts w:ascii="Bookman Old Style" w:hAnsi="Bookman Old Style" w:cs="Times New Roman"/>
          <w:szCs w:val="24"/>
        </w:rPr>
      </w:pPr>
      <w:r>
        <w:rPr>
          <w:rFonts w:ascii="Bookman Old Style" w:hAnsi="Bookman Old Style" w:cs="Times New Roman"/>
          <w:szCs w:val="24"/>
        </w:rPr>
        <w:t xml:space="preserve">MSC </w:t>
      </w:r>
      <w:r w:rsidR="000C7187">
        <w:rPr>
          <w:rFonts w:ascii="Bookman Old Style" w:hAnsi="Bookman Old Style" w:cs="Times New Roman"/>
          <w:szCs w:val="24"/>
        </w:rPr>
        <w:t>of the</w:t>
      </w:r>
      <w:r>
        <w:rPr>
          <w:rFonts w:ascii="Bookman Old Style" w:hAnsi="Bookman Old Style" w:cs="Times New Roman"/>
          <w:szCs w:val="24"/>
        </w:rPr>
        <w:t xml:space="preserve"> procedure to fill an early-vacated</w:t>
      </w:r>
      <w:r w:rsidR="00CD4A35">
        <w:rPr>
          <w:rFonts w:ascii="Bookman Old Style" w:hAnsi="Bookman Old Style" w:cs="Times New Roman"/>
          <w:szCs w:val="24"/>
        </w:rPr>
        <w:t xml:space="preserve"> Chair and/or </w:t>
      </w:r>
      <w:r>
        <w:rPr>
          <w:rFonts w:ascii="Bookman Old Style" w:hAnsi="Bookman Old Style" w:cs="Times New Roman"/>
          <w:szCs w:val="24"/>
        </w:rPr>
        <w:t>Vice Chair position.</w:t>
      </w:r>
    </w:p>
    <w:p w14:paraId="6E8B311E" w14:textId="77777777" w:rsidR="000C1083" w:rsidRDefault="000C1083" w:rsidP="00872750">
      <w:pPr>
        <w:rPr>
          <w:rFonts w:ascii="Bookman Old Style" w:hAnsi="Bookman Old Style" w:cs="Times New Roman"/>
          <w:szCs w:val="24"/>
        </w:rPr>
      </w:pPr>
    </w:p>
    <w:p w14:paraId="6CE8474E" w14:textId="10556862" w:rsidR="000C1083" w:rsidRDefault="00CD4A35" w:rsidP="00872750">
      <w:pPr>
        <w:rPr>
          <w:rFonts w:ascii="Bookman Old Style" w:hAnsi="Bookman Old Style" w:cs="Times New Roman"/>
          <w:szCs w:val="24"/>
        </w:rPr>
      </w:pPr>
      <w:r>
        <w:rPr>
          <w:rFonts w:ascii="Bookman Old Style" w:hAnsi="Bookman Old Style" w:cs="Times New Roman"/>
          <w:szCs w:val="24"/>
        </w:rPr>
        <w:t xml:space="preserve">Chair Holyoke provided an overview on the motion </w:t>
      </w:r>
      <w:r w:rsidR="00F8587A">
        <w:rPr>
          <w:rFonts w:ascii="Bookman Old Style" w:hAnsi="Bookman Old Style" w:cs="Times New Roman"/>
          <w:szCs w:val="24"/>
        </w:rPr>
        <w:t>of the procedure to</w:t>
      </w:r>
      <w:r>
        <w:rPr>
          <w:rFonts w:ascii="Bookman Old Style" w:hAnsi="Bookman Old Style" w:cs="Times New Roman"/>
          <w:szCs w:val="24"/>
        </w:rPr>
        <w:t xml:space="preserve"> remove the Chair and/or Vice Chair.</w:t>
      </w:r>
    </w:p>
    <w:p w14:paraId="3999DAFF" w14:textId="77777777" w:rsidR="00CD4A35" w:rsidRDefault="00CD4A35" w:rsidP="00872750">
      <w:pPr>
        <w:rPr>
          <w:rFonts w:ascii="Bookman Old Style" w:hAnsi="Bookman Old Style" w:cs="Times New Roman"/>
          <w:szCs w:val="24"/>
        </w:rPr>
      </w:pPr>
    </w:p>
    <w:p w14:paraId="055FE44B" w14:textId="54408EAB" w:rsidR="00CD4A35" w:rsidRDefault="00CD4A35" w:rsidP="00872750">
      <w:pPr>
        <w:rPr>
          <w:rFonts w:ascii="Bookman Old Style" w:hAnsi="Bookman Old Style" w:cs="Times New Roman"/>
          <w:szCs w:val="24"/>
        </w:rPr>
      </w:pPr>
      <w:r>
        <w:rPr>
          <w:rFonts w:ascii="Bookman Old Style" w:hAnsi="Bookman Old Style" w:cs="Times New Roman"/>
          <w:szCs w:val="24"/>
        </w:rPr>
        <w:t>Senator Mal</w:t>
      </w:r>
      <w:r w:rsidR="00783842">
        <w:rPr>
          <w:rFonts w:ascii="Bookman Old Style" w:hAnsi="Bookman Old Style" w:cs="Times New Roman"/>
          <w:szCs w:val="24"/>
        </w:rPr>
        <w:t>donado (Philosophy) moved to amend the motion with the change of 2 to 3 colleges</w:t>
      </w:r>
      <w:r w:rsidR="000C7187">
        <w:rPr>
          <w:rFonts w:ascii="Bookman Old Style" w:hAnsi="Bookman Old Style" w:cs="Times New Roman"/>
          <w:szCs w:val="24"/>
        </w:rPr>
        <w:t xml:space="preserve"> or schools</w:t>
      </w:r>
      <w:r w:rsidR="00783842">
        <w:rPr>
          <w:rFonts w:ascii="Bookman Old Style" w:hAnsi="Bookman Old Style" w:cs="Times New Roman"/>
          <w:szCs w:val="24"/>
        </w:rPr>
        <w:t xml:space="preserve"> to stay consistent with the </w:t>
      </w:r>
      <w:r w:rsidR="001337FF">
        <w:rPr>
          <w:rFonts w:ascii="Bookman Old Style" w:hAnsi="Bookman Old Style" w:cs="Times New Roman"/>
          <w:szCs w:val="24"/>
        </w:rPr>
        <w:t>previous</w:t>
      </w:r>
      <w:r w:rsidR="00783842">
        <w:rPr>
          <w:rFonts w:ascii="Bookman Old Style" w:hAnsi="Bookman Old Style" w:cs="Times New Roman"/>
          <w:szCs w:val="24"/>
        </w:rPr>
        <w:t xml:space="preserve"> amendment. </w:t>
      </w:r>
    </w:p>
    <w:p w14:paraId="3442FDA9" w14:textId="77777777" w:rsidR="000C1083" w:rsidRDefault="000C1083" w:rsidP="00872750">
      <w:pPr>
        <w:rPr>
          <w:rFonts w:ascii="Bookman Old Style" w:hAnsi="Bookman Old Style" w:cs="Times New Roman"/>
          <w:szCs w:val="24"/>
        </w:rPr>
      </w:pPr>
    </w:p>
    <w:p w14:paraId="2525C719" w14:textId="7792ED35" w:rsidR="00BA6E8C" w:rsidRDefault="00783842"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 noted the signatures from a minimum of 30</w:t>
      </w:r>
      <w:r w:rsidR="00D7164C">
        <w:rPr>
          <w:rFonts w:ascii="Bookman Old Style" w:hAnsi="Bookman Old Style" w:cs="Times New Roman"/>
          <w:szCs w:val="24"/>
        </w:rPr>
        <w:t>%</w:t>
      </w:r>
      <w:r>
        <w:rPr>
          <w:rFonts w:ascii="Bookman Old Style" w:hAnsi="Bookman Old Style" w:cs="Times New Roman"/>
          <w:szCs w:val="24"/>
        </w:rPr>
        <w:t xml:space="preserve"> of the Academic Assembly </w:t>
      </w:r>
      <w:r w:rsidR="00F8587A">
        <w:rPr>
          <w:rFonts w:ascii="Bookman Old Style" w:hAnsi="Bookman Old Style" w:cs="Times New Roman"/>
          <w:szCs w:val="24"/>
        </w:rPr>
        <w:t>would</w:t>
      </w:r>
      <w:r>
        <w:rPr>
          <w:rFonts w:ascii="Bookman Old Style" w:hAnsi="Bookman Old Style" w:cs="Times New Roman"/>
          <w:szCs w:val="24"/>
        </w:rPr>
        <w:t xml:space="preserve"> automatically include multiple colleges. </w:t>
      </w:r>
    </w:p>
    <w:p w14:paraId="7B9D0CEC" w14:textId="77777777" w:rsidR="00783842" w:rsidRDefault="00783842" w:rsidP="00872750">
      <w:pPr>
        <w:rPr>
          <w:rFonts w:ascii="Bookman Old Style" w:hAnsi="Bookman Old Style" w:cs="Times New Roman"/>
          <w:szCs w:val="24"/>
        </w:rPr>
      </w:pPr>
    </w:p>
    <w:p w14:paraId="5305A555" w14:textId="65FD6DA4" w:rsidR="00783842" w:rsidRDefault="00783842" w:rsidP="00872750">
      <w:pPr>
        <w:rPr>
          <w:rFonts w:ascii="Bookman Old Style" w:hAnsi="Bookman Old Style" w:cs="Times New Roman"/>
          <w:szCs w:val="24"/>
        </w:rPr>
      </w:pPr>
      <w:r>
        <w:rPr>
          <w:rFonts w:ascii="Bookman Old Style" w:hAnsi="Bookman Old Style" w:cs="Times New Roman"/>
          <w:szCs w:val="24"/>
        </w:rPr>
        <w:t xml:space="preserve">MSC amendment to change the required colleges or schools from 2 to 3. </w:t>
      </w:r>
      <w:r w:rsidR="00995093">
        <w:rPr>
          <w:rFonts w:ascii="Bookman Old Style" w:hAnsi="Bookman Old Style" w:cs="Times New Roman"/>
          <w:szCs w:val="24"/>
        </w:rPr>
        <w:t>2</w:t>
      </w:r>
      <w:r>
        <w:rPr>
          <w:rFonts w:ascii="Bookman Old Style" w:hAnsi="Bookman Old Style" w:cs="Times New Roman"/>
          <w:szCs w:val="24"/>
        </w:rPr>
        <w:t xml:space="preserve"> abstention</w:t>
      </w:r>
      <w:r w:rsidR="00995093">
        <w:rPr>
          <w:rFonts w:ascii="Bookman Old Style" w:hAnsi="Bookman Old Style" w:cs="Times New Roman"/>
          <w:szCs w:val="24"/>
        </w:rPr>
        <w:t>s</w:t>
      </w:r>
      <w:r>
        <w:rPr>
          <w:rFonts w:ascii="Bookman Old Style" w:hAnsi="Bookman Old Style" w:cs="Times New Roman"/>
          <w:szCs w:val="24"/>
        </w:rPr>
        <w:t>.</w:t>
      </w:r>
    </w:p>
    <w:p w14:paraId="797B78EB" w14:textId="77777777" w:rsidR="00783842" w:rsidRDefault="00783842" w:rsidP="00872750">
      <w:pPr>
        <w:rPr>
          <w:rFonts w:ascii="Bookman Old Style" w:hAnsi="Bookman Old Style" w:cs="Times New Roman"/>
          <w:szCs w:val="24"/>
        </w:rPr>
      </w:pPr>
    </w:p>
    <w:p w14:paraId="432DAB3E" w14:textId="6F21AB2E" w:rsidR="00542464" w:rsidRDefault="00542464" w:rsidP="00872750">
      <w:pPr>
        <w:rPr>
          <w:rFonts w:ascii="Bookman Old Style" w:hAnsi="Bookman Old Style" w:cs="Times New Roman"/>
          <w:szCs w:val="24"/>
        </w:rPr>
      </w:pPr>
      <w:r>
        <w:rPr>
          <w:rFonts w:ascii="Bookman Old Style" w:hAnsi="Bookman Old Style" w:cs="Times New Roman"/>
          <w:szCs w:val="24"/>
        </w:rPr>
        <w:t xml:space="preserve">Senator Henson (English) </w:t>
      </w:r>
      <w:r w:rsidR="00D7164C">
        <w:rPr>
          <w:rFonts w:ascii="Bookman Old Style" w:hAnsi="Bookman Old Style" w:cs="Times New Roman"/>
          <w:szCs w:val="24"/>
        </w:rPr>
        <w:t xml:space="preserve">spoke in favor of the motion. She noted there </w:t>
      </w:r>
      <w:r w:rsidR="00995093">
        <w:rPr>
          <w:rFonts w:ascii="Bookman Old Style" w:hAnsi="Bookman Old Style" w:cs="Times New Roman"/>
          <w:szCs w:val="24"/>
        </w:rPr>
        <w:t>could</w:t>
      </w:r>
      <w:r w:rsidR="00D7164C">
        <w:rPr>
          <w:rFonts w:ascii="Bookman Old Style" w:hAnsi="Bookman Old Style" w:cs="Times New Roman"/>
          <w:szCs w:val="24"/>
        </w:rPr>
        <w:t xml:space="preserve"> be a situation in which there is a strong feeling the chair is not acting in the best interest of the faculty. She related she likes that it would need to be a</w:t>
      </w:r>
      <w:r w:rsidR="00995093">
        <w:rPr>
          <w:rFonts w:ascii="Bookman Old Style" w:hAnsi="Bookman Old Style" w:cs="Times New Roman"/>
          <w:szCs w:val="24"/>
        </w:rPr>
        <w:t xml:space="preserve"> very serious issue to get 30% </w:t>
      </w:r>
      <w:r w:rsidR="00D7164C">
        <w:rPr>
          <w:rFonts w:ascii="Bookman Old Style" w:hAnsi="Bookman Old Style" w:cs="Times New Roman"/>
          <w:szCs w:val="24"/>
        </w:rPr>
        <w:t xml:space="preserve">of the Faculty Assembly or 2/3 of the Academic Senate. She noted it is important to have some kind of procedure in place. </w:t>
      </w:r>
    </w:p>
    <w:p w14:paraId="2CA99939" w14:textId="77777777" w:rsidR="00D7164C" w:rsidRDefault="00D7164C" w:rsidP="00872750">
      <w:pPr>
        <w:rPr>
          <w:rFonts w:ascii="Bookman Old Style" w:hAnsi="Bookman Old Style" w:cs="Times New Roman"/>
          <w:szCs w:val="24"/>
        </w:rPr>
      </w:pPr>
    </w:p>
    <w:p w14:paraId="0B8FD089" w14:textId="73D26B49" w:rsidR="00D7164C" w:rsidRDefault="00D7164C"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 related he is for the motion but thinks minimum 2/3 approval from the senate</w:t>
      </w:r>
      <w:r w:rsidR="000475B2">
        <w:rPr>
          <w:rFonts w:ascii="Bookman Old Style" w:hAnsi="Bookman Old Style" w:cs="Times New Roman"/>
          <w:szCs w:val="24"/>
        </w:rPr>
        <w:t xml:space="preserve"> is too high.</w:t>
      </w:r>
    </w:p>
    <w:p w14:paraId="6A6AC814" w14:textId="77777777" w:rsidR="000475B2" w:rsidRDefault="000475B2" w:rsidP="00872750">
      <w:pPr>
        <w:rPr>
          <w:rFonts w:ascii="Bookman Old Style" w:hAnsi="Bookman Old Style" w:cs="Times New Roman"/>
          <w:szCs w:val="24"/>
        </w:rPr>
      </w:pPr>
    </w:p>
    <w:p w14:paraId="1D8A8B26" w14:textId="1EA03876" w:rsidR="000475B2" w:rsidRDefault="000475B2" w:rsidP="00872750">
      <w:pPr>
        <w:rPr>
          <w:rFonts w:ascii="Bookman Old Style" w:hAnsi="Bookman Old Style" w:cs="Times New Roman"/>
          <w:szCs w:val="24"/>
        </w:rPr>
      </w:pPr>
      <w:r>
        <w:rPr>
          <w:rFonts w:ascii="Bookman Old Style" w:hAnsi="Bookman Old Style" w:cs="Times New Roman"/>
          <w:szCs w:val="24"/>
        </w:rPr>
        <w:t>Chair Holyok</w:t>
      </w:r>
      <w:r w:rsidR="00995093">
        <w:rPr>
          <w:rFonts w:ascii="Bookman Old Style" w:hAnsi="Bookman Old Style" w:cs="Times New Roman"/>
          <w:szCs w:val="24"/>
        </w:rPr>
        <w:t>e</w:t>
      </w:r>
      <w:r>
        <w:rPr>
          <w:rFonts w:ascii="Bookman Old Style" w:hAnsi="Bookman Old Style" w:cs="Times New Roman"/>
          <w:szCs w:val="24"/>
        </w:rPr>
        <w:t xml:space="preserve"> responded the intention was to</w:t>
      </w:r>
      <w:r w:rsidR="00A524AB">
        <w:rPr>
          <w:rFonts w:ascii="Bookman Old Style" w:hAnsi="Bookman Old Style" w:cs="Times New Roman"/>
          <w:szCs w:val="24"/>
        </w:rPr>
        <w:t xml:space="preserve"> have</w:t>
      </w:r>
      <w:r>
        <w:rPr>
          <w:rFonts w:ascii="Bookman Old Style" w:hAnsi="Bookman Old Style" w:cs="Times New Roman"/>
          <w:szCs w:val="24"/>
        </w:rPr>
        <w:t xml:space="preserve"> </w:t>
      </w:r>
      <w:r w:rsidR="00A524AB">
        <w:rPr>
          <w:rFonts w:ascii="Bookman Old Style" w:hAnsi="Bookman Old Style" w:cs="Times New Roman"/>
          <w:szCs w:val="24"/>
        </w:rPr>
        <w:t xml:space="preserve">a </w:t>
      </w:r>
      <w:r>
        <w:rPr>
          <w:rFonts w:ascii="Bookman Old Style" w:hAnsi="Bookman Old Style" w:cs="Times New Roman"/>
          <w:szCs w:val="24"/>
        </w:rPr>
        <w:t xml:space="preserve">serious enough </w:t>
      </w:r>
      <w:r w:rsidR="00A524AB">
        <w:rPr>
          <w:rFonts w:ascii="Bookman Old Style" w:hAnsi="Bookman Old Style" w:cs="Times New Roman"/>
          <w:szCs w:val="24"/>
        </w:rPr>
        <w:t xml:space="preserve">issue </w:t>
      </w:r>
      <w:r>
        <w:rPr>
          <w:rFonts w:ascii="Bookman Old Style" w:hAnsi="Bookman Old Style" w:cs="Times New Roman"/>
          <w:szCs w:val="24"/>
        </w:rPr>
        <w:t>that a significant majority of senators would approve the removal of the Chair or Vice Chair.</w:t>
      </w:r>
    </w:p>
    <w:p w14:paraId="6708E926" w14:textId="77777777" w:rsidR="000475B2" w:rsidRDefault="000475B2" w:rsidP="00872750">
      <w:pPr>
        <w:rPr>
          <w:rFonts w:ascii="Bookman Old Style" w:hAnsi="Bookman Old Style" w:cs="Times New Roman"/>
          <w:szCs w:val="24"/>
        </w:rPr>
      </w:pPr>
    </w:p>
    <w:p w14:paraId="05F1D44D" w14:textId="0D63B524" w:rsidR="000475B2" w:rsidRDefault="000475B2" w:rsidP="00872750">
      <w:pPr>
        <w:rPr>
          <w:rFonts w:ascii="Bookman Old Style" w:hAnsi="Bookman Old Style" w:cs="Times New Roman"/>
          <w:szCs w:val="24"/>
        </w:rPr>
      </w:pPr>
      <w:r>
        <w:rPr>
          <w:rFonts w:ascii="Bookman Old Style" w:hAnsi="Bookman Old Style" w:cs="Times New Roman"/>
          <w:szCs w:val="24"/>
        </w:rPr>
        <w:t>Senator Wilson (Computer Science)</w:t>
      </w:r>
      <w:r w:rsidR="001A6E22">
        <w:rPr>
          <w:rFonts w:ascii="Bookman Old Style" w:hAnsi="Bookman Old Style" w:cs="Times New Roman"/>
          <w:szCs w:val="24"/>
        </w:rPr>
        <w:t xml:space="preserve"> asked if the motion indicates if it is 2/3 of the senators present.</w:t>
      </w:r>
    </w:p>
    <w:p w14:paraId="7033C6EF" w14:textId="77777777" w:rsidR="001A6E22" w:rsidRDefault="001A6E22" w:rsidP="00872750">
      <w:pPr>
        <w:rPr>
          <w:rFonts w:ascii="Bookman Old Style" w:hAnsi="Bookman Old Style" w:cs="Times New Roman"/>
          <w:szCs w:val="24"/>
        </w:rPr>
      </w:pPr>
    </w:p>
    <w:p w14:paraId="4528D25C" w14:textId="080F7DDE" w:rsidR="001A6E22" w:rsidRDefault="001A6E22" w:rsidP="00872750">
      <w:pPr>
        <w:rPr>
          <w:rFonts w:ascii="Bookman Old Style" w:hAnsi="Bookman Old Style" w:cs="Times New Roman"/>
          <w:szCs w:val="24"/>
        </w:rPr>
      </w:pPr>
      <w:r>
        <w:rPr>
          <w:rFonts w:ascii="Bookman Old Style" w:hAnsi="Bookman Old Style" w:cs="Times New Roman"/>
          <w:szCs w:val="24"/>
        </w:rPr>
        <w:t>Senator Henson (English) noted the language of the motion states it is in meetings, so it would seem it indicates meeting senators.</w:t>
      </w:r>
    </w:p>
    <w:p w14:paraId="4A1AFAAC" w14:textId="77777777" w:rsidR="001A6E22" w:rsidRDefault="001A6E22" w:rsidP="00872750">
      <w:pPr>
        <w:rPr>
          <w:rFonts w:ascii="Bookman Old Style" w:hAnsi="Bookman Old Style" w:cs="Times New Roman"/>
          <w:szCs w:val="24"/>
        </w:rPr>
      </w:pPr>
    </w:p>
    <w:p w14:paraId="555C57E8" w14:textId="008BFF71" w:rsidR="001A6E22" w:rsidRDefault="001A6E22" w:rsidP="00872750">
      <w:pPr>
        <w:rPr>
          <w:rFonts w:ascii="Bookman Old Style" w:hAnsi="Bookman Old Style" w:cs="Times New Roman"/>
          <w:szCs w:val="24"/>
        </w:rPr>
      </w:pPr>
      <w:r>
        <w:rPr>
          <w:rFonts w:ascii="Bookman Old Style" w:hAnsi="Bookman Old Style" w:cs="Times New Roman"/>
          <w:szCs w:val="24"/>
        </w:rPr>
        <w:t>Senator Bryant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xml:space="preserve">) asked how the vote would be scheduled. </w:t>
      </w:r>
    </w:p>
    <w:p w14:paraId="15D33A24" w14:textId="77777777" w:rsidR="001A6E22" w:rsidRDefault="001A6E22" w:rsidP="00872750">
      <w:pPr>
        <w:rPr>
          <w:rFonts w:ascii="Bookman Old Style" w:hAnsi="Bookman Old Style" w:cs="Times New Roman"/>
          <w:szCs w:val="24"/>
        </w:rPr>
      </w:pPr>
    </w:p>
    <w:p w14:paraId="4FDAC494" w14:textId="026D3846" w:rsidR="00E23671" w:rsidRDefault="00E23671" w:rsidP="00872750">
      <w:pPr>
        <w:rPr>
          <w:rFonts w:ascii="Bookman Old Style" w:hAnsi="Bookman Old Style" w:cs="Times New Roman"/>
          <w:szCs w:val="24"/>
        </w:rPr>
      </w:pPr>
      <w:r>
        <w:rPr>
          <w:rFonts w:ascii="Bookman Old Style" w:hAnsi="Bookman Old Style" w:cs="Times New Roman"/>
          <w:szCs w:val="24"/>
        </w:rPr>
        <w:t>Chair Holyoke replied it could be proposed as new business.</w:t>
      </w:r>
      <w:r w:rsidR="00013E6B">
        <w:rPr>
          <w:rFonts w:ascii="Bookman Old Style" w:hAnsi="Bookman Old Style" w:cs="Times New Roman"/>
          <w:szCs w:val="24"/>
        </w:rPr>
        <w:t xml:space="preserve"> </w:t>
      </w:r>
    </w:p>
    <w:p w14:paraId="3B8E8A8C" w14:textId="77777777" w:rsidR="00013E6B" w:rsidRDefault="00013E6B" w:rsidP="00872750">
      <w:pPr>
        <w:rPr>
          <w:rFonts w:ascii="Bookman Old Style" w:hAnsi="Bookman Old Style" w:cs="Times New Roman"/>
          <w:szCs w:val="24"/>
        </w:rPr>
      </w:pPr>
    </w:p>
    <w:p w14:paraId="1E4DB93B" w14:textId="328587E3" w:rsidR="00E23671" w:rsidRDefault="00773524" w:rsidP="00872750">
      <w:pPr>
        <w:rPr>
          <w:rFonts w:ascii="Bookman Old Style" w:hAnsi="Bookman Old Style" w:cs="Times New Roman"/>
          <w:szCs w:val="24"/>
        </w:rPr>
      </w:pPr>
      <w:r>
        <w:rPr>
          <w:rFonts w:ascii="Bookman Old Style" w:hAnsi="Bookman Old Style" w:cs="Times New Roman"/>
          <w:szCs w:val="24"/>
        </w:rPr>
        <w:t xml:space="preserve">Senator Brady (Earth and Environmental Sciences) asked if there was a danger in the meeting being called at an inconvenient time to prevent attendance. </w:t>
      </w:r>
    </w:p>
    <w:p w14:paraId="57D2428C" w14:textId="77777777" w:rsidR="00E23671" w:rsidRDefault="00E23671" w:rsidP="00872750">
      <w:pPr>
        <w:rPr>
          <w:rFonts w:ascii="Bookman Old Style" w:hAnsi="Bookman Old Style" w:cs="Times New Roman"/>
          <w:szCs w:val="24"/>
        </w:rPr>
      </w:pPr>
    </w:p>
    <w:p w14:paraId="636A315F" w14:textId="5D31569F" w:rsidR="001A6E22" w:rsidRDefault="00773524" w:rsidP="00872750">
      <w:pPr>
        <w:rPr>
          <w:rFonts w:ascii="Bookman Old Style" w:hAnsi="Bookman Old Style" w:cs="Times New Roman"/>
          <w:szCs w:val="24"/>
        </w:rPr>
      </w:pPr>
      <w:r>
        <w:rPr>
          <w:rFonts w:ascii="Bookman Old Style" w:hAnsi="Bookman Old Style" w:cs="Times New Roman"/>
          <w:szCs w:val="24"/>
        </w:rPr>
        <w:t xml:space="preserve">Senator Maldonado (Philosophy) </w:t>
      </w:r>
      <w:r w:rsidR="009C6173">
        <w:rPr>
          <w:rFonts w:ascii="Bookman Old Style" w:hAnsi="Bookman Old Style" w:cs="Times New Roman"/>
          <w:szCs w:val="24"/>
        </w:rPr>
        <w:t>noted</w:t>
      </w:r>
      <w:r>
        <w:rPr>
          <w:rFonts w:ascii="Bookman Old Style" w:hAnsi="Bookman Old Style" w:cs="Times New Roman"/>
          <w:szCs w:val="24"/>
        </w:rPr>
        <w:t xml:space="preserve"> the initiation of the vote requires either Chair, Vice Chair, or member of the Executive Committee, so at some point there will be a meeting called.</w:t>
      </w:r>
    </w:p>
    <w:p w14:paraId="24919849" w14:textId="77777777" w:rsidR="001A6E22" w:rsidRDefault="001A6E22" w:rsidP="00872750">
      <w:pPr>
        <w:rPr>
          <w:rFonts w:ascii="Bookman Old Style" w:hAnsi="Bookman Old Style" w:cs="Times New Roman"/>
          <w:szCs w:val="24"/>
        </w:rPr>
      </w:pPr>
    </w:p>
    <w:p w14:paraId="638BD648" w14:textId="7A93FF67" w:rsidR="00773524" w:rsidRDefault="00773524"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moved to strike the first two sentences of the third paragraph of the motion and to add “either or both” before all instances of “Chair or Vice Chair”.</w:t>
      </w:r>
    </w:p>
    <w:p w14:paraId="33F2BC64" w14:textId="77777777" w:rsidR="00783842" w:rsidRDefault="00783842" w:rsidP="00872750">
      <w:pPr>
        <w:rPr>
          <w:rFonts w:ascii="Bookman Old Style" w:hAnsi="Bookman Old Style" w:cs="Times New Roman"/>
          <w:szCs w:val="24"/>
        </w:rPr>
      </w:pPr>
    </w:p>
    <w:p w14:paraId="3E77C3CB" w14:textId="5760D776" w:rsidR="00CD27F3" w:rsidRDefault="00CD27F3" w:rsidP="00872750">
      <w:pPr>
        <w:rPr>
          <w:rFonts w:ascii="Bookman Old Style" w:hAnsi="Bookman Old Style" w:cs="Times New Roman"/>
          <w:szCs w:val="24"/>
        </w:rPr>
      </w:pPr>
      <w:r>
        <w:rPr>
          <w:rFonts w:ascii="Bookman Old Style" w:hAnsi="Bookman Old Style" w:cs="Times New Roman"/>
          <w:szCs w:val="24"/>
        </w:rPr>
        <w:t>MSC amendment to the motion.</w:t>
      </w:r>
    </w:p>
    <w:p w14:paraId="139F0A75" w14:textId="77777777" w:rsidR="00CD27F3" w:rsidRDefault="00CD27F3" w:rsidP="00872750">
      <w:pPr>
        <w:rPr>
          <w:rFonts w:ascii="Bookman Old Style" w:hAnsi="Bookman Old Style" w:cs="Times New Roman"/>
          <w:szCs w:val="24"/>
        </w:rPr>
      </w:pPr>
    </w:p>
    <w:p w14:paraId="001C2977" w14:textId="3D883170" w:rsidR="00CD27F3" w:rsidRDefault="00CD27F3"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Tawfik</w:t>
      </w:r>
      <w:proofErr w:type="spellEnd"/>
      <w:r>
        <w:rPr>
          <w:rFonts w:ascii="Bookman Old Style" w:hAnsi="Bookman Old Style" w:cs="Times New Roman"/>
          <w:szCs w:val="24"/>
        </w:rPr>
        <w:t xml:space="preserve"> (Civil &amp; </w:t>
      </w:r>
      <w:proofErr w:type="spellStart"/>
      <w:r>
        <w:rPr>
          <w:rFonts w:ascii="Bookman Old Style" w:hAnsi="Bookman Old Style" w:cs="Times New Roman"/>
          <w:szCs w:val="24"/>
        </w:rPr>
        <w:t>Geomatics</w:t>
      </w:r>
      <w:proofErr w:type="spellEnd"/>
      <w:r>
        <w:rPr>
          <w:rFonts w:ascii="Bookman Old Style" w:hAnsi="Bookman Old Style" w:cs="Times New Roman"/>
          <w:szCs w:val="24"/>
        </w:rPr>
        <w:t xml:space="preserve"> Engineering) asked about the rationale for no less than 30 days, as there will be two senate meetings between the call for a meeting and its deadline.</w:t>
      </w:r>
    </w:p>
    <w:p w14:paraId="1181D9AB" w14:textId="77777777" w:rsidR="00CD27F3" w:rsidRDefault="00CD27F3" w:rsidP="00872750">
      <w:pPr>
        <w:rPr>
          <w:rFonts w:ascii="Bookman Old Style" w:hAnsi="Bookman Old Style" w:cs="Times New Roman"/>
          <w:szCs w:val="24"/>
        </w:rPr>
      </w:pPr>
    </w:p>
    <w:p w14:paraId="2CDD77FF" w14:textId="515C6DE2" w:rsidR="00CD27F3" w:rsidRDefault="00CD27F3" w:rsidP="00872750">
      <w:pPr>
        <w:rPr>
          <w:rFonts w:ascii="Bookman Old Style" w:hAnsi="Bookman Old Style" w:cs="Times New Roman"/>
          <w:szCs w:val="24"/>
        </w:rPr>
      </w:pPr>
      <w:r>
        <w:rPr>
          <w:rFonts w:ascii="Bookman Old Style" w:hAnsi="Bookman Old Style" w:cs="Times New Roman"/>
          <w:szCs w:val="24"/>
        </w:rPr>
        <w:t>Senator Ram</w:t>
      </w:r>
      <w:r w:rsidR="00D56A95">
        <w:rPr>
          <w:rFonts w:ascii="Bookman Old Style" w:hAnsi="Bookman Old Style" w:cs="Times New Roman"/>
          <w:szCs w:val="24"/>
        </w:rPr>
        <w:t xml:space="preserve"> (</w:t>
      </w:r>
      <w:proofErr w:type="spellStart"/>
      <w:r w:rsidR="00D56A95">
        <w:rPr>
          <w:rFonts w:ascii="Bookman Old Style" w:hAnsi="Bookman Old Style" w:cs="Times New Roman"/>
          <w:szCs w:val="24"/>
        </w:rPr>
        <w:t>Universitywide</w:t>
      </w:r>
      <w:proofErr w:type="spellEnd"/>
      <w:r w:rsidR="00D56A95">
        <w:rPr>
          <w:rFonts w:ascii="Bookman Old Style" w:hAnsi="Bookman Old Style" w:cs="Times New Roman"/>
          <w:szCs w:val="24"/>
        </w:rPr>
        <w:t>) suggested the vote should be within a regular senate meeting.</w:t>
      </w:r>
    </w:p>
    <w:p w14:paraId="0E28E16B" w14:textId="77777777" w:rsidR="00D56A95" w:rsidRDefault="00D56A95" w:rsidP="00872750">
      <w:pPr>
        <w:rPr>
          <w:rFonts w:ascii="Bookman Old Style" w:hAnsi="Bookman Old Style" w:cs="Times New Roman"/>
          <w:szCs w:val="24"/>
        </w:rPr>
      </w:pPr>
    </w:p>
    <w:p w14:paraId="61F050CA" w14:textId="30476C1A" w:rsidR="00D56A95" w:rsidRDefault="00D56A95" w:rsidP="00872750">
      <w:pPr>
        <w:rPr>
          <w:rFonts w:ascii="Bookman Old Style" w:hAnsi="Bookman Old Style" w:cs="Times New Roman"/>
          <w:szCs w:val="24"/>
        </w:rPr>
      </w:pPr>
      <w:r>
        <w:rPr>
          <w:rFonts w:ascii="Bookman Old Style" w:hAnsi="Bookman Old Style" w:cs="Times New Roman"/>
          <w:szCs w:val="24"/>
        </w:rPr>
        <w:t xml:space="preserve">Senator Henson (English) </w:t>
      </w:r>
      <w:r w:rsidR="009C6173">
        <w:rPr>
          <w:rFonts w:ascii="Bookman Old Style" w:hAnsi="Bookman Old Style" w:cs="Times New Roman"/>
          <w:szCs w:val="24"/>
        </w:rPr>
        <w:t>suggested</w:t>
      </w:r>
      <w:r>
        <w:rPr>
          <w:rFonts w:ascii="Bookman Old Style" w:hAnsi="Bookman Old Style" w:cs="Times New Roman"/>
          <w:szCs w:val="24"/>
        </w:rPr>
        <w:t xml:space="preserve"> it should be a separate meeting but moved to change the word less to more.</w:t>
      </w:r>
    </w:p>
    <w:p w14:paraId="63883350" w14:textId="77777777" w:rsidR="00D56A95" w:rsidRDefault="00D56A95" w:rsidP="00872750">
      <w:pPr>
        <w:rPr>
          <w:rFonts w:ascii="Bookman Old Style" w:hAnsi="Bookman Old Style" w:cs="Times New Roman"/>
          <w:szCs w:val="24"/>
        </w:rPr>
      </w:pPr>
    </w:p>
    <w:p w14:paraId="7B2577E6" w14:textId="211D1F58" w:rsidR="00D56A95" w:rsidRDefault="00D56A95" w:rsidP="00872750">
      <w:pPr>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asked why 30 days was the choice.</w:t>
      </w:r>
    </w:p>
    <w:p w14:paraId="28495A62" w14:textId="77777777" w:rsidR="00D56A95" w:rsidRDefault="00D56A95" w:rsidP="00872750">
      <w:pPr>
        <w:rPr>
          <w:rFonts w:ascii="Bookman Old Style" w:hAnsi="Bookman Old Style" w:cs="Times New Roman"/>
          <w:szCs w:val="24"/>
        </w:rPr>
      </w:pPr>
    </w:p>
    <w:p w14:paraId="75484038" w14:textId="7ABB60B0" w:rsidR="00D56A95" w:rsidRDefault="00D56A95" w:rsidP="00872750">
      <w:pPr>
        <w:rPr>
          <w:rFonts w:ascii="Bookman Old Style" w:hAnsi="Bookman Old Style" w:cs="Times New Roman"/>
          <w:szCs w:val="24"/>
        </w:rPr>
      </w:pPr>
      <w:r>
        <w:rPr>
          <w:rFonts w:ascii="Bookman Old Style" w:hAnsi="Bookman Old Style" w:cs="Times New Roman"/>
          <w:szCs w:val="24"/>
        </w:rPr>
        <w:t>Chair Holyoke replied it was n</w:t>
      </w:r>
      <w:r w:rsidR="009C6173">
        <w:rPr>
          <w:rFonts w:ascii="Bookman Old Style" w:hAnsi="Bookman Old Style" w:cs="Times New Roman"/>
          <w:szCs w:val="24"/>
        </w:rPr>
        <w:t>ei</w:t>
      </w:r>
      <w:r>
        <w:rPr>
          <w:rFonts w:ascii="Bookman Old Style" w:hAnsi="Bookman Old Style" w:cs="Times New Roman"/>
          <w:szCs w:val="24"/>
        </w:rPr>
        <w:t>t</w:t>
      </w:r>
      <w:r w:rsidR="009C6173">
        <w:rPr>
          <w:rFonts w:ascii="Bookman Old Style" w:hAnsi="Bookman Old Style" w:cs="Times New Roman"/>
          <w:szCs w:val="24"/>
        </w:rPr>
        <w:t>her</w:t>
      </w:r>
      <w:r>
        <w:rPr>
          <w:rFonts w:ascii="Bookman Old Style" w:hAnsi="Bookman Old Style" w:cs="Times New Roman"/>
          <w:szCs w:val="24"/>
        </w:rPr>
        <w:t xml:space="preserve"> discussed </w:t>
      </w:r>
      <w:r w:rsidR="009C6173">
        <w:rPr>
          <w:rFonts w:ascii="Bookman Old Style" w:hAnsi="Bookman Old Style" w:cs="Times New Roman"/>
          <w:szCs w:val="24"/>
        </w:rPr>
        <w:t>n</w:t>
      </w:r>
      <w:r>
        <w:rPr>
          <w:rFonts w:ascii="Bookman Old Style" w:hAnsi="Bookman Old Style" w:cs="Times New Roman"/>
          <w:szCs w:val="24"/>
        </w:rPr>
        <w:t>or debated in the Executive Committee.</w:t>
      </w:r>
    </w:p>
    <w:p w14:paraId="63A4AA5A" w14:textId="77777777" w:rsidR="00D56A95" w:rsidRDefault="00D56A95" w:rsidP="00872750">
      <w:pPr>
        <w:rPr>
          <w:rFonts w:ascii="Bookman Old Style" w:hAnsi="Bookman Old Style" w:cs="Times New Roman"/>
          <w:szCs w:val="24"/>
        </w:rPr>
      </w:pPr>
    </w:p>
    <w:p w14:paraId="04CB5D33" w14:textId="54A461EE" w:rsidR="00D56A95" w:rsidRDefault="00627EFD" w:rsidP="00872750">
      <w:pPr>
        <w:rPr>
          <w:rFonts w:ascii="Bookman Old Style" w:hAnsi="Bookman Old Style" w:cs="Times New Roman"/>
          <w:szCs w:val="24"/>
        </w:rPr>
      </w:pPr>
      <w:r>
        <w:rPr>
          <w:rFonts w:ascii="Bookman Old Style" w:hAnsi="Bookman Old Style" w:cs="Times New Roman"/>
          <w:szCs w:val="24"/>
        </w:rPr>
        <w:t xml:space="preserve">Senator Der </w:t>
      </w:r>
      <w:proofErr w:type="spellStart"/>
      <w:r>
        <w:rPr>
          <w:rFonts w:ascii="Bookman Old Style" w:hAnsi="Bookman Old Style" w:cs="Times New Roman"/>
          <w:szCs w:val="24"/>
        </w:rPr>
        <w:t>Mugrdechian</w:t>
      </w:r>
      <w:proofErr w:type="spellEnd"/>
      <w:r>
        <w:rPr>
          <w:rFonts w:ascii="Bookman Old Style" w:hAnsi="Bookman Old Style" w:cs="Times New Roman"/>
          <w:szCs w:val="24"/>
        </w:rPr>
        <w:t xml:space="preserve"> (Armenian Studies) asked if it would be clearer to state within 30 days.</w:t>
      </w:r>
    </w:p>
    <w:p w14:paraId="414DDB73" w14:textId="77777777" w:rsidR="00627EFD" w:rsidRDefault="00627EFD" w:rsidP="00872750">
      <w:pPr>
        <w:rPr>
          <w:rFonts w:ascii="Bookman Old Style" w:hAnsi="Bookman Old Style" w:cs="Times New Roman"/>
          <w:szCs w:val="24"/>
        </w:rPr>
      </w:pPr>
    </w:p>
    <w:p w14:paraId="62E8AB82" w14:textId="24A740DC" w:rsidR="00627EFD" w:rsidRDefault="00032F93" w:rsidP="00872750">
      <w:pPr>
        <w:rPr>
          <w:rFonts w:ascii="Bookman Old Style" w:hAnsi="Bookman Old Style" w:cs="Times New Roman"/>
          <w:szCs w:val="24"/>
        </w:rPr>
      </w:pPr>
      <w:r>
        <w:rPr>
          <w:rFonts w:ascii="Bookman Old Style" w:hAnsi="Bookman Old Style" w:cs="Times New Roman"/>
          <w:szCs w:val="24"/>
        </w:rPr>
        <w:t>Senator Henson (English) withdrew the motion</w:t>
      </w:r>
      <w:r w:rsidR="00627EFD">
        <w:rPr>
          <w:rFonts w:ascii="Bookman Old Style" w:hAnsi="Bookman Old Style" w:cs="Times New Roman"/>
          <w:szCs w:val="24"/>
        </w:rPr>
        <w:t xml:space="preserve"> to change the </w:t>
      </w:r>
      <w:r>
        <w:rPr>
          <w:rFonts w:ascii="Bookman Old Style" w:hAnsi="Bookman Old Style" w:cs="Times New Roman"/>
          <w:szCs w:val="24"/>
        </w:rPr>
        <w:t>word less to more.</w:t>
      </w:r>
    </w:p>
    <w:p w14:paraId="493680DF" w14:textId="77777777" w:rsidR="00627EFD" w:rsidRDefault="00627EFD" w:rsidP="00872750">
      <w:pPr>
        <w:rPr>
          <w:rFonts w:ascii="Bookman Old Style" w:hAnsi="Bookman Old Style" w:cs="Times New Roman"/>
          <w:szCs w:val="24"/>
        </w:rPr>
      </w:pPr>
    </w:p>
    <w:p w14:paraId="4AFAB557" w14:textId="1E6FFD43" w:rsidR="00627EFD" w:rsidRDefault="00627EFD" w:rsidP="00872750">
      <w:pPr>
        <w:rPr>
          <w:rFonts w:ascii="Bookman Old Style" w:hAnsi="Bookman Old Style" w:cs="Times New Roman"/>
          <w:szCs w:val="24"/>
        </w:rPr>
      </w:pPr>
      <w:r>
        <w:rPr>
          <w:rFonts w:ascii="Bookman Old Style" w:hAnsi="Bookman Old Style" w:cs="Times New Roman"/>
          <w:szCs w:val="24"/>
        </w:rPr>
        <w:t xml:space="preserve">Senator Der </w:t>
      </w:r>
      <w:proofErr w:type="spellStart"/>
      <w:r>
        <w:rPr>
          <w:rFonts w:ascii="Bookman Old Style" w:hAnsi="Bookman Old Style" w:cs="Times New Roman"/>
          <w:szCs w:val="24"/>
        </w:rPr>
        <w:t>Mugrdechian</w:t>
      </w:r>
      <w:proofErr w:type="spellEnd"/>
      <w:r>
        <w:rPr>
          <w:rFonts w:ascii="Bookman Old Style" w:hAnsi="Bookman Old Style" w:cs="Times New Roman"/>
          <w:szCs w:val="24"/>
        </w:rPr>
        <w:t xml:space="preserve"> (Armenian Studies) moved to </w:t>
      </w:r>
      <w:r w:rsidR="00F97A0E">
        <w:rPr>
          <w:rFonts w:ascii="Bookman Old Style" w:hAnsi="Bookman Old Style" w:cs="Times New Roman"/>
          <w:szCs w:val="24"/>
        </w:rPr>
        <w:t>change text to</w:t>
      </w:r>
      <w:r>
        <w:rPr>
          <w:rFonts w:ascii="Bookman Old Style" w:hAnsi="Bookman Old Style" w:cs="Times New Roman"/>
          <w:szCs w:val="24"/>
        </w:rPr>
        <w:t xml:space="preserve"> “</w:t>
      </w:r>
      <w:r w:rsidR="00F97A0E">
        <w:rPr>
          <w:rFonts w:ascii="Bookman Old Style" w:hAnsi="Bookman Old Style" w:cs="Times New Roman"/>
          <w:szCs w:val="24"/>
        </w:rPr>
        <w:t>will be called within 30 days”.</w:t>
      </w:r>
    </w:p>
    <w:p w14:paraId="4B5404DC" w14:textId="77777777" w:rsidR="00726570" w:rsidRDefault="00726570" w:rsidP="00872750">
      <w:pPr>
        <w:rPr>
          <w:rFonts w:ascii="Bookman Old Style" w:hAnsi="Bookman Old Style" w:cs="Times New Roman"/>
          <w:szCs w:val="24"/>
        </w:rPr>
      </w:pPr>
    </w:p>
    <w:p w14:paraId="43769D57" w14:textId="331170F0" w:rsidR="00F97A0E" w:rsidRDefault="00F97A0E"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Tawfik</w:t>
      </w:r>
      <w:proofErr w:type="spellEnd"/>
      <w:r>
        <w:rPr>
          <w:rFonts w:ascii="Bookman Old Style" w:hAnsi="Bookman Old Style" w:cs="Times New Roman"/>
          <w:szCs w:val="24"/>
        </w:rPr>
        <w:t xml:space="preserve"> (Civil and </w:t>
      </w:r>
      <w:proofErr w:type="spellStart"/>
      <w:r>
        <w:rPr>
          <w:rFonts w:ascii="Bookman Old Style" w:hAnsi="Bookman Old Style" w:cs="Times New Roman"/>
          <w:szCs w:val="24"/>
        </w:rPr>
        <w:t>Geomatics</w:t>
      </w:r>
      <w:proofErr w:type="spellEnd"/>
      <w:r>
        <w:rPr>
          <w:rFonts w:ascii="Bookman Old Style" w:hAnsi="Bookman Old Style" w:cs="Times New Roman"/>
          <w:szCs w:val="24"/>
        </w:rPr>
        <w:t xml:space="preserve"> Engineering) noted the term instructional days </w:t>
      </w:r>
      <w:r w:rsidR="00100C0A">
        <w:rPr>
          <w:rFonts w:ascii="Bookman Old Style" w:hAnsi="Bookman Old Style" w:cs="Times New Roman"/>
          <w:szCs w:val="24"/>
        </w:rPr>
        <w:t>might</w:t>
      </w:r>
      <w:r>
        <w:rPr>
          <w:rFonts w:ascii="Bookman Old Style" w:hAnsi="Bookman Old Style" w:cs="Times New Roman"/>
          <w:szCs w:val="24"/>
        </w:rPr>
        <w:t xml:space="preserve"> be needed if this were to occur at the end of a semester, otherwise the senate would need to meet during the summer.</w:t>
      </w:r>
    </w:p>
    <w:p w14:paraId="0E696B37" w14:textId="07FFC61D" w:rsidR="00726570" w:rsidRDefault="00100C0A" w:rsidP="00100C0A">
      <w:pPr>
        <w:tabs>
          <w:tab w:val="left" w:pos="1210"/>
        </w:tabs>
        <w:rPr>
          <w:rFonts w:ascii="Bookman Old Style" w:hAnsi="Bookman Old Style" w:cs="Times New Roman"/>
          <w:szCs w:val="24"/>
        </w:rPr>
      </w:pPr>
      <w:r>
        <w:rPr>
          <w:rFonts w:ascii="Bookman Old Style" w:hAnsi="Bookman Old Style" w:cs="Times New Roman"/>
          <w:szCs w:val="24"/>
        </w:rPr>
        <w:tab/>
      </w:r>
    </w:p>
    <w:p w14:paraId="540D1420" w14:textId="425EE4A8" w:rsidR="00F97A0E" w:rsidRDefault="00100C0A" w:rsidP="00872750">
      <w:pPr>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Universtiywide</w:t>
      </w:r>
      <w:proofErr w:type="spellEnd"/>
      <w:r>
        <w:rPr>
          <w:rFonts w:ascii="Bookman Old Style" w:hAnsi="Bookman Old Style" w:cs="Times New Roman"/>
          <w:szCs w:val="24"/>
        </w:rPr>
        <w:t>) suggested not having a special meeting but keeping it in a regular senate meeting.</w:t>
      </w:r>
    </w:p>
    <w:p w14:paraId="3F267B8F" w14:textId="77777777" w:rsidR="00100C0A" w:rsidRDefault="00100C0A" w:rsidP="00872750">
      <w:pPr>
        <w:rPr>
          <w:rFonts w:ascii="Bookman Old Style" w:hAnsi="Bookman Old Style" w:cs="Times New Roman"/>
          <w:szCs w:val="24"/>
        </w:rPr>
      </w:pPr>
    </w:p>
    <w:p w14:paraId="4D76D45A" w14:textId="07E0E5AC" w:rsidR="00100C0A" w:rsidRDefault="00100C0A"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suggested using the next </w:t>
      </w:r>
      <w:r w:rsidR="009C6173">
        <w:rPr>
          <w:rFonts w:ascii="Bookman Old Style" w:hAnsi="Bookman Old Style" w:cs="Times New Roman"/>
          <w:szCs w:val="24"/>
        </w:rPr>
        <w:t xml:space="preserve">regular </w:t>
      </w:r>
      <w:r>
        <w:rPr>
          <w:rFonts w:ascii="Bookman Old Style" w:hAnsi="Bookman Old Style" w:cs="Times New Roman"/>
          <w:szCs w:val="24"/>
        </w:rPr>
        <w:t xml:space="preserve">senate meeting </w:t>
      </w:r>
      <w:r w:rsidR="009C6173">
        <w:rPr>
          <w:rFonts w:ascii="Bookman Old Style" w:hAnsi="Bookman Old Style" w:cs="Times New Roman"/>
          <w:szCs w:val="24"/>
        </w:rPr>
        <w:t>would make</w:t>
      </w:r>
      <w:r>
        <w:rPr>
          <w:rFonts w:ascii="Bookman Old Style" w:hAnsi="Bookman Old Style" w:cs="Times New Roman"/>
          <w:szCs w:val="24"/>
        </w:rPr>
        <w:t xml:space="preserve"> certain no unusual meeting times are chosen and attendance is viable.</w:t>
      </w:r>
    </w:p>
    <w:p w14:paraId="637E7245" w14:textId="77777777" w:rsidR="00100C0A" w:rsidRDefault="00100C0A" w:rsidP="00872750">
      <w:pPr>
        <w:rPr>
          <w:rFonts w:ascii="Bookman Old Style" w:hAnsi="Bookman Old Style" w:cs="Times New Roman"/>
          <w:szCs w:val="24"/>
        </w:rPr>
      </w:pPr>
    </w:p>
    <w:p w14:paraId="6C6F4DF5" w14:textId="023F19C4" w:rsidR="00100C0A" w:rsidRDefault="00100C0A" w:rsidP="00872750">
      <w:pPr>
        <w:rPr>
          <w:rFonts w:ascii="Bookman Old Style" w:hAnsi="Bookman Old Style" w:cs="Times New Roman"/>
          <w:szCs w:val="24"/>
        </w:rPr>
      </w:pPr>
      <w:r>
        <w:rPr>
          <w:rFonts w:ascii="Bookman Old Style" w:hAnsi="Bookman Old Style" w:cs="Times New Roman"/>
          <w:szCs w:val="24"/>
        </w:rPr>
        <w:t>Senator Karr (Music) suggested the time until the meeting should be less because it is an extraordinary situation.</w:t>
      </w:r>
    </w:p>
    <w:p w14:paraId="0C06F704" w14:textId="77777777" w:rsidR="00100C0A" w:rsidRDefault="00100C0A" w:rsidP="00872750">
      <w:pPr>
        <w:rPr>
          <w:rFonts w:ascii="Bookman Old Style" w:hAnsi="Bookman Old Style" w:cs="Times New Roman"/>
          <w:szCs w:val="24"/>
        </w:rPr>
      </w:pPr>
    </w:p>
    <w:p w14:paraId="49CC285A" w14:textId="1AD04482" w:rsidR="00100C0A" w:rsidRDefault="00100C0A" w:rsidP="00872750">
      <w:pPr>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noted consultation days and final exam days are not instructional days.</w:t>
      </w:r>
    </w:p>
    <w:p w14:paraId="43B53C1F" w14:textId="77777777" w:rsidR="00100C0A" w:rsidRDefault="00100C0A" w:rsidP="00872750">
      <w:pPr>
        <w:rPr>
          <w:rFonts w:ascii="Bookman Old Style" w:hAnsi="Bookman Old Style" w:cs="Times New Roman"/>
          <w:szCs w:val="24"/>
        </w:rPr>
      </w:pPr>
    </w:p>
    <w:p w14:paraId="21506EBD" w14:textId="76B23624" w:rsidR="001730F3" w:rsidRDefault="001730F3" w:rsidP="001730F3">
      <w:pPr>
        <w:rPr>
          <w:rFonts w:ascii="Bookman Old Style" w:hAnsi="Bookman Old Style" w:cs="Times New Roman"/>
          <w:szCs w:val="24"/>
        </w:rPr>
      </w:pPr>
      <w:r>
        <w:rPr>
          <w:rFonts w:ascii="Bookman Old Style" w:hAnsi="Bookman Old Style" w:cs="Times New Roman"/>
          <w:szCs w:val="24"/>
        </w:rPr>
        <w:t xml:space="preserve">Secondary motion to amend the motion failed. 1 abstention. </w:t>
      </w:r>
    </w:p>
    <w:p w14:paraId="3CA0EFC0" w14:textId="77777777" w:rsidR="00F008E9" w:rsidRDefault="00F008E9" w:rsidP="00872750">
      <w:pPr>
        <w:rPr>
          <w:rFonts w:ascii="Bookman Old Style" w:hAnsi="Bookman Old Style" w:cs="Times New Roman"/>
          <w:szCs w:val="24"/>
        </w:rPr>
      </w:pPr>
    </w:p>
    <w:p w14:paraId="051A7058" w14:textId="77777777" w:rsidR="00F008E9" w:rsidRDefault="00F008E9" w:rsidP="00872750">
      <w:pPr>
        <w:rPr>
          <w:rFonts w:ascii="Bookman Old Style" w:hAnsi="Bookman Old Style" w:cs="Times New Roman"/>
          <w:szCs w:val="24"/>
        </w:rPr>
      </w:pPr>
    </w:p>
    <w:p w14:paraId="51A5C067" w14:textId="69343126"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 xml:space="preserve">The </w:t>
      </w:r>
      <w:r w:rsidR="003A2A7A" w:rsidRPr="00263195">
        <w:rPr>
          <w:rFonts w:ascii="Bookman Old Style" w:hAnsi="Bookman Old Style" w:cs="Times New Roman"/>
          <w:szCs w:val="24"/>
        </w:rPr>
        <w:t>Academic Senate adjourned at 5:</w:t>
      </w:r>
      <w:r w:rsidR="00D33594">
        <w:rPr>
          <w:rFonts w:ascii="Bookman Old Style" w:hAnsi="Bookman Old Style" w:cs="Times New Roman"/>
          <w:szCs w:val="24"/>
        </w:rPr>
        <w:t>16</w:t>
      </w:r>
      <w:r w:rsidR="0017617F">
        <w:rPr>
          <w:rFonts w:ascii="Bookman Old Style" w:hAnsi="Bookman Old Style" w:cs="Times New Roman"/>
          <w:szCs w:val="24"/>
        </w:rPr>
        <w:t xml:space="preserve">pm. </w:t>
      </w:r>
      <w:r w:rsidRPr="00263195">
        <w:rPr>
          <w:rFonts w:ascii="Bookman Old Style" w:hAnsi="Bookman Old Style" w:cs="Times New Roman"/>
          <w:szCs w:val="24"/>
        </w:rPr>
        <w:t>The next meeting of the Academic</w:t>
      </w:r>
      <w:r w:rsidR="00C5440B" w:rsidRPr="00263195">
        <w:rPr>
          <w:rFonts w:ascii="Bookman Old Style" w:hAnsi="Bookman Old Style" w:cs="Times New Roman"/>
          <w:szCs w:val="24"/>
        </w:rPr>
        <w:t xml:space="preserve"> Senate will be on Monday, </w:t>
      </w:r>
      <w:r w:rsidR="00D33594">
        <w:rPr>
          <w:rFonts w:ascii="Bookman Old Style" w:hAnsi="Bookman Old Style" w:cs="Times New Roman"/>
          <w:szCs w:val="24"/>
        </w:rPr>
        <w:t>November 20</w:t>
      </w:r>
      <w:r w:rsidRPr="00263195">
        <w:rPr>
          <w:rFonts w:ascii="Bookman Old Style" w:hAnsi="Bookman Old Style" w:cs="Times New Roman"/>
          <w:szCs w:val="24"/>
        </w:rPr>
        <w:t>, 2017.</w:t>
      </w:r>
    </w:p>
    <w:p w14:paraId="5ED30595" w14:textId="77777777" w:rsidR="00872750" w:rsidRPr="00263195" w:rsidRDefault="00872750" w:rsidP="00872750">
      <w:pPr>
        <w:rPr>
          <w:rFonts w:ascii="Bookman Old Style" w:hAnsi="Bookman Old Style" w:cs="Times New Roman"/>
          <w:szCs w:val="24"/>
        </w:rPr>
      </w:pPr>
    </w:p>
    <w:p w14:paraId="608A20FC" w14:textId="77777777"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Submitted by</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Approved by</w:t>
      </w:r>
    </w:p>
    <w:p w14:paraId="2E20470E" w14:textId="116E979C"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 xml:space="preserve">Paula </w:t>
      </w:r>
      <w:proofErr w:type="spellStart"/>
      <w:r w:rsidRPr="00263195">
        <w:rPr>
          <w:rFonts w:ascii="Bookman Old Style" w:hAnsi="Bookman Old Style" w:cs="Times New Roman"/>
          <w:szCs w:val="24"/>
        </w:rPr>
        <w:t>Durette</w:t>
      </w:r>
      <w:proofErr w:type="spellEnd"/>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Thomas Holyoke</w:t>
      </w:r>
    </w:p>
    <w:p w14:paraId="27529FF5" w14:textId="77777777" w:rsidR="00872750" w:rsidRPr="00263195" w:rsidRDefault="00872750" w:rsidP="00872750">
      <w:pPr>
        <w:tabs>
          <w:tab w:val="left" w:pos="0"/>
        </w:tabs>
        <w:rPr>
          <w:rFonts w:ascii="Bookman Old Style" w:hAnsi="Bookman Old Style" w:cs="Times New Roman"/>
          <w:szCs w:val="24"/>
        </w:rPr>
      </w:pPr>
      <w:r w:rsidRPr="00263195">
        <w:rPr>
          <w:rFonts w:ascii="Bookman Old Style" w:hAnsi="Bookman Old Style" w:cs="Times New Roman"/>
          <w:szCs w:val="24"/>
        </w:rPr>
        <w:t>Vice Chair</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proofErr w:type="spellStart"/>
      <w:r w:rsidRPr="00263195">
        <w:rPr>
          <w:rFonts w:ascii="Bookman Old Style" w:hAnsi="Bookman Old Style" w:cs="Times New Roman"/>
          <w:szCs w:val="24"/>
        </w:rPr>
        <w:t>Chair</w:t>
      </w:r>
      <w:proofErr w:type="spellEnd"/>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p>
    <w:p w14:paraId="27CF3280" w14:textId="2F8BF117" w:rsidR="00872750" w:rsidRPr="00263195" w:rsidRDefault="00872750" w:rsidP="00872750">
      <w:pPr>
        <w:tabs>
          <w:tab w:val="left" w:pos="0"/>
        </w:tabs>
        <w:jc w:val="both"/>
        <w:rPr>
          <w:rFonts w:ascii="Bookman Old Style" w:hAnsi="Bookman Old Style" w:cs="Times New Roman"/>
          <w:szCs w:val="24"/>
        </w:rPr>
      </w:pPr>
      <w:r w:rsidRPr="00263195">
        <w:rPr>
          <w:rFonts w:ascii="Bookman Old Style" w:hAnsi="Bookman Old Style" w:cs="Times New Roman"/>
          <w:szCs w:val="24"/>
        </w:rPr>
        <w:t>Academic Senate</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00C71230">
        <w:rPr>
          <w:rFonts w:ascii="Bookman Old Style" w:hAnsi="Bookman Old Style" w:cs="Times New Roman"/>
          <w:szCs w:val="24"/>
        </w:rPr>
        <w:tab/>
      </w:r>
      <w:r w:rsidRPr="00263195">
        <w:rPr>
          <w:rFonts w:ascii="Bookman Old Style" w:hAnsi="Bookman Old Style" w:cs="Times New Roman"/>
          <w:szCs w:val="24"/>
        </w:rPr>
        <w:t>Academic Senate</w:t>
      </w:r>
      <w:r w:rsidRPr="00263195">
        <w:rPr>
          <w:rFonts w:ascii="Bookman Old Style" w:hAnsi="Bookman Old Style" w:cs="Times New Roman"/>
          <w:szCs w:val="24"/>
        </w:rPr>
        <w:tab/>
      </w:r>
    </w:p>
    <w:p w14:paraId="478914ED" w14:textId="77777777" w:rsidR="00B85684" w:rsidRPr="00B754C6" w:rsidRDefault="00B85684" w:rsidP="00B754C6">
      <w:pPr>
        <w:spacing w:after="160" w:line="259" w:lineRule="auto"/>
        <w:rPr>
          <w:rFonts w:ascii="Bookman Old Style" w:hAnsi="Bookman Old Style" w:cs="Times New Roman"/>
          <w:szCs w:val="24"/>
        </w:rPr>
      </w:pPr>
    </w:p>
    <w:p w14:paraId="75487699" w14:textId="77777777" w:rsidR="00B85684" w:rsidRDefault="00B85684" w:rsidP="008E5E0E">
      <w:pPr>
        <w:pStyle w:val="ListParagraph"/>
        <w:spacing w:after="160" w:line="259" w:lineRule="auto"/>
        <w:rPr>
          <w:rFonts w:ascii="Bookman Old Style" w:hAnsi="Bookman Old Style" w:cs="Times New Roman"/>
          <w:szCs w:val="24"/>
        </w:rPr>
      </w:pPr>
    </w:p>
    <w:p w14:paraId="4647EFE8" w14:textId="77777777" w:rsidR="005C2328" w:rsidRDefault="005C2328" w:rsidP="008E5E0E">
      <w:pPr>
        <w:pStyle w:val="ListParagraph"/>
        <w:spacing w:after="160" w:line="259" w:lineRule="auto"/>
        <w:rPr>
          <w:rFonts w:ascii="Bookman Old Style" w:hAnsi="Bookman Old Style" w:cs="Times New Roman"/>
          <w:szCs w:val="24"/>
        </w:rPr>
      </w:pPr>
    </w:p>
    <w:p w14:paraId="6654DF69" w14:textId="77777777" w:rsidR="00EB46BE" w:rsidRPr="00263195" w:rsidRDefault="00EB46BE">
      <w:pPr>
        <w:rPr>
          <w:rFonts w:ascii="Bookman Old Style" w:hAnsi="Bookman Old Style" w:cs="Times New Roman"/>
          <w:szCs w:val="24"/>
        </w:rPr>
      </w:pPr>
    </w:p>
    <w:sectPr w:rsidR="00EB46BE" w:rsidRPr="00263195" w:rsidSect="00AC1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AD9CB" w14:textId="77777777" w:rsidR="00AC1E68" w:rsidRDefault="00AC1E68" w:rsidP="00AC1E68">
      <w:pPr>
        <w:spacing w:line="240" w:lineRule="auto"/>
      </w:pPr>
      <w:r>
        <w:separator/>
      </w:r>
    </w:p>
  </w:endnote>
  <w:endnote w:type="continuationSeparator" w:id="0">
    <w:p w14:paraId="03589335" w14:textId="77777777" w:rsidR="00AC1E68" w:rsidRDefault="00AC1E68" w:rsidP="00AC1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F8C4" w14:textId="77777777" w:rsidR="00AC1E68" w:rsidRDefault="00AC1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C98B" w14:textId="77777777" w:rsidR="00AC1E68" w:rsidRDefault="00AC1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813B" w14:textId="77777777" w:rsidR="00AC1E68" w:rsidRDefault="00AC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8378" w14:textId="77777777" w:rsidR="00AC1E68" w:rsidRDefault="00AC1E68" w:rsidP="00AC1E68">
      <w:pPr>
        <w:spacing w:line="240" w:lineRule="auto"/>
      </w:pPr>
      <w:r>
        <w:separator/>
      </w:r>
    </w:p>
  </w:footnote>
  <w:footnote w:type="continuationSeparator" w:id="0">
    <w:p w14:paraId="33DBF7D1" w14:textId="77777777" w:rsidR="00AC1E68" w:rsidRDefault="00AC1E68" w:rsidP="00AC1E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9015" w14:textId="77777777" w:rsidR="00AC1E68" w:rsidRDefault="00AC1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rPr>
        <w:rFonts w:ascii="Bookman Old Style" w:hAnsi="Bookman Old Style"/>
      </w:rPr>
      <w:id w:val="370651118"/>
      <w:docPartObj>
        <w:docPartGallery w:val="Page Numbers (Top of Page)"/>
        <w:docPartUnique/>
      </w:docPartObj>
    </w:sdtPr>
    <w:sdtEndPr>
      <w:rPr>
        <w:noProof/>
      </w:rPr>
    </w:sdtEndPr>
    <w:sdtContent>
      <w:p w14:paraId="00E7C07F" w14:textId="1143296B" w:rsidR="00AC1E68" w:rsidRPr="00AC1E68" w:rsidRDefault="00AC1E68">
        <w:pPr>
          <w:pStyle w:val="Header"/>
          <w:jc w:val="right"/>
          <w:rPr>
            <w:rFonts w:ascii="Bookman Old Style" w:hAnsi="Bookman Old Style"/>
          </w:rPr>
        </w:pPr>
        <w:r w:rsidRPr="00AC1E68">
          <w:rPr>
            <w:rFonts w:ascii="Bookman Old Style" w:hAnsi="Bookman Old Style"/>
          </w:rPr>
          <w:t>Academic Senate Meeting</w:t>
        </w:r>
      </w:p>
      <w:p w14:paraId="742962A4" w14:textId="55D07C96" w:rsidR="00AC1E68" w:rsidRPr="00AC1E68" w:rsidRDefault="00AC1E68">
        <w:pPr>
          <w:pStyle w:val="Header"/>
          <w:jc w:val="right"/>
          <w:rPr>
            <w:rFonts w:ascii="Bookman Old Style" w:hAnsi="Bookman Old Style"/>
          </w:rPr>
        </w:pPr>
        <w:r w:rsidRPr="00AC1E68">
          <w:rPr>
            <w:rFonts w:ascii="Bookman Old Style" w:hAnsi="Bookman Old Style"/>
          </w:rPr>
          <w:t>November 6, 2017</w:t>
        </w:r>
      </w:p>
      <w:p w14:paraId="2A68B516" w14:textId="72BA1CC5" w:rsidR="00AC1E68" w:rsidRPr="00AC1E68" w:rsidRDefault="00AC1E68">
        <w:pPr>
          <w:pStyle w:val="Header"/>
          <w:jc w:val="right"/>
          <w:rPr>
            <w:rFonts w:ascii="Bookman Old Style" w:hAnsi="Bookman Old Style"/>
          </w:rPr>
        </w:pPr>
        <w:r w:rsidRPr="00AC1E68">
          <w:rPr>
            <w:rFonts w:ascii="Bookman Old Style" w:hAnsi="Bookman Old Style"/>
          </w:rPr>
          <w:t xml:space="preserve">Page </w:t>
        </w:r>
        <w:r w:rsidRPr="00AC1E68">
          <w:rPr>
            <w:rFonts w:ascii="Bookman Old Style" w:hAnsi="Bookman Old Style"/>
          </w:rPr>
          <w:fldChar w:fldCharType="begin"/>
        </w:r>
        <w:r w:rsidRPr="00AC1E68">
          <w:rPr>
            <w:rFonts w:ascii="Bookman Old Style" w:hAnsi="Bookman Old Style"/>
          </w:rPr>
          <w:instrText xml:space="preserve"> PAGE   \* MERGEFORMAT </w:instrText>
        </w:r>
        <w:r w:rsidRPr="00AC1E68">
          <w:rPr>
            <w:rFonts w:ascii="Bookman Old Style" w:hAnsi="Bookman Old Style"/>
          </w:rPr>
          <w:fldChar w:fldCharType="separate"/>
        </w:r>
        <w:r>
          <w:rPr>
            <w:rFonts w:ascii="Bookman Old Style" w:hAnsi="Bookman Old Style"/>
            <w:noProof/>
          </w:rPr>
          <w:t>2</w:t>
        </w:r>
        <w:r w:rsidRPr="00AC1E68">
          <w:rPr>
            <w:rFonts w:ascii="Bookman Old Style" w:hAnsi="Bookman Old Style"/>
            <w:noProof/>
          </w:rPr>
          <w:fldChar w:fldCharType="end"/>
        </w:r>
      </w:p>
    </w:sdtContent>
  </w:sdt>
  <w:p w14:paraId="3D25B62E" w14:textId="77777777" w:rsidR="00AC1E68" w:rsidRDefault="00AC1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46D7" w14:textId="77777777" w:rsidR="00AC1E68" w:rsidRDefault="00AC1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C54"/>
    <w:multiLevelType w:val="hybridMultilevel"/>
    <w:tmpl w:val="317CE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2C16B8"/>
    <w:multiLevelType w:val="hybridMultilevel"/>
    <w:tmpl w:val="8C0C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D6EE7"/>
    <w:multiLevelType w:val="hybridMultilevel"/>
    <w:tmpl w:val="327401BE"/>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72C11"/>
    <w:multiLevelType w:val="hybridMultilevel"/>
    <w:tmpl w:val="1484843A"/>
    <w:lvl w:ilvl="0" w:tplc="1C82083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01049"/>
    <w:rsid w:val="0000202E"/>
    <w:rsid w:val="00006291"/>
    <w:rsid w:val="00013E6B"/>
    <w:rsid w:val="00021B60"/>
    <w:rsid w:val="00032F93"/>
    <w:rsid w:val="000354AD"/>
    <w:rsid w:val="000365B7"/>
    <w:rsid w:val="00043856"/>
    <w:rsid w:val="000475B2"/>
    <w:rsid w:val="00066B1D"/>
    <w:rsid w:val="00067E76"/>
    <w:rsid w:val="000B35BC"/>
    <w:rsid w:val="000C1083"/>
    <w:rsid w:val="000C7187"/>
    <w:rsid w:val="000D4A9D"/>
    <w:rsid w:val="000D7FC9"/>
    <w:rsid w:val="000E63C9"/>
    <w:rsid w:val="001000A1"/>
    <w:rsid w:val="00100C0A"/>
    <w:rsid w:val="00107255"/>
    <w:rsid w:val="00124AC3"/>
    <w:rsid w:val="001337FF"/>
    <w:rsid w:val="00134600"/>
    <w:rsid w:val="00134631"/>
    <w:rsid w:val="001351B2"/>
    <w:rsid w:val="001730F3"/>
    <w:rsid w:val="0017617F"/>
    <w:rsid w:val="00180A37"/>
    <w:rsid w:val="001821DE"/>
    <w:rsid w:val="00186D7E"/>
    <w:rsid w:val="001920A6"/>
    <w:rsid w:val="001A6E22"/>
    <w:rsid w:val="001B38EF"/>
    <w:rsid w:val="001B4183"/>
    <w:rsid w:val="001B5149"/>
    <w:rsid w:val="001D3ECD"/>
    <w:rsid w:val="001D698D"/>
    <w:rsid w:val="001E1D0A"/>
    <w:rsid w:val="001F10E9"/>
    <w:rsid w:val="001F175B"/>
    <w:rsid w:val="001F61ED"/>
    <w:rsid w:val="001F6B43"/>
    <w:rsid w:val="00201830"/>
    <w:rsid w:val="00214FC7"/>
    <w:rsid w:val="00220AF4"/>
    <w:rsid w:val="002372D9"/>
    <w:rsid w:val="002412E0"/>
    <w:rsid w:val="0024378E"/>
    <w:rsid w:val="002617AF"/>
    <w:rsid w:val="00263195"/>
    <w:rsid w:val="00270EBB"/>
    <w:rsid w:val="00271FA1"/>
    <w:rsid w:val="00275B6A"/>
    <w:rsid w:val="002811FF"/>
    <w:rsid w:val="00293008"/>
    <w:rsid w:val="002B1722"/>
    <w:rsid w:val="002C0070"/>
    <w:rsid w:val="002C168F"/>
    <w:rsid w:val="002C68E2"/>
    <w:rsid w:val="002C796F"/>
    <w:rsid w:val="002D506D"/>
    <w:rsid w:val="002F1A24"/>
    <w:rsid w:val="002F4503"/>
    <w:rsid w:val="00300744"/>
    <w:rsid w:val="003428FB"/>
    <w:rsid w:val="00343138"/>
    <w:rsid w:val="00355585"/>
    <w:rsid w:val="00357A4D"/>
    <w:rsid w:val="00377032"/>
    <w:rsid w:val="00382B56"/>
    <w:rsid w:val="003846A9"/>
    <w:rsid w:val="003900A9"/>
    <w:rsid w:val="00392EC7"/>
    <w:rsid w:val="003A0526"/>
    <w:rsid w:val="003A1C10"/>
    <w:rsid w:val="003A2304"/>
    <w:rsid w:val="003A2A7A"/>
    <w:rsid w:val="003D0D88"/>
    <w:rsid w:val="003E12E9"/>
    <w:rsid w:val="003E3CF1"/>
    <w:rsid w:val="00403D7B"/>
    <w:rsid w:val="00406182"/>
    <w:rsid w:val="0042008C"/>
    <w:rsid w:val="00437CEA"/>
    <w:rsid w:val="004465D5"/>
    <w:rsid w:val="004629A3"/>
    <w:rsid w:val="00462CD3"/>
    <w:rsid w:val="004732C4"/>
    <w:rsid w:val="004733BB"/>
    <w:rsid w:val="00481288"/>
    <w:rsid w:val="00486F2A"/>
    <w:rsid w:val="00496C5A"/>
    <w:rsid w:val="004B0C7B"/>
    <w:rsid w:val="004C5D9E"/>
    <w:rsid w:val="004E324C"/>
    <w:rsid w:val="004E68FE"/>
    <w:rsid w:val="004F65F5"/>
    <w:rsid w:val="00504366"/>
    <w:rsid w:val="00505E65"/>
    <w:rsid w:val="0050603B"/>
    <w:rsid w:val="00510A84"/>
    <w:rsid w:val="00516AD5"/>
    <w:rsid w:val="0052383C"/>
    <w:rsid w:val="0052581C"/>
    <w:rsid w:val="00526D43"/>
    <w:rsid w:val="00533C65"/>
    <w:rsid w:val="005379A8"/>
    <w:rsid w:val="00540FF9"/>
    <w:rsid w:val="00542464"/>
    <w:rsid w:val="00544505"/>
    <w:rsid w:val="005510A8"/>
    <w:rsid w:val="00556FA7"/>
    <w:rsid w:val="0057399C"/>
    <w:rsid w:val="0059196C"/>
    <w:rsid w:val="005926F9"/>
    <w:rsid w:val="00595484"/>
    <w:rsid w:val="005A1089"/>
    <w:rsid w:val="005A1378"/>
    <w:rsid w:val="005C2328"/>
    <w:rsid w:val="005F20D9"/>
    <w:rsid w:val="0060109D"/>
    <w:rsid w:val="00601F04"/>
    <w:rsid w:val="006061D7"/>
    <w:rsid w:val="006078F1"/>
    <w:rsid w:val="00612833"/>
    <w:rsid w:val="006164B2"/>
    <w:rsid w:val="00620BFE"/>
    <w:rsid w:val="0062710B"/>
    <w:rsid w:val="00627EFD"/>
    <w:rsid w:val="00631715"/>
    <w:rsid w:val="00636A99"/>
    <w:rsid w:val="00641E81"/>
    <w:rsid w:val="0064237A"/>
    <w:rsid w:val="006442BE"/>
    <w:rsid w:val="00645A23"/>
    <w:rsid w:val="00647424"/>
    <w:rsid w:val="00650C42"/>
    <w:rsid w:val="00655664"/>
    <w:rsid w:val="00655C5B"/>
    <w:rsid w:val="006753CF"/>
    <w:rsid w:val="00685975"/>
    <w:rsid w:val="00693640"/>
    <w:rsid w:val="00697C8B"/>
    <w:rsid w:val="006A26C7"/>
    <w:rsid w:val="006A2D96"/>
    <w:rsid w:val="006A449A"/>
    <w:rsid w:val="006C2015"/>
    <w:rsid w:val="006E2A6B"/>
    <w:rsid w:val="006F11F8"/>
    <w:rsid w:val="00702CEF"/>
    <w:rsid w:val="00712488"/>
    <w:rsid w:val="00724BA6"/>
    <w:rsid w:val="00726570"/>
    <w:rsid w:val="0072709C"/>
    <w:rsid w:val="00727B8B"/>
    <w:rsid w:val="00732B22"/>
    <w:rsid w:val="00732F97"/>
    <w:rsid w:val="007404D1"/>
    <w:rsid w:val="00740D14"/>
    <w:rsid w:val="007506BF"/>
    <w:rsid w:val="00773524"/>
    <w:rsid w:val="00773C86"/>
    <w:rsid w:val="00773F96"/>
    <w:rsid w:val="00777DB4"/>
    <w:rsid w:val="00783842"/>
    <w:rsid w:val="0078799E"/>
    <w:rsid w:val="00790EA1"/>
    <w:rsid w:val="007A0716"/>
    <w:rsid w:val="007A57B9"/>
    <w:rsid w:val="007B439F"/>
    <w:rsid w:val="007B7BC0"/>
    <w:rsid w:val="007E4D19"/>
    <w:rsid w:val="00804BDF"/>
    <w:rsid w:val="00836039"/>
    <w:rsid w:val="008404DD"/>
    <w:rsid w:val="00850FFD"/>
    <w:rsid w:val="008618B2"/>
    <w:rsid w:val="00866DC2"/>
    <w:rsid w:val="008705D1"/>
    <w:rsid w:val="00872750"/>
    <w:rsid w:val="00895565"/>
    <w:rsid w:val="00897C98"/>
    <w:rsid w:val="008A05D1"/>
    <w:rsid w:val="008A17BB"/>
    <w:rsid w:val="008A2251"/>
    <w:rsid w:val="008A245C"/>
    <w:rsid w:val="008A45CC"/>
    <w:rsid w:val="008B12F3"/>
    <w:rsid w:val="008D1D9B"/>
    <w:rsid w:val="008D3579"/>
    <w:rsid w:val="008D62EB"/>
    <w:rsid w:val="008D6DCE"/>
    <w:rsid w:val="008E5E0E"/>
    <w:rsid w:val="008E69DC"/>
    <w:rsid w:val="00902F04"/>
    <w:rsid w:val="009108BF"/>
    <w:rsid w:val="00913258"/>
    <w:rsid w:val="00932C96"/>
    <w:rsid w:val="009338BE"/>
    <w:rsid w:val="00936267"/>
    <w:rsid w:val="00936CC1"/>
    <w:rsid w:val="009379E4"/>
    <w:rsid w:val="00942615"/>
    <w:rsid w:val="009440ED"/>
    <w:rsid w:val="0094449B"/>
    <w:rsid w:val="009500F1"/>
    <w:rsid w:val="00952997"/>
    <w:rsid w:val="00962F8A"/>
    <w:rsid w:val="009822FB"/>
    <w:rsid w:val="009922C5"/>
    <w:rsid w:val="009932C7"/>
    <w:rsid w:val="00995093"/>
    <w:rsid w:val="009B0508"/>
    <w:rsid w:val="009B6783"/>
    <w:rsid w:val="009B74E6"/>
    <w:rsid w:val="009C25DC"/>
    <w:rsid w:val="009C6173"/>
    <w:rsid w:val="009C6627"/>
    <w:rsid w:val="009E2421"/>
    <w:rsid w:val="00A01DE3"/>
    <w:rsid w:val="00A0470D"/>
    <w:rsid w:val="00A10814"/>
    <w:rsid w:val="00A27168"/>
    <w:rsid w:val="00A37307"/>
    <w:rsid w:val="00A37CFC"/>
    <w:rsid w:val="00A524AB"/>
    <w:rsid w:val="00A72446"/>
    <w:rsid w:val="00A778B4"/>
    <w:rsid w:val="00A94513"/>
    <w:rsid w:val="00AA6977"/>
    <w:rsid w:val="00AB2C86"/>
    <w:rsid w:val="00AB6438"/>
    <w:rsid w:val="00AC064C"/>
    <w:rsid w:val="00AC10FA"/>
    <w:rsid w:val="00AC1D13"/>
    <w:rsid w:val="00AC1E68"/>
    <w:rsid w:val="00AC2F11"/>
    <w:rsid w:val="00AD7055"/>
    <w:rsid w:val="00AD7F90"/>
    <w:rsid w:val="00AF097E"/>
    <w:rsid w:val="00B079FC"/>
    <w:rsid w:val="00B214EE"/>
    <w:rsid w:val="00B326D6"/>
    <w:rsid w:val="00B35E57"/>
    <w:rsid w:val="00B36381"/>
    <w:rsid w:val="00B47469"/>
    <w:rsid w:val="00B54B2A"/>
    <w:rsid w:val="00B704EB"/>
    <w:rsid w:val="00B74217"/>
    <w:rsid w:val="00B754C6"/>
    <w:rsid w:val="00B8405A"/>
    <w:rsid w:val="00B847D0"/>
    <w:rsid w:val="00B85379"/>
    <w:rsid w:val="00B85684"/>
    <w:rsid w:val="00B86E04"/>
    <w:rsid w:val="00BA6E8C"/>
    <w:rsid w:val="00BB61BB"/>
    <w:rsid w:val="00BD4690"/>
    <w:rsid w:val="00BD5E90"/>
    <w:rsid w:val="00BD6366"/>
    <w:rsid w:val="00BE1167"/>
    <w:rsid w:val="00BE260B"/>
    <w:rsid w:val="00BE3B96"/>
    <w:rsid w:val="00BE5606"/>
    <w:rsid w:val="00BE5827"/>
    <w:rsid w:val="00C24E11"/>
    <w:rsid w:val="00C3083B"/>
    <w:rsid w:val="00C30FFD"/>
    <w:rsid w:val="00C5440B"/>
    <w:rsid w:val="00C71230"/>
    <w:rsid w:val="00C735B0"/>
    <w:rsid w:val="00C754EC"/>
    <w:rsid w:val="00C92A61"/>
    <w:rsid w:val="00C95B96"/>
    <w:rsid w:val="00CA1620"/>
    <w:rsid w:val="00CA57AC"/>
    <w:rsid w:val="00CD27F3"/>
    <w:rsid w:val="00CD3A2D"/>
    <w:rsid w:val="00CD4430"/>
    <w:rsid w:val="00CD4A35"/>
    <w:rsid w:val="00CE6711"/>
    <w:rsid w:val="00CF41D2"/>
    <w:rsid w:val="00D2403B"/>
    <w:rsid w:val="00D25B1B"/>
    <w:rsid w:val="00D30F55"/>
    <w:rsid w:val="00D316B9"/>
    <w:rsid w:val="00D33594"/>
    <w:rsid w:val="00D43E0B"/>
    <w:rsid w:val="00D50A99"/>
    <w:rsid w:val="00D56883"/>
    <w:rsid w:val="00D56A95"/>
    <w:rsid w:val="00D5773D"/>
    <w:rsid w:val="00D63C96"/>
    <w:rsid w:val="00D7164C"/>
    <w:rsid w:val="00D72BF1"/>
    <w:rsid w:val="00D73013"/>
    <w:rsid w:val="00D85396"/>
    <w:rsid w:val="00D8728D"/>
    <w:rsid w:val="00DA6914"/>
    <w:rsid w:val="00DB3D17"/>
    <w:rsid w:val="00DD0B51"/>
    <w:rsid w:val="00DF136F"/>
    <w:rsid w:val="00DF177B"/>
    <w:rsid w:val="00E02F57"/>
    <w:rsid w:val="00E17FEF"/>
    <w:rsid w:val="00E23671"/>
    <w:rsid w:val="00E45277"/>
    <w:rsid w:val="00E57D74"/>
    <w:rsid w:val="00E87763"/>
    <w:rsid w:val="00E950A2"/>
    <w:rsid w:val="00EA3528"/>
    <w:rsid w:val="00EB2463"/>
    <w:rsid w:val="00EB46BE"/>
    <w:rsid w:val="00EB51B5"/>
    <w:rsid w:val="00EB72F2"/>
    <w:rsid w:val="00EB73BE"/>
    <w:rsid w:val="00ED43FE"/>
    <w:rsid w:val="00EE20AB"/>
    <w:rsid w:val="00EE40A8"/>
    <w:rsid w:val="00EE5A25"/>
    <w:rsid w:val="00EF2AFB"/>
    <w:rsid w:val="00EF7073"/>
    <w:rsid w:val="00F008E9"/>
    <w:rsid w:val="00F14AF2"/>
    <w:rsid w:val="00F1515A"/>
    <w:rsid w:val="00F4395A"/>
    <w:rsid w:val="00F523A5"/>
    <w:rsid w:val="00F611F3"/>
    <w:rsid w:val="00F675B4"/>
    <w:rsid w:val="00F8587A"/>
    <w:rsid w:val="00F97A0E"/>
    <w:rsid w:val="00FA4D1C"/>
    <w:rsid w:val="00FA5ABB"/>
    <w:rsid w:val="00FB616E"/>
    <w:rsid w:val="00FB7681"/>
    <w:rsid w:val="00FB78B2"/>
    <w:rsid w:val="00FF18C4"/>
    <w:rsid w:val="00FF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NoSpacing">
    <w:name w:val="No Spacing"/>
    <w:uiPriority w:val="1"/>
    <w:qFormat/>
    <w:rsid w:val="007506BF"/>
    <w:rPr>
      <w:sz w:val="22"/>
      <w:szCs w:val="22"/>
    </w:rPr>
  </w:style>
  <w:style w:type="paragraph" w:styleId="Header">
    <w:name w:val="header"/>
    <w:basedOn w:val="Normal"/>
    <w:link w:val="HeaderChar"/>
    <w:uiPriority w:val="99"/>
    <w:unhideWhenUsed/>
    <w:rsid w:val="00AC1E68"/>
    <w:pPr>
      <w:tabs>
        <w:tab w:val="center" w:pos="4680"/>
        <w:tab w:val="right" w:pos="9360"/>
      </w:tabs>
      <w:spacing w:line="240" w:lineRule="auto"/>
    </w:pPr>
  </w:style>
  <w:style w:type="character" w:customStyle="1" w:styleId="HeaderChar">
    <w:name w:val="Header Char"/>
    <w:basedOn w:val="DefaultParagraphFont"/>
    <w:link w:val="Header"/>
    <w:uiPriority w:val="99"/>
    <w:rsid w:val="00AC1E68"/>
    <w:rPr>
      <w:rFonts w:ascii="Times New Roman" w:hAnsi="Times New Roman"/>
      <w:szCs w:val="22"/>
    </w:rPr>
  </w:style>
  <w:style w:type="paragraph" w:styleId="Footer">
    <w:name w:val="footer"/>
    <w:basedOn w:val="Normal"/>
    <w:link w:val="FooterChar"/>
    <w:uiPriority w:val="99"/>
    <w:unhideWhenUsed/>
    <w:rsid w:val="00AC1E68"/>
    <w:pPr>
      <w:tabs>
        <w:tab w:val="center" w:pos="4680"/>
        <w:tab w:val="right" w:pos="9360"/>
      </w:tabs>
      <w:spacing w:line="240" w:lineRule="auto"/>
    </w:pPr>
  </w:style>
  <w:style w:type="character" w:customStyle="1" w:styleId="FooterChar">
    <w:name w:val="Footer Char"/>
    <w:basedOn w:val="DefaultParagraphFont"/>
    <w:link w:val="Footer"/>
    <w:uiPriority w:val="99"/>
    <w:rsid w:val="00AC1E68"/>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2017-11-15T17:20:00Z</dcterms:created>
  <dcterms:modified xsi:type="dcterms:W3CDTF">2017-11-15T17:20:00Z</dcterms:modified>
</cp:coreProperties>
</file>