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8FF6" w14:textId="6D0414D7" w:rsidR="003F0240" w:rsidRPr="005B3029" w:rsidRDefault="00352724" w:rsidP="00C745CE">
      <w:pPr>
        <w:contextualSpacing/>
        <w:rPr>
          <w:rFonts w:ascii="Bookman Old Style" w:hAnsi="Bookman Old Style"/>
        </w:rPr>
      </w:pPr>
      <w:r w:rsidRPr="005B3029">
        <w:rPr>
          <w:rFonts w:ascii="Bookman Old Style" w:hAnsi="Bookman Old Style"/>
        </w:rPr>
        <w:t>Nov 8</w:t>
      </w:r>
      <w:r w:rsidR="00A26E3B" w:rsidRPr="005B3029">
        <w:rPr>
          <w:rFonts w:ascii="Bookman Old Style" w:hAnsi="Bookman Old Style"/>
        </w:rPr>
        <w:t>, 2017</w:t>
      </w:r>
    </w:p>
    <w:p w14:paraId="549F8FF7" w14:textId="77777777" w:rsidR="003F0240" w:rsidRPr="005B3029" w:rsidRDefault="003F0240" w:rsidP="003F0240">
      <w:pPr>
        <w:contextualSpacing/>
        <w:rPr>
          <w:rFonts w:ascii="Bookman Old Style" w:hAnsi="Bookman Old Style"/>
        </w:rPr>
      </w:pPr>
    </w:p>
    <w:p w14:paraId="549F8FF8" w14:textId="39BFF5A1" w:rsidR="003F0240" w:rsidRPr="005B3029" w:rsidRDefault="003F0240" w:rsidP="00D10DBF">
      <w:pPr>
        <w:ind w:left="1440" w:hanging="1440"/>
        <w:contextualSpacing/>
        <w:rPr>
          <w:rFonts w:ascii="Bookman Old Style" w:hAnsi="Bookman Old Style"/>
        </w:rPr>
      </w:pPr>
      <w:r w:rsidRPr="005B3029">
        <w:rPr>
          <w:rFonts w:ascii="Bookman Old Style" w:hAnsi="Bookman Old Style"/>
        </w:rPr>
        <w:t xml:space="preserve">Present: </w:t>
      </w:r>
      <w:r w:rsidRPr="005B3029">
        <w:rPr>
          <w:rFonts w:ascii="Bookman Old Style" w:hAnsi="Bookman Old Style"/>
        </w:rPr>
        <w:tab/>
      </w:r>
      <w:r w:rsidR="00A76EC5" w:rsidRPr="005B3029">
        <w:rPr>
          <w:rFonts w:ascii="Bookman Old Style" w:hAnsi="Bookman Old Style"/>
        </w:rPr>
        <w:t xml:space="preserve">J. Cummins, </w:t>
      </w:r>
      <w:r w:rsidR="006B3BAA" w:rsidRPr="005B3029">
        <w:rPr>
          <w:rFonts w:ascii="Bookman Old Style" w:hAnsi="Bookman Old Style"/>
        </w:rPr>
        <w:t xml:space="preserve">Z. Jones, </w:t>
      </w:r>
      <w:r w:rsidRPr="005B3029">
        <w:rPr>
          <w:rFonts w:ascii="Bookman Old Style" w:hAnsi="Bookman Old Style"/>
        </w:rPr>
        <w:t xml:space="preserve">R. Maldonado (Chair), </w:t>
      </w:r>
      <w:r w:rsidR="008F0F42" w:rsidRPr="005B3029">
        <w:rPr>
          <w:rFonts w:ascii="Bookman Old Style" w:hAnsi="Bookman Old Style"/>
        </w:rPr>
        <w:t xml:space="preserve">D. </w:t>
      </w:r>
      <w:proofErr w:type="spellStart"/>
      <w:r w:rsidR="008F0F42" w:rsidRPr="005B3029">
        <w:rPr>
          <w:rFonts w:ascii="Bookman Old Style" w:hAnsi="Bookman Old Style"/>
        </w:rPr>
        <w:t>Nef</w:t>
      </w:r>
      <w:proofErr w:type="spellEnd"/>
      <w:r w:rsidR="008F0F42" w:rsidRPr="005B3029">
        <w:rPr>
          <w:rFonts w:ascii="Bookman Old Style" w:hAnsi="Bookman Old Style"/>
        </w:rPr>
        <w:t xml:space="preserve">, </w:t>
      </w:r>
      <w:r w:rsidR="00447D7A" w:rsidRPr="005B3029">
        <w:rPr>
          <w:rFonts w:ascii="Bookman Old Style" w:hAnsi="Bookman Old Style"/>
        </w:rPr>
        <w:t xml:space="preserve">R. Pun, M. Raheem, </w:t>
      </w:r>
      <w:r w:rsidR="00A26E3B" w:rsidRPr="005B3029">
        <w:rPr>
          <w:rFonts w:ascii="Bookman Old Style" w:hAnsi="Bookman Old Style"/>
        </w:rPr>
        <w:t xml:space="preserve">M. </w:t>
      </w:r>
      <w:proofErr w:type="spellStart"/>
      <w:r w:rsidR="00A26E3B" w:rsidRPr="005B3029">
        <w:rPr>
          <w:rFonts w:ascii="Bookman Old Style" w:hAnsi="Bookman Old Style"/>
        </w:rPr>
        <w:t>Richaud</w:t>
      </w:r>
      <w:proofErr w:type="spellEnd"/>
      <w:r w:rsidR="005F1D20" w:rsidRPr="005B3029">
        <w:rPr>
          <w:rFonts w:ascii="Bookman Old Style" w:hAnsi="Bookman Old Style"/>
        </w:rPr>
        <w:t xml:space="preserve">, J. </w:t>
      </w:r>
      <w:proofErr w:type="spellStart"/>
      <w:r w:rsidR="005F1D20" w:rsidRPr="005B3029">
        <w:rPr>
          <w:rFonts w:ascii="Bookman Old Style" w:hAnsi="Bookman Old Style"/>
        </w:rPr>
        <w:t>Schmidtke</w:t>
      </w:r>
      <w:proofErr w:type="spellEnd"/>
    </w:p>
    <w:p w14:paraId="66E23395" w14:textId="77777777" w:rsidR="00A76EC5" w:rsidRPr="005B3029" w:rsidRDefault="00A76EC5" w:rsidP="00D10DBF">
      <w:pPr>
        <w:ind w:left="1440" w:hanging="1440"/>
        <w:contextualSpacing/>
        <w:rPr>
          <w:rFonts w:ascii="Bookman Old Style" w:hAnsi="Bookman Old Style"/>
        </w:rPr>
      </w:pPr>
    </w:p>
    <w:p w14:paraId="0EE1BD5D" w14:textId="0915D45E" w:rsidR="00A76EC5" w:rsidRPr="005B3029" w:rsidRDefault="00A76EC5" w:rsidP="00D10DBF">
      <w:pPr>
        <w:ind w:left="1440" w:hanging="1440"/>
        <w:contextualSpacing/>
        <w:rPr>
          <w:rFonts w:ascii="Bookman Old Style" w:hAnsi="Bookman Old Style"/>
        </w:rPr>
      </w:pPr>
      <w:r w:rsidRPr="005B3029">
        <w:rPr>
          <w:rFonts w:ascii="Bookman Old Style" w:hAnsi="Bookman Old Style"/>
        </w:rPr>
        <w:t>Absent:</w:t>
      </w:r>
      <w:r w:rsidRPr="005B3029">
        <w:rPr>
          <w:rFonts w:ascii="Bookman Old Style" w:hAnsi="Bookman Old Style"/>
        </w:rPr>
        <w:tab/>
      </w:r>
    </w:p>
    <w:p w14:paraId="549F8FF9" w14:textId="77777777" w:rsidR="003F0240" w:rsidRPr="005B3029" w:rsidRDefault="003F0240" w:rsidP="003F0240">
      <w:pPr>
        <w:ind w:left="1440" w:hanging="1440"/>
        <w:contextualSpacing/>
        <w:rPr>
          <w:rFonts w:ascii="Bookman Old Style" w:hAnsi="Bookman Old Style"/>
        </w:rPr>
      </w:pPr>
    </w:p>
    <w:p w14:paraId="143EE993" w14:textId="77777777" w:rsidR="00447D7A" w:rsidRPr="005B3029" w:rsidRDefault="003F0240" w:rsidP="00C745CE">
      <w:pPr>
        <w:contextualSpacing/>
        <w:rPr>
          <w:rFonts w:ascii="Bookman Old Style" w:hAnsi="Bookman Old Style"/>
        </w:rPr>
      </w:pPr>
      <w:r w:rsidRPr="005B3029">
        <w:rPr>
          <w:rFonts w:ascii="Bookman Old Style" w:hAnsi="Bookman Old Style"/>
        </w:rPr>
        <w:t xml:space="preserve">Excused: </w:t>
      </w:r>
    </w:p>
    <w:p w14:paraId="4B50DDBD" w14:textId="77777777" w:rsidR="00447D7A" w:rsidRPr="005B3029" w:rsidRDefault="00447D7A" w:rsidP="00C745CE">
      <w:pPr>
        <w:contextualSpacing/>
        <w:rPr>
          <w:rFonts w:ascii="Bookman Old Style" w:hAnsi="Bookman Old Style"/>
        </w:rPr>
      </w:pPr>
    </w:p>
    <w:p w14:paraId="549F8FFA" w14:textId="465EAB63" w:rsidR="003F0240" w:rsidRPr="005B3029" w:rsidRDefault="00447D7A" w:rsidP="005B3029">
      <w:pPr>
        <w:ind w:left="1440" w:hanging="1440"/>
        <w:contextualSpacing/>
        <w:rPr>
          <w:rFonts w:ascii="Bookman Old Style" w:hAnsi="Bookman Old Style"/>
        </w:rPr>
      </w:pPr>
      <w:r w:rsidRPr="005B3029">
        <w:rPr>
          <w:rFonts w:ascii="Bookman Old Style" w:hAnsi="Bookman Old Style"/>
        </w:rPr>
        <w:t>Guests:</w:t>
      </w:r>
      <w:r w:rsidR="003F0240" w:rsidRPr="005B3029">
        <w:rPr>
          <w:rFonts w:ascii="Bookman Old Style" w:hAnsi="Bookman Old Style"/>
        </w:rPr>
        <w:tab/>
      </w:r>
      <w:r w:rsidR="00352724" w:rsidRPr="005B3029">
        <w:rPr>
          <w:rFonts w:ascii="Bookman Old Style" w:hAnsi="Bookman Old Style"/>
        </w:rPr>
        <w:t xml:space="preserve">S. Jiménez-Sandoval, H. Chapman, S. </w:t>
      </w:r>
      <w:proofErr w:type="spellStart"/>
      <w:r w:rsidR="00352724" w:rsidRPr="005B3029">
        <w:rPr>
          <w:rFonts w:ascii="Bookman Old Style" w:hAnsi="Bookman Old Style"/>
        </w:rPr>
        <w:t>Tracz</w:t>
      </w:r>
      <w:proofErr w:type="spellEnd"/>
      <w:r w:rsidR="00352724" w:rsidRPr="005B3029">
        <w:rPr>
          <w:rFonts w:ascii="Bookman Old Style" w:hAnsi="Bookman Old Style"/>
        </w:rPr>
        <w:t>, J. D. Herring, M. Valencia, L. Meyer</w:t>
      </w:r>
      <w:r w:rsidR="008F0F42" w:rsidRPr="005B3029">
        <w:rPr>
          <w:rFonts w:ascii="Bookman Old Style" w:hAnsi="Bookman Old Style"/>
        </w:rPr>
        <w:t xml:space="preserve"> </w:t>
      </w:r>
    </w:p>
    <w:p w14:paraId="549F8FFB" w14:textId="77777777" w:rsidR="003F0240" w:rsidRPr="005B3029" w:rsidRDefault="003F0240" w:rsidP="003F0240">
      <w:pPr>
        <w:contextualSpacing/>
        <w:rPr>
          <w:rFonts w:ascii="Bookman Old Style" w:hAnsi="Bookman Old Style"/>
        </w:rPr>
      </w:pPr>
    </w:p>
    <w:p w14:paraId="549F9000" w14:textId="4BFAED29" w:rsidR="003F0240" w:rsidRPr="005B3029" w:rsidRDefault="009967D1" w:rsidP="00C745CE">
      <w:pPr>
        <w:contextualSpacing/>
        <w:rPr>
          <w:rFonts w:ascii="Bookman Old Style" w:hAnsi="Bookman Old Style"/>
        </w:rPr>
      </w:pPr>
      <w:r w:rsidRPr="005B3029">
        <w:rPr>
          <w:rFonts w:ascii="Bookman Old Style" w:hAnsi="Bookman Old Style"/>
        </w:rPr>
        <w:t>Called to order 3:</w:t>
      </w:r>
      <w:r w:rsidR="005F1D20" w:rsidRPr="005B3029">
        <w:rPr>
          <w:rFonts w:ascii="Bookman Old Style" w:hAnsi="Bookman Old Style"/>
        </w:rPr>
        <w:t>3</w:t>
      </w:r>
      <w:r w:rsidR="00352724" w:rsidRPr="005B3029">
        <w:rPr>
          <w:rFonts w:ascii="Bookman Old Style" w:hAnsi="Bookman Old Style"/>
        </w:rPr>
        <w:t>0</w:t>
      </w:r>
      <w:r w:rsidR="003F0240" w:rsidRPr="005B3029">
        <w:rPr>
          <w:rFonts w:ascii="Bookman Old Style" w:hAnsi="Bookman Old Style"/>
        </w:rPr>
        <w:t xml:space="preserve"> pm </w:t>
      </w:r>
      <w:r w:rsidR="009D1FCB" w:rsidRPr="005B3029">
        <w:rPr>
          <w:rFonts w:ascii="Bookman Old Style" w:hAnsi="Bookman Old Style"/>
        </w:rPr>
        <w:t xml:space="preserve">in </w:t>
      </w:r>
      <w:r w:rsidR="00696663" w:rsidRPr="005B3029">
        <w:rPr>
          <w:rFonts w:ascii="Bookman Old Style" w:hAnsi="Bookman Old Style"/>
        </w:rPr>
        <w:t>Henry Madden Library</w:t>
      </w:r>
      <w:r w:rsidR="003F0240" w:rsidRPr="005B3029">
        <w:rPr>
          <w:rFonts w:ascii="Bookman Old Style" w:hAnsi="Bookman Old Style"/>
        </w:rPr>
        <w:t xml:space="preserve"> Room 1</w:t>
      </w:r>
      <w:r w:rsidR="00696663" w:rsidRPr="005B3029">
        <w:rPr>
          <w:rFonts w:ascii="Bookman Old Style" w:hAnsi="Bookman Old Style"/>
        </w:rPr>
        <w:t>222</w:t>
      </w:r>
    </w:p>
    <w:p w14:paraId="549F9001" w14:textId="77777777" w:rsidR="003F0240" w:rsidRPr="005B3029" w:rsidRDefault="003F0240" w:rsidP="003F0240">
      <w:pPr>
        <w:ind w:left="720"/>
        <w:rPr>
          <w:rFonts w:ascii="Bookman Old Style" w:hAnsi="Bookman Old Style"/>
        </w:rPr>
      </w:pPr>
    </w:p>
    <w:p w14:paraId="549F9002" w14:textId="77777777" w:rsidR="003F0240" w:rsidRPr="005B3029" w:rsidRDefault="003F0240" w:rsidP="003F0240">
      <w:pPr>
        <w:pStyle w:val="ListParagraph"/>
        <w:numPr>
          <w:ilvl w:val="0"/>
          <w:numId w:val="1"/>
        </w:numPr>
        <w:ind w:left="720" w:hanging="720"/>
        <w:rPr>
          <w:rFonts w:ascii="Bookman Old Style" w:hAnsi="Bookman Old Style"/>
        </w:rPr>
      </w:pPr>
      <w:r w:rsidRPr="005B3029">
        <w:rPr>
          <w:rFonts w:ascii="Bookman Old Style" w:hAnsi="Bookman Old Style"/>
        </w:rPr>
        <w:t>Agenda</w:t>
      </w:r>
    </w:p>
    <w:p w14:paraId="549F9003" w14:textId="77777777" w:rsidR="003F0240" w:rsidRPr="005B3029" w:rsidRDefault="003F0240" w:rsidP="003F0240">
      <w:pPr>
        <w:contextualSpacing/>
        <w:rPr>
          <w:rFonts w:ascii="Bookman Old Style" w:hAnsi="Bookman Old Style"/>
        </w:rPr>
      </w:pPr>
    </w:p>
    <w:p w14:paraId="549F9004" w14:textId="0EC7EB34" w:rsidR="003F0240" w:rsidRPr="005B3029" w:rsidRDefault="003F0240" w:rsidP="00C745CE">
      <w:pPr>
        <w:ind w:left="720"/>
        <w:contextualSpacing/>
        <w:rPr>
          <w:rFonts w:ascii="Bookman Old Style" w:hAnsi="Bookman Old Style"/>
        </w:rPr>
      </w:pPr>
      <w:r w:rsidRPr="005B3029">
        <w:rPr>
          <w:rFonts w:ascii="Bookman Old Style" w:hAnsi="Bookman Old Style"/>
        </w:rPr>
        <w:t xml:space="preserve">MSC </w:t>
      </w:r>
      <w:r w:rsidR="00696663" w:rsidRPr="005B3029">
        <w:rPr>
          <w:rFonts w:ascii="Bookman Old Style" w:hAnsi="Bookman Old Style"/>
        </w:rPr>
        <w:t>to</w:t>
      </w:r>
      <w:r w:rsidR="00740D12" w:rsidRPr="005B3029">
        <w:rPr>
          <w:rFonts w:ascii="Bookman Old Style" w:hAnsi="Bookman Old Style"/>
        </w:rPr>
        <w:t xml:space="preserve"> </w:t>
      </w:r>
      <w:r w:rsidR="003F1CE3" w:rsidRPr="005B3029">
        <w:rPr>
          <w:rFonts w:ascii="Bookman Old Style" w:hAnsi="Bookman Old Style"/>
        </w:rPr>
        <w:t xml:space="preserve">approve the agenda for </w:t>
      </w:r>
      <w:r w:rsidR="00352724" w:rsidRPr="005B3029">
        <w:rPr>
          <w:rFonts w:ascii="Bookman Old Style" w:hAnsi="Bookman Old Style"/>
        </w:rPr>
        <w:t>8 Nov</w:t>
      </w:r>
      <w:r w:rsidR="00A26E3B" w:rsidRPr="005B3029">
        <w:rPr>
          <w:rFonts w:ascii="Bookman Old Style" w:hAnsi="Bookman Old Style"/>
        </w:rPr>
        <w:t xml:space="preserve"> 2017</w:t>
      </w:r>
      <w:r w:rsidRPr="005B3029">
        <w:rPr>
          <w:rFonts w:ascii="Bookman Old Style" w:hAnsi="Bookman Old Style"/>
        </w:rPr>
        <w:t>.</w:t>
      </w:r>
    </w:p>
    <w:p w14:paraId="73B445A2" w14:textId="77777777" w:rsidR="0082552D" w:rsidRPr="005B3029" w:rsidRDefault="0082552D" w:rsidP="0082552D">
      <w:pPr>
        <w:contextualSpacing/>
        <w:jc w:val="both"/>
        <w:rPr>
          <w:rFonts w:ascii="Bookman Old Style" w:hAnsi="Bookman Old Style"/>
        </w:rPr>
      </w:pPr>
    </w:p>
    <w:p w14:paraId="67E4251B" w14:textId="7E8E851F" w:rsidR="0082552D" w:rsidRPr="005B3029" w:rsidRDefault="004A376E" w:rsidP="0082552D">
      <w:pPr>
        <w:pStyle w:val="ListParagraph"/>
        <w:numPr>
          <w:ilvl w:val="0"/>
          <w:numId w:val="1"/>
        </w:numPr>
        <w:ind w:left="720" w:hanging="720"/>
        <w:rPr>
          <w:rFonts w:ascii="Bookman Old Style" w:hAnsi="Bookman Old Style"/>
        </w:rPr>
      </w:pPr>
      <w:r w:rsidRPr="005B3029">
        <w:rPr>
          <w:rFonts w:ascii="Bookman Old Style" w:hAnsi="Bookman Old Style"/>
        </w:rPr>
        <w:t xml:space="preserve">Minutes of </w:t>
      </w:r>
      <w:r w:rsidR="00352724" w:rsidRPr="005B3029">
        <w:rPr>
          <w:rFonts w:ascii="Bookman Old Style" w:hAnsi="Bookman Old Style"/>
        </w:rPr>
        <w:t>18 Oct</w:t>
      </w:r>
      <w:r w:rsidR="0082552D" w:rsidRPr="005B3029">
        <w:rPr>
          <w:rFonts w:ascii="Bookman Old Style" w:hAnsi="Bookman Old Style"/>
        </w:rPr>
        <w:t xml:space="preserve"> 2017</w:t>
      </w:r>
      <w:r w:rsidR="0082552D" w:rsidRPr="005B3029">
        <w:rPr>
          <w:rFonts w:ascii="Bookman Old Style" w:hAnsi="Bookman Old Style"/>
        </w:rPr>
        <w:br/>
      </w:r>
    </w:p>
    <w:p w14:paraId="22896084" w14:textId="3670615D" w:rsidR="0082552D" w:rsidRPr="005B3029" w:rsidRDefault="0082552D" w:rsidP="0082552D">
      <w:pPr>
        <w:pStyle w:val="ListParagraph"/>
        <w:numPr>
          <w:ilvl w:val="1"/>
          <w:numId w:val="1"/>
        </w:numPr>
        <w:rPr>
          <w:rFonts w:ascii="Bookman Old Style" w:hAnsi="Bookman Old Style"/>
        </w:rPr>
      </w:pPr>
      <w:r w:rsidRPr="005B3029">
        <w:rPr>
          <w:rFonts w:ascii="Bookman Old Style" w:hAnsi="Bookman Old Style"/>
        </w:rPr>
        <w:t>MSC to approve</w:t>
      </w:r>
    </w:p>
    <w:p w14:paraId="549F9005" w14:textId="77777777" w:rsidR="003F0240" w:rsidRPr="005B3029" w:rsidRDefault="003F0240" w:rsidP="003F0240">
      <w:pPr>
        <w:contextualSpacing/>
        <w:rPr>
          <w:rFonts w:ascii="Bookman Old Style" w:hAnsi="Bookman Old Style"/>
        </w:rPr>
      </w:pPr>
    </w:p>
    <w:p w14:paraId="549F9009" w14:textId="77777777" w:rsidR="009374EA" w:rsidRPr="005B3029" w:rsidRDefault="003F0240" w:rsidP="009374EA">
      <w:pPr>
        <w:pStyle w:val="ListParagraph"/>
        <w:numPr>
          <w:ilvl w:val="0"/>
          <w:numId w:val="1"/>
        </w:numPr>
        <w:ind w:left="720" w:hanging="720"/>
        <w:rPr>
          <w:rFonts w:ascii="Bookman Old Style" w:hAnsi="Bookman Old Style"/>
        </w:rPr>
      </w:pPr>
      <w:r w:rsidRPr="005B3029">
        <w:rPr>
          <w:rFonts w:ascii="Bookman Old Style" w:hAnsi="Bookman Old Style"/>
        </w:rPr>
        <w:t>Co</w:t>
      </w:r>
      <w:r w:rsidR="009374EA" w:rsidRPr="005B3029">
        <w:rPr>
          <w:rFonts w:ascii="Bookman Old Style" w:hAnsi="Bookman Old Style"/>
        </w:rPr>
        <w:t>mmunications and Announcements</w:t>
      </w:r>
    </w:p>
    <w:p w14:paraId="549F900A" w14:textId="77777777" w:rsidR="009374EA" w:rsidRPr="005B3029" w:rsidRDefault="009374EA" w:rsidP="009374EA">
      <w:pPr>
        <w:pStyle w:val="ListParagraph"/>
        <w:rPr>
          <w:rFonts w:ascii="Bookman Old Style" w:hAnsi="Bookman Old Style"/>
        </w:rPr>
      </w:pPr>
    </w:p>
    <w:p w14:paraId="6F413C61" w14:textId="77777777" w:rsidR="00352724" w:rsidRPr="005B3029" w:rsidRDefault="00352724" w:rsidP="008052D5">
      <w:pPr>
        <w:pStyle w:val="ListParagraph"/>
        <w:numPr>
          <w:ilvl w:val="1"/>
          <w:numId w:val="1"/>
        </w:numPr>
        <w:rPr>
          <w:rFonts w:ascii="Bookman Old Style" w:hAnsi="Bookman Old Style"/>
        </w:rPr>
      </w:pPr>
      <w:r w:rsidRPr="005B3029">
        <w:rPr>
          <w:rFonts w:ascii="Bookman Old Style" w:hAnsi="Bookman Old Style"/>
        </w:rPr>
        <w:t xml:space="preserve">D. </w:t>
      </w:r>
      <w:proofErr w:type="spellStart"/>
      <w:r w:rsidRPr="005B3029">
        <w:rPr>
          <w:rFonts w:ascii="Bookman Old Style" w:hAnsi="Bookman Old Style"/>
        </w:rPr>
        <w:t>Nef</w:t>
      </w:r>
      <w:proofErr w:type="spellEnd"/>
      <w:r w:rsidRPr="005B3029">
        <w:rPr>
          <w:rFonts w:ascii="Bookman Old Style" w:hAnsi="Bookman Old Style"/>
        </w:rPr>
        <w:t xml:space="preserve"> reported $696,000 in student success money to Academic Affairs</w:t>
      </w:r>
    </w:p>
    <w:p w14:paraId="527FBBCB" w14:textId="77777777" w:rsidR="00352724" w:rsidRPr="005B3029" w:rsidRDefault="00352724" w:rsidP="00352724">
      <w:pPr>
        <w:pStyle w:val="ListParagraph"/>
        <w:ind w:left="1800"/>
        <w:rPr>
          <w:rFonts w:ascii="Bookman Old Style" w:hAnsi="Bookman Old Style"/>
        </w:rPr>
      </w:pPr>
    </w:p>
    <w:p w14:paraId="3AF9DBA2" w14:textId="09544034" w:rsidR="00A26E3B" w:rsidRPr="005B3029" w:rsidRDefault="00352724" w:rsidP="005B3029">
      <w:pPr>
        <w:pStyle w:val="ListParagraph"/>
        <w:numPr>
          <w:ilvl w:val="0"/>
          <w:numId w:val="1"/>
        </w:numPr>
        <w:ind w:left="720" w:hanging="720"/>
        <w:rPr>
          <w:rFonts w:ascii="Bookman Old Style" w:hAnsi="Bookman Old Style"/>
        </w:rPr>
      </w:pPr>
      <w:r w:rsidRPr="005B3029">
        <w:rPr>
          <w:rFonts w:ascii="Bookman Old Style" w:hAnsi="Bookman Old Style"/>
        </w:rPr>
        <w:t>Budget Review</w:t>
      </w:r>
      <w:r w:rsidR="00966D07" w:rsidRPr="005B3029">
        <w:rPr>
          <w:rFonts w:ascii="Bookman Old Style" w:hAnsi="Bookman Old Style"/>
        </w:rPr>
        <w:br/>
      </w:r>
    </w:p>
    <w:p w14:paraId="4AF6D29F" w14:textId="77777777" w:rsidR="00352724" w:rsidRPr="005B3029" w:rsidRDefault="00352724" w:rsidP="00352724">
      <w:pPr>
        <w:pStyle w:val="ListParagraph"/>
        <w:numPr>
          <w:ilvl w:val="1"/>
          <w:numId w:val="1"/>
        </w:numPr>
        <w:rPr>
          <w:rFonts w:ascii="Bookman Old Style" w:hAnsi="Bookman Old Style"/>
        </w:rPr>
      </w:pPr>
      <w:r w:rsidRPr="005B3029">
        <w:rPr>
          <w:rFonts w:ascii="Bookman Old Style" w:hAnsi="Bookman Old Style"/>
        </w:rPr>
        <w:t>Certificate of Advanced Study in Research Methods</w:t>
      </w:r>
    </w:p>
    <w:p w14:paraId="05783046" w14:textId="77777777" w:rsidR="00352724" w:rsidRPr="005B3029" w:rsidRDefault="00352724" w:rsidP="00352724">
      <w:pPr>
        <w:rPr>
          <w:rFonts w:ascii="Bookman Old Style" w:hAnsi="Bookman Old Style"/>
        </w:rPr>
      </w:pPr>
    </w:p>
    <w:p w14:paraId="47F00C30" w14:textId="77777777" w:rsidR="00352724" w:rsidRPr="005B3029" w:rsidRDefault="00352724" w:rsidP="005B3029">
      <w:pPr>
        <w:ind w:left="720"/>
        <w:rPr>
          <w:rFonts w:ascii="Bookman Old Style" w:hAnsi="Bookman Old Style"/>
        </w:rPr>
      </w:pPr>
      <w:r w:rsidRPr="005B3029">
        <w:rPr>
          <w:rFonts w:ascii="Bookman Old Style" w:hAnsi="Bookman Old Style"/>
        </w:rPr>
        <w:t xml:space="preserve">S. </w:t>
      </w:r>
      <w:proofErr w:type="spellStart"/>
      <w:r w:rsidRPr="005B3029">
        <w:rPr>
          <w:rFonts w:ascii="Bookman Old Style" w:hAnsi="Bookman Old Style"/>
        </w:rPr>
        <w:t>Tracz</w:t>
      </w:r>
      <w:proofErr w:type="spellEnd"/>
      <w:r w:rsidRPr="005B3029">
        <w:rPr>
          <w:rFonts w:ascii="Bookman Old Style" w:hAnsi="Bookman Old Style"/>
        </w:rPr>
        <w:t xml:space="preserve"> provided context for the program.  The budgetary implications seemed minimal depending on how the new courses either replace or augment current offerings.</w:t>
      </w:r>
    </w:p>
    <w:p w14:paraId="11FDEFFD" w14:textId="77777777" w:rsidR="00352724" w:rsidRPr="005B3029" w:rsidRDefault="00352724" w:rsidP="005B3029">
      <w:pPr>
        <w:ind w:left="720"/>
        <w:rPr>
          <w:rFonts w:ascii="Bookman Old Style" w:hAnsi="Bookman Old Style"/>
        </w:rPr>
      </w:pPr>
    </w:p>
    <w:p w14:paraId="2954C9F2" w14:textId="0B1F866F" w:rsidR="00234EC4" w:rsidRPr="005B3029" w:rsidRDefault="00352724" w:rsidP="005B3029">
      <w:pPr>
        <w:ind w:left="720"/>
        <w:rPr>
          <w:rFonts w:ascii="Bookman Old Style" w:hAnsi="Bookman Old Style"/>
        </w:rPr>
      </w:pPr>
      <w:r w:rsidRPr="005B3029">
        <w:rPr>
          <w:rFonts w:ascii="Bookman Old Style" w:hAnsi="Bookman Old Style"/>
        </w:rPr>
        <w:t>MSC to recommend approval</w:t>
      </w:r>
      <w:r w:rsidR="00966D07" w:rsidRPr="005B3029">
        <w:rPr>
          <w:rFonts w:ascii="Bookman Old Style" w:hAnsi="Bookman Old Style"/>
        </w:rPr>
        <w:br/>
      </w:r>
    </w:p>
    <w:p w14:paraId="269ADDD4" w14:textId="569B12AB" w:rsidR="00966D07" w:rsidRPr="005B3029" w:rsidRDefault="00966D07" w:rsidP="00966D07">
      <w:pPr>
        <w:pStyle w:val="ListParagraph"/>
        <w:numPr>
          <w:ilvl w:val="1"/>
          <w:numId w:val="1"/>
        </w:numPr>
        <w:rPr>
          <w:rFonts w:ascii="Bookman Old Style" w:hAnsi="Bookman Old Style"/>
        </w:rPr>
      </w:pPr>
      <w:r w:rsidRPr="005B3029">
        <w:rPr>
          <w:rFonts w:ascii="Bookman Old Style" w:hAnsi="Bookman Old Style"/>
        </w:rPr>
        <w:t>Bachelor of Arts Dance Major Elevation</w:t>
      </w:r>
    </w:p>
    <w:p w14:paraId="3577B264" w14:textId="77777777" w:rsidR="00E04C81" w:rsidRPr="005B3029" w:rsidRDefault="00E04C81" w:rsidP="00E04C81">
      <w:pPr>
        <w:rPr>
          <w:rFonts w:ascii="Bookman Old Style" w:hAnsi="Bookman Old Style"/>
        </w:rPr>
      </w:pPr>
    </w:p>
    <w:p w14:paraId="591943A8" w14:textId="69D1F129" w:rsidR="00E04C81" w:rsidRPr="005B3029" w:rsidRDefault="00E04C81" w:rsidP="005B3029">
      <w:pPr>
        <w:ind w:left="720"/>
        <w:rPr>
          <w:rFonts w:ascii="Bookman Old Style" w:hAnsi="Bookman Old Style"/>
        </w:rPr>
      </w:pPr>
      <w:r w:rsidRPr="005B3029">
        <w:rPr>
          <w:rFonts w:ascii="Bookman Old Style" w:hAnsi="Bookman Old Style"/>
        </w:rPr>
        <w:t xml:space="preserve">J.D. Herring, K. </w:t>
      </w:r>
      <w:proofErr w:type="spellStart"/>
      <w:r w:rsidRPr="005B3029">
        <w:rPr>
          <w:rFonts w:ascii="Bookman Old Style" w:hAnsi="Bookman Old Style"/>
        </w:rPr>
        <w:t>Balint</w:t>
      </w:r>
      <w:proofErr w:type="spellEnd"/>
      <w:r w:rsidRPr="005B3029">
        <w:rPr>
          <w:rFonts w:ascii="Bookman Old Style" w:hAnsi="Bookman Old Style"/>
        </w:rPr>
        <w:t>, S. Jiménez-Sandoval, and H. Chapman noted that the elevation represented a maintenance of the status quo in elevating the Dance Option to its own degree.  The only exception was a new course that would not reflect an addition course offering, only a replacement of an existing specialized course offering.</w:t>
      </w:r>
    </w:p>
    <w:p w14:paraId="361D9F5E" w14:textId="77777777" w:rsidR="00E04C81" w:rsidRPr="005B3029" w:rsidRDefault="00E04C81" w:rsidP="00E04C81">
      <w:pPr>
        <w:rPr>
          <w:rFonts w:ascii="Bookman Old Style" w:hAnsi="Bookman Old Style"/>
        </w:rPr>
      </w:pPr>
    </w:p>
    <w:p w14:paraId="29779B16" w14:textId="2B57678F" w:rsidR="00E04C81" w:rsidRPr="005B3029" w:rsidRDefault="00E04C81" w:rsidP="005B3029">
      <w:pPr>
        <w:ind w:left="720"/>
        <w:rPr>
          <w:rFonts w:ascii="Bookman Old Style" w:hAnsi="Bookman Old Style"/>
        </w:rPr>
      </w:pPr>
      <w:r w:rsidRPr="005B3029">
        <w:rPr>
          <w:rFonts w:ascii="Bookman Old Style" w:hAnsi="Bookman Old Style"/>
        </w:rPr>
        <w:lastRenderedPageBreak/>
        <w:t>MSC to recommend approval</w:t>
      </w:r>
    </w:p>
    <w:p w14:paraId="76E9BB20" w14:textId="77777777" w:rsidR="00E04C81" w:rsidRPr="005B3029" w:rsidRDefault="00E04C81" w:rsidP="00E04C81">
      <w:pPr>
        <w:rPr>
          <w:rFonts w:ascii="Bookman Old Style" w:hAnsi="Bookman Old Style"/>
        </w:rPr>
      </w:pPr>
    </w:p>
    <w:p w14:paraId="03652747" w14:textId="77777777" w:rsidR="00352724" w:rsidRPr="005B3029" w:rsidRDefault="00352724" w:rsidP="00352724">
      <w:pPr>
        <w:pStyle w:val="ListParagraph"/>
        <w:numPr>
          <w:ilvl w:val="1"/>
          <w:numId w:val="1"/>
        </w:numPr>
        <w:rPr>
          <w:rFonts w:ascii="Bookman Old Style" w:hAnsi="Bookman Old Style"/>
        </w:rPr>
      </w:pPr>
      <w:r w:rsidRPr="005B3029">
        <w:rPr>
          <w:rFonts w:ascii="Bookman Old Style" w:hAnsi="Bookman Old Style"/>
        </w:rPr>
        <w:t>Bachelor of Arts Art History Elevation</w:t>
      </w:r>
    </w:p>
    <w:p w14:paraId="534A7B91" w14:textId="77777777" w:rsidR="00352724" w:rsidRPr="005B3029" w:rsidRDefault="00352724" w:rsidP="00352724">
      <w:pPr>
        <w:pStyle w:val="ListParagraph"/>
        <w:rPr>
          <w:rFonts w:ascii="Bookman Old Style" w:hAnsi="Bookman Old Style"/>
        </w:rPr>
      </w:pPr>
    </w:p>
    <w:p w14:paraId="79457352" w14:textId="6DC64D8C" w:rsidR="00966D07" w:rsidRPr="005B3029" w:rsidRDefault="00352724" w:rsidP="005B3029">
      <w:pPr>
        <w:ind w:left="720"/>
        <w:rPr>
          <w:rFonts w:ascii="Bookman Old Style" w:hAnsi="Bookman Old Style"/>
        </w:rPr>
      </w:pPr>
      <w:r w:rsidRPr="005B3029">
        <w:rPr>
          <w:rFonts w:ascii="Bookman Old Style" w:hAnsi="Bookman Old Style"/>
        </w:rPr>
        <w:t>M. Valencia, L. Meyer, S. Jiménez-Sandoval, and H. Chapman noted that the elevation represented a maintenance of the status quo in elevating the Art History Option to its own degree.  The only exception was a new course that would not reflect an addition course offering, only a replacement of an existing specialized course offering.</w:t>
      </w:r>
    </w:p>
    <w:p w14:paraId="6B99F4A9" w14:textId="77777777" w:rsidR="00352724" w:rsidRPr="005B3029" w:rsidRDefault="00352724" w:rsidP="00352724">
      <w:pPr>
        <w:rPr>
          <w:rFonts w:ascii="Bookman Old Style" w:hAnsi="Bookman Old Style"/>
        </w:rPr>
      </w:pPr>
    </w:p>
    <w:p w14:paraId="0C4BDA87" w14:textId="7825F951" w:rsidR="00352724" w:rsidRPr="005B3029" w:rsidRDefault="00352724" w:rsidP="00352724">
      <w:pPr>
        <w:rPr>
          <w:rFonts w:ascii="Bookman Old Style" w:hAnsi="Bookman Old Style"/>
        </w:rPr>
      </w:pPr>
      <w:r w:rsidRPr="005B3029">
        <w:rPr>
          <w:rFonts w:ascii="Bookman Old Style" w:hAnsi="Bookman Old Style"/>
        </w:rPr>
        <w:tab/>
        <w:t>MSC to recommend approval</w:t>
      </w:r>
    </w:p>
    <w:p w14:paraId="32B3EA01" w14:textId="77777777" w:rsidR="00E04C81" w:rsidRPr="005B3029" w:rsidRDefault="00E04C81" w:rsidP="00352724">
      <w:pPr>
        <w:rPr>
          <w:rFonts w:ascii="Bookman Old Style" w:hAnsi="Bookman Old Style"/>
        </w:rPr>
      </w:pPr>
    </w:p>
    <w:p w14:paraId="3B2501E7" w14:textId="15C6D715" w:rsidR="00E04C81" w:rsidRPr="005B3029" w:rsidRDefault="00E04C81" w:rsidP="005B3029">
      <w:pPr>
        <w:ind w:left="720"/>
        <w:rPr>
          <w:rFonts w:ascii="Bookman Old Style" w:hAnsi="Bookman Old Style"/>
        </w:rPr>
      </w:pPr>
      <w:r w:rsidRPr="005B3029">
        <w:rPr>
          <w:rFonts w:ascii="Bookman Old Style" w:hAnsi="Bookman Old Style"/>
        </w:rPr>
        <w:t>R. Maldonado noted that the Dance and Art History elevations, under the new process to streamline Option elevation, would not have come through the UBC since they reflect the elevation of an existing program with no significant curricular changes.  However, these two were already in the pipeline with the new process was implemented.</w:t>
      </w:r>
    </w:p>
    <w:p w14:paraId="1CC665B7" w14:textId="77777777" w:rsidR="00966D07" w:rsidRPr="005B3029" w:rsidRDefault="00966D07" w:rsidP="00966D07">
      <w:pPr>
        <w:pStyle w:val="ListParagraph"/>
        <w:ind w:left="1800"/>
        <w:rPr>
          <w:rFonts w:ascii="Bookman Old Style" w:hAnsi="Bookman Old Style"/>
        </w:rPr>
      </w:pPr>
    </w:p>
    <w:p w14:paraId="3A604A1A" w14:textId="6609F21A" w:rsidR="00857F03" w:rsidRPr="005B3029" w:rsidRDefault="00A76EC5" w:rsidP="005B3029">
      <w:pPr>
        <w:pStyle w:val="ListParagraph"/>
        <w:numPr>
          <w:ilvl w:val="0"/>
          <w:numId w:val="1"/>
        </w:numPr>
        <w:ind w:left="720" w:hanging="720"/>
        <w:rPr>
          <w:rFonts w:ascii="Bookman Old Style" w:hAnsi="Bookman Old Style"/>
        </w:rPr>
      </w:pPr>
      <w:r w:rsidRPr="005B3029">
        <w:rPr>
          <w:rFonts w:ascii="Bookman Old Style" w:hAnsi="Bookman Old Style"/>
        </w:rPr>
        <w:t>Meeting adjourned at 4:</w:t>
      </w:r>
      <w:r w:rsidR="00E04C81" w:rsidRPr="005B3029">
        <w:rPr>
          <w:rFonts w:ascii="Bookman Old Style" w:hAnsi="Bookman Old Style"/>
        </w:rPr>
        <w:t>58</w:t>
      </w:r>
      <w:r w:rsidR="00234EC4" w:rsidRPr="005B3029">
        <w:rPr>
          <w:rFonts w:ascii="Bookman Old Style" w:hAnsi="Bookman Old Style"/>
        </w:rPr>
        <w:t>pm</w:t>
      </w:r>
    </w:p>
    <w:p w14:paraId="16C3E198" w14:textId="77777777" w:rsidR="005B3029" w:rsidRDefault="005B3029" w:rsidP="00857F03">
      <w:pPr>
        <w:rPr>
          <w:rFonts w:ascii="Bookman Old Style" w:hAnsi="Bookman Old Style"/>
        </w:rPr>
      </w:pPr>
    </w:p>
    <w:p w14:paraId="73B232AC" w14:textId="77777777" w:rsidR="005B3029" w:rsidRDefault="005B3029" w:rsidP="00857F03">
      <w:pPr>
        <w:rPr>
          <w:rFonts w:ascii="Bookman Old Style" w:hAnsi="Bookman Old Style"/>
        </w:rPr>
      </w:pPr>
    </w:p>
    <w:p w14:paraId="164EE201" w14:textId="77777777" w:rsidR="005B3029" w:rsidRDefault="005B3029" w:rsidP="00857F03">
      <w:pPr>
        <w:rPr>
          <w:rFonts w:ascii="Bookman Old Style" w:hAnsi="Bookman Old Style"/>
        </w:rPr>
      </w:pPr>
    </w:p>
    <w:p w14:paraId="6B40FB08" w14:textId="77777777" w:rsidR="005B3029" w:rsidRDefault="005B3029" w:rsidP="00857F03">
      <w:pPr>
        <w:rPr>
          <w:rFonts w:ascii="Bookman Old Style" w:hAnsi="Bookman Old Style"/>
        </w:rPr>
      </w:pPr>
    </w:p>
    <w:p w14:paraId="36EB445D" w14:textId="77777777" w:rsidR="005B3029" w:rsidRDefault="005B3029" w:rsidP="00857F03">
      <w:pPr>
        <w:rPr>
          <w:rFonts w:ascii="Bookman Old Style" w:hAnsi="Bookman Old Style"/>
        </w:rPr>
      </w:pPr>
    </w:p>
    <w:p w14:paraId="7AAA7155" w14:textId="77777777" w:rsidR="005B3029" w:rsidRDefault="005B3029" w:rsidP="00857F03">
      <w:pPr>
        <w:rPr>
          <w:rFonts w:ascii="Bookman Old Style" w:hAnsi="Bookman Old Style"/>
        </w:rPr>
      </w:pPr>
    </w:p>
    <w:p w14:paraId="77CACA01" w14:textId="77777777" w:rsidR="005B3029" w:rsidRDefault="005B3029" w:rsidP="00857F03">
      <w:pPr>
        <w:rPr>
          <w:rFonts w:ascii="Bookman Old Style" w:hAnsi="Bookman Old Style"/>
        </w:rPr>
      </w:pPr>
    </w:p>
    <w:p w14:paraId="3C7A9A8D" w14:textId="3C7CB1F5" w:rsidR="00857F03" w:rsidRDefault="00857F03" w:rsidP="00857F03">
      <w:pPr>
        <w:rPr>
          <w:rFonts w:ascii="Bookman Old Style" w:hAnsi="Bookman Old Style"/>
        </w:rPr>
      </w:pPr>
      <w:r w:rsidRPr="005B3029">
        <w:rPr>
          <w:rFonts w:ascii="Bookman Old Style" w:hAnsi="Bookman Old Style"/>
        </w:rPr>
        <w:t>Agenda 29 Nov 2017</w:t>
      </w:r>
    </w:p>
    <w:p w14:paraId="39B47995" w14:textId="77777777" w:rsidR="005B3029" w:rsidRPr="005B3029" w:rsidRDefault="005B3029" w:rsidP="00857F03">
      <w:pPr>
        <w:rPr>
          <w:rFonts w:ascii="Bookman Old Style" w:hAnsi="Bookman Old Style"/>
        </w:rPr>
      </w:pPr>
      <w:bookmarkStart w:id="0" w:name="_GoBack"/>
      <w:bookmarkEnd w:id="0"/>
    </w:p>
    <w:p w14:paraId="4687E99D" w14:textId="77777777" w:rsidR="00857F03" w:rsidRPr="005B3029" w:rsidRDefault="00857F03" w:rsidP="00857F03">
      <w:pPr>
        <w:pStyle w:val="ListParagraph"/>
        <w:numPr>
          <w:ilvl w:val="0"/>
          <w:numId w:val="14"/>
        </w:numPr>
        <w:rPr>
          <w:rFonts w:ascii="Bookman Old Style" w:hAnsi="Bookman Old Style"/>
        </w:rPr>
      </w:pPr>
      <w:r w:rsidRPr="005B3029">
        <w:rPr>
          <w:rFonts w:ascii="Bookman Old Style" w:hAnsi="Bookman Old Style"/>
        </w:rPr>
        <w:t>Approval of agenda.</w:t>
      </w:r>
    </w:p>
    <w:p w14:paraId="671A166E" w14:textId="7122BFCC" w:rsidR="00857F03" w:rsidRPr="005B3029" w:rsidRDefault="00857F03" w:rsidP="00857F03">
      <w:pPr>
        <w:pStyle w:val="ListParagraph"/>
        <w:numPr>
          <w:ilvl w:val="0"/>
          <w:numId w:val="14"/>
        </w:numPr>
        <w:rPr>
          <w:rFonts w:ascii="Bookman Old Style" w:hAnsi="Bookman Old Style"/>
        </w:rPr>
      </w:pPr>
      <w:r w:rsidRPr="005B3029">
        <w:rPr>
          <w:rFonts w:ascii="Bookman Old Style" w:hAnsi="Bookman Old Style"/>
        </w:rPr>
        <w:t>Approval of the minutes of 8 Nov 2017</w:t>
      </w:r>
    </w:p>
    <w:p w14:paraId="6EDB7777" w14:textId="77777777" w:rsidR="00857F03" w:rsidRPr="005B3029" w:rsidRDefault="00857F03" w:rsidP="00857F03">
      <w:pPr>
        <w:pStyle w:val="ListParagraph"/>
        <w:numPr>
          <w:ilvl w:val="0"/>
          <w:numId w:val="14"/>
        </w:numPr>
        <w:rPr>
          <w:rFonts w:ascii="Bookman Old Style" w:hAnsi="Bookman Old Style"/>
        </w:rPr>
      </w:pPr>
      <w:r w:rsidRPr="005B3029">
        <w:rPr>
          <w:rFonts w:ascii="Bookman Old Style" w:hAnsi="Bookman Old Style"/>
        </w:rPr>
        <w:t>Communications and Announcements.</w:t>
      </w:r>
    </w:p>
    <w:p w14:paraId="7482F395" w14:textId="77777777" w:rsidR="00857F03" w:rsidRPr="005B3029" w:rsidRDefault="00857F03" w:rsidP="00857F03">
      <w:pPr>
        <w:pStyle w:val="ListParagraph"/>
        <w:numPr>
          <w:ilvl w:val="0"/>
          <w:numId w:val="14"/>
        </w:numPr>
        <w:rPr>
          <w:rFonts w:ascii="Bookman Old Style" w:hAnsi="Bookman Old Style"/>
        </w:rPr>
      </w:pPr>
      <w:r w:rsidRPr="005B3029">
        <w:rPr>
          <w:rFonts w:ascii="Bookman Old Style" w:hAnsi="Bookman Old Style"/>
        </w:rPr>
        <w:t xml:space="preserve">New Business </w:t>
      </w:r>
    </w:p>
    <w:p w14:paraId="5EC795EF" w14:textId="5D24E068" w:rsidR="00857F03" w:rsidRPr="005B3029" w:rsidRDefault="00857F03" w:rsidP="00857F03">
      <w:pPr>
        <w:pStyle w:val="ListParagraph"/>
        <w:numPr>
          <w:ilvl w:val="0"/>
          <w:numId w:val="14"/>
        </w:numPr>
        <w:rPr>
          <w:rFonts w:ascii="Bookman Old Style" w:hAnsi="Bookman Old Style"/>
        </w:rPr>
      </w:pPr>
      <w:r w:rsidRPr="005B3029">
        <w:rPr>
          <w:rFonts w:ascii="Bookman Old Style" w:hAnsi="Bookman Old Style"/>
        </w:rPr>
        <w:t>Budget Model Review</w:t>
      </w:r>
    </w:p>
    <w:p w14:paraId="61A6E52B" w14:textId="5AB291F7" w:rsidR="00857F03" w:rsidRPr="005B3029" w:rsidRDefault="00857F03" w:rsidP="00857F03">
      <w:pPr>
        <w:pStyle w:val="ListParagraph"/>
        <w:numPr>
          <w:ilvl w:val="1"/>
          <w:numId w:val="14"/>
        </w:numPr>
        <w:rPr>
          <w:rFonts w:ascii="Bookman Old Style" w:hAnsi="Bookman Old Style"/>
        </w:rPr>
      </w:pPr>
      <w:r w:rsidRPr="005B3029">
        <w:rPr>
          <w:rFonts w:ascii="Bookman Old Style" w:hAnsi="Bookman Old Style"/>
        </w:rPr>
        <w:t>Alternatives</w:t>
      </w:r>
    </w:p>
    <w:p w14:paraId="03F90FBB" w14:textId="77777777" w:rsidR="00857F03" w:rsidRPr="005B3029" w:rsidRDefault="00857F03" w:rsidP="00857F03">
      <w:pPr>
        <w:rPr>
          <w:rFonts w:ascii="Bookman Old Style" w:hAnsi="Bookman Old Style"/>
        </w:rPr>
      </w:pPr>
    </w:p>
    <w:p w14:paraId="6842CEF1" w14:textId="22E90D10" w:rsidR="00BC004A" w:rsidRPr="005B3029" w:rsidRDefault="00857F03" w:rsidP="00857F03">
      <w:pPr>
        <w:pStyle w:val="ListParagraph"/>
        <w:ind w:left="360"/>
        <w:rPr>
          <w:rFonts w:ascii="Bookman Old Style" w:hAnsi="Bookman Old Style"/>
        </w:rPr>
      </w:pPr>
      <w:r w:rsidRPr="005B3029">
        <w:rPr>
          <w:rFonts w:ascii="Bookman Old Style" w:hAnsi="Bookman Old Style"/>
        </w:rPr>
        <w:t>Next meeting 6 Dec 2017</w:t>
      </w:r>
    </w:p>
    <w:p w14:paraId="53F6D86E" w14:textId="425C3E1D" w:rsidR="00BC004A" w:rsidRPr="005B3029" w:rsidRDefault="00BC004A" w:rsidP="00FC4F4F">
      <w:pPr>
        <w:rPr>
          <w:rFonts w:ascii="Bookman Old Style" w:hAnsi="Bookman Old Style"/>
        </w:rPr>
      </w:pPr>
    </w:p>
    <w:sectPr w:rsidR="00BC004A" w:rsidRPr="005B3029" w:rsidSect="009374EA">
      <w:headerReference w:type="default" r:id="rId8"/>
      <w:headerReference w:type="first" r:id="rId9"/>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0FC55" w14:textId="77777777" w:rsidR="00D839F2" w:rsidRDefault="00D839F2" w:rsidP="00340A20">
      <w:r>
        <w:separator/>
      </w:r>
    </w:p>
  </w:endnote>
  <w:endnote w:type="continuationSeparator" w:id="0">
    <w:p w14:paraId="19453E00" w14:textId="77777777" w:rsidR="00D839F2" w:rsidRDefault="00D839F2" w:rsidP="0034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FAA05" w14:textId="77777777" w:rsidR="00D839F2" w:rsidRDefault="00D839F2" w:rsidP="00340A20">
      <w:r>
        <w:separator/>
      </w:r>
    </w:p>
  </w:footnote>
  <w:footnote w:type="continuationSeparator" w:id="0">
    <w:p w14:paraId="1C2766BD" w14:textId="77777777" w:rsidR="00D839F2" w:rsidRDefault="00D839F2" w:rsidP="00340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2F" w14:textId="77777777" w:rsidR="00340A20" w:rsidRDefault="00340A20" w:rsidP="00340A20">
    <w:pPr>
      <w:pStyle w:val="ListParagraph"/>
      <w:ind w:left="1080"/>
      <w:jc w:val="right"/>
      <w:rPr>
        <w:rFonts w:ascii="Bookman Old Style" w:hAnsi="Bookman Old Style"/>
      </w:rPr>
    </w:pPr>
    <w:r>
      <w:rPr>
        <w:rFonts w:ascii="Bookman Old Style" w:hAnsi="Bookman Old Style"/>
      </w:rPr>
      <w:t>University Budget Committee</w:t>
    </w:r>
  </w:p>
  <w:p w14:paraId="549F9030" w14:textId="77777777" w:rsidR="00340A20" w:rsidRDefault="00340A20" w:rsidP="00340A20">
    <w:pPr>
      <w:pStyle w:val="ListParagraph"/>
      <w:ind w:left="1080"/>
      <w:jc w:val="right"/>
      <w:rPr>
        <w:rFonts w:ascii="Bookman Old Style" w:hAnsi="Bookman Old Style"/>
      </w:rPr>
    </w:pPr>
    <w:r>
      <w:rPr>
        <w:rFonts w:ascii="Bookman Old Style" w:hAnsi="Bookman Old Style"/>
      </w:rPr>
      <w:t>Page 2</w:t>
    </w:r>
  </w:p>
  <w:p w14:paraId="549F9031" w14:textId="77777777" w:rsidR="00340A20" w:rsidRDefault="00340A20" w:rsidP="00340A20">
    <w:pPr>
      <w:pStyle w:val="ListParagraph"/>
      <w:ind w:left="1080"/>
      <w:jc w:val="right"/>
      <w:rPr>
        <w:rFonts w:ascii="Bookman Old Style" w:hAnsi="Bookman Old Sty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9032" w14:textId="77777777" w:rsidR="00340A20" w:rsidRPr="002656C0" w:rsidRDefault="00340A20" w:rsidP="00340A20">
    <w:pPr>
      <w:pStyle w:val="Heading1"/>
    </w:pPr>
    <w:r w:rsidRPr="002656C0">
      <w:t>MINUTES OF THE UNIVERSITY BUDGET COMMITTEE</w:t>
    </w:r>
    <w:r>
      <w:tab/>
    </w:r>
    <w:r>
      <w:tab/>
    </w:r>
  </w:p>
  <w:p w14:paraId="549F9033" w14:textId="77777777" w:rsidR="00340A20" w:rsidRPr="002656C0" w:rsidRDefault="00340A20" w:rsidP="00340A20">
    <w:pPr>
      <w:pStyle w:val="Heading1"/>
    </w:pPr>
    <w:r w:rsidRPr="002656C0">
      <w:t>CALIFORNIA STATE UNIVERSITY, FRESNO</w:t>
    </w:r>
  </w:p>
  <w:p w14:paraId="549F9034" w14:textId="22AB0A23" w:rsidR="00340A20" w:rsidRPr="002656C0" w:rsidRDefault="00340A20" w:rsidP="00340A20">
    <w:pPr>
      <w:pStyle w:val="Heading1"/>
    </w:pPr>
    <w:r w:rsidRPr="002656C0">
      <w:t>5</w:t>
    </w:r>
    <w:r w:rsidR="009D1FCB">
      <w:t>200 N. Barton Ave, M/S ML 34</w:t>
    </w:r>
  </w:p>
  <w:p w14:paraId="549F9035" w14:textId="5A37F603" w:rsidR="00340A20" w:rsidRPr="002656C0" w:rsidRDefault="009D1FCB" w:rsidP="00340A20">
    <w:pPr>
      <w:pStyle w:val="Heading1"/>
      <w:rPr>
        <w:rFonts w:cs="Arial"/>
      </w:rPr>
    </w:pPr>
    <w:r>
      <w:rPr>
        <w:rFonts w:cs="Arial"/>
      </w:rPr>
      <w:t>Fresno, California  93740-8014</w:t>
    </w:r>
  </w:p>
  <w:p w14:paraId="549F9036" w14:textId="77777777" w:rsidR="00340A20" w:rsidRPr="002656C0" w:rsidRDefault="00340A20" w:rsidP="00340A20">
    <w:pPr>
      <w:pStyle w:val="Heading1"/>
      <w:rPr>
        <w:rFonts w:cs="Arial"/>
      </w:rPr>
    </w:pPr>
    <w:r w:rsidRPr="002656C0">
      <w:rPr>
        <w:rFonts w:cs="Arial"/>
      </w:rPr>
      <w:t>Office of the Academic Senate</w:t>
    </w:r>
    <w:r w:rsidRPr="002656C0">
      <w:rPr>
        <w:rFonts w:cs="Arial"/>
      </w:rPr>
      <w:tab/>
    </w:r>
    <w:r w:rsidRPr="002656C0">
      <w:rPr>
        <w:rFonts w:cs="Arial"/>
      </w:rPr>
      <w:tab/>
    </w:r>
  </w:p>
  <w:p w14:paraId="549F9037" w14:textId="77777777" w:rsidR="00340A20" w:rsidRPr="002656C0" w:rsidRDefault="00340A20" w:rsidP="00340A20">
    <w:pPr>
      <w:pStyle w:val="Heading1"/>
    </w:pPr>
    <w:r w:rsidRPr="002656C0">
      <w:t>Ext. 8-2743</w:t>
    </w:r>
  </w:p>
  <w:p w14:paraId="549F9038" w14:textId="77777777" w:rsidR="00340A20" w:rsidRDefault="00340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C755D"/>
    <w:multiLevelType w:val="hybridMultilevel"/>
    <w:tmpl w:val="8A9AC6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755E8D"/>
    <w:multiLevelType w:val="hybridMultilevel"/>
    <w:tmpl w:val="26C22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590805"/>
    <w:multiLevelType w:val="hybridMultilevel"/>
    <w:tmpl w:val="1D92EA92"/>
    <w:lvl w:ilvl="0" w:tplc="A60C9F6A">
      <w:start w:val="7"/>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F038D0"/>
    <w:multiLevelType w:val="hybridMultilevel"/>
    <w:tmpl w:val="6E8679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9954E6"/>
    <w:multiLevelType w:val="hybridMultilevel"/>
    <w:tmpl w:val="BF34C340"/>
    <w:lvl w:ilvl="0" w:tplc="959AC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C83652"/>
    <w:multiLevelType w:val="hybridMultilevel"/>
    <w:tmpl w:val="2F84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FF220D0"/>
    <w:multiLevelType w:val="hybridMultilevel"/>
    <w:tmpl w:val="8B36F8D6"/>
    <w:lvl w:ilvl="0" w:tplc="E76EEB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41033"/>
    <w:multiLevelType w:val="hybridMultilevel"/>
    <w:tmpl w:val="BD3C58D8"/>
    <w:lvl w:ilvl="0" w:tplc="A9A4A93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AC228ED"/>
    <w:multiLevelType w:val="hybridMultilevel"/>
    <w:tmpl w:val="754E92B0"/>
    <w:lvl w:ilvl="0" w:tplc="A9A4A93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AB75FC3"/>
    <w:multiLevelType w:val="hybridMultilevel"/>
    <w:tmpl w:val="89002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456AE"/>
    <w:multiLevelType w:val="hybridMultilevel"/>
    <w:tmpl w:val="41F0237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D06D39"/>
    <w:multiLevelType w:val="hybridMultilevel"/>
    <w:tmpl w:val="164014AC"/>
    <w:lvl w:ilvl="0" w:tplc="807EE6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A478F4"/>
    <w:multiLevelType w:val="hybridMultilevel"/>
    <w:tmpl w:val="9D320C7E"/>
    <w:lvl w:ilvl="0" w:tplc="F61899BE">
      <w:start w:val="1"/>
      <w:numFmt w:val="decimal"/>
      <w:lvlText w:val="%1."/>
      <w:lvlJc w:val="left"/>
      <w:pPr>
        <w:ind w:left="3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694918"/>
    <w:multiLevelType w:val="hybridMultilevel"/>
    <w:tmpl w:val="BE5A022A"/>
    <w:lvl w:ilvl="0" w:tplc="04090001">
      <w:start w:val="1"/>
      <w:numFmt w:val="bullet"/>
      <w:lvlText w:val=""/>
      <w:lvlJc w:val="left"/>
      <w:pPr>
        <w:ind w:left="1918" w:hanging="360"/>
      </w:pPr>
      <w:rPr>
        <w:rFonts w:ascii="Symbol" w:hAnsi="Symbol" w:hint="default"/>
      </w:rPr>
    </w:lvl>
    <w:lvl w:ilvl="1" w:tplc="04090003" w:tentative="1">
      <w:start w:val="1"/>
      <w:numFmt w:val="bullet"/>
      <w:lvlText w:val="o"/>
      <w:lvlJc w:val="left"/>
      <w:pPr>
        <w:ind w:left="2638" w:hanging="360"/>
      </w:pPr>
      <w:rPr>
        <w:rFonts w:ascii="Courier New" w:hAnsi="Courier New" w:cs="Courier New" w:hint="default"/>
      </w:rPr>
    </w:lvl>
    <w:lvl w:ilvl="2" w:tplc="04090005" w:tentative="1">
      <w:start w:val="1"/>
      <w:numFmt w:val="bullet"/>
      <w:lvlText w:val=""/>
      <w:lvlJc w:val="left"/>
      <w:pPr>
        <w:ind w:left="3358" w:hanging="360"/>
      </w:pPr>
      <w:rPr>
        <w:rFonts w:ascii="Wingdings" w:hAnsi="Wingdings" w:hint="default"/>
      </w:rPr>
    </w:lvl>
    <w:lvl w:ilvl="3" w:tplc="04090001" w:tentative="1">
      <w:start w:val="1"/>
      <w:numFmt w:val="bullet"/>
      <w:lvlText w:val=""/>
      <w:lvlJc w:val="left"/>
      <w:pPr>
        <w:ind w:left="4078" w:hanging="360"/>
      </w:pPr>
      <w:rPr>
        <w:rFonts w:ascii="Symbol" w:hAnsi="Symbol" w:hint="default"/>
      </w:rPr>
    </w:lvl>
    <w:lvl w:ilvl="4" w:tplc="04090003" w:tentative="1">
      <w:start w:val="1"/>
      <w:numFmt w:val="bullet"/>
      <w:lvlText w:val="o"/>
      <w:lvlJc w:val="left"/>
      <w:pPr>
        <w:ind w:left="4798" w:hanging="360"/>
      </w:pPr>
      <w:rPr>
        <w:rFonts w:ascii="Courier New" w:hAnsi="Courier New" w:cs="Courier New" w:hint="default"/>
      </w:rPr>
    </w:lvl>
    <w:lvl w:ilvl="5" w:tplc="04090005" w:tentative="1">
      <w:start w:val="1"/>
      <w:numFmt w:val="bullet"/>
      <w:lvlText w:val=""/>
      <w:lvlJc w:val="left"/>
      <w:pPr>
        <w:ind w:left="5518" w:hanging="360"/>
      </w:pPr>
      <w:rPr>
        <w:rFonts w:ascii="Wingdings" w:hAnsi="Wingdings" w:hint="default"/>
      </w:rPr>
    </w:lvl>
    <w:lvl w:ilvl="6" w:tplc="04090001" w:tentative="1">
      <w:start w:val="1"/>
      <w:numFmt w:val="bullet"/>
      <w:lvlText w:val=""/>
      <w:lvlJc w:val="left"/>
      <w:pPr>
        <w:ind w:left="6238" w:hanging="360"/>
      </w:pPr>
      <w:rPr>
        <w:rFonts w:ascii="Symbol" w:hAnsi="Symbol" w:hint="default"/>
      </w:rPr>
    </w:lvl>
    <w:lvl w:ilvl="7" w:tplc="04090003" w:tentative="1">
      <w:start w:val="1"/>
      <w:numFmt w:val="bullet"/>
      <w:lvlText w:val="o"/>
      <w:lvlJc w:val="left"/>
      <w:pPr>
        <w:ind w:left="6958" w:hanging="360"/>
      </w:pPr>
      <w:rPr>
        <w:rFonts w:ascii="Courier New" w:hAnsi="Courier New" w:cs="Courier New" w:hint="default"/>
      </w:rPr>
    </w:lvl>
    <w:lvl w:ilvl="8" w:tplc="04090005" w:tentative="1">
      <w:start w:val="1"/>
      <w:numFmt w:val="bullet"/>
      <w:lvlText w:val=""/>
      <w:lvlJc w:val="left"/>
      <w:pPr>
        <w:ind w:left="7678" w:hanging="360"/>
      </w:pPr>
      <w:rPr>
        <w:rFonts w:ascii="Wingdings" w:hAnsi="Wingdings" w:hint="default"/>
      </w:rPr>
    </w:lvl>
  </w:abstractNum>
  <w:abstractNum w:abstractNumId="14">
    <w:nsid w:val="6AFF001F"/>
    <w:multiLevelType w:val="hybridMultilevel"/>
    <w:tmpl w:val="B6487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6EC7C06"/>
    <w:multiLevelType w:val="hybridMultilevel"/>
    <w:tmpl w:val="7F4054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F75A2"/>
    <w:multiLevelType w:val="hybridMultilevel"/>
    <w:tmpl w:val="B3C29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2"/>
  </w:num>
  <w:num w:numId="2">
    <w:abstractNumId w:val="11"/>
  </w:num>
  <w:num w:numId="3">
    <w:abstractNumId w:val="13"/>
  </w:num>
  <w:num w:numId="4">
    <w:abstractNumId w:val="0"/>
  </w:num>
  <w:num w:numId="5">
    <w:abstractNumId w:val="1"/>
  </w:num>
  <w:num w:numId="6">
    <w:abstractNumId w:val="10"/>
  </w:num>
  <w:num w:numId="7">
    <w:abstractNumId w:val="2"/>
  </w:num>
  <w:num w:numId="8">
    <w:abstractNumId w:val="3"/>
  </w:num>
  <w:num w:numId="9">
    <w:abstractNumId w:val="14"/>
  </w:num>
  <w:num w:numId="10">
    <w:abstractNumId w:val="5"/>
  </w:num>
  <w:num w:numId="11">
    <w:abstractNumId w:val="7"/>
  </w:num>
  <w:num w:numId="12">
    <w:abstractNumId w:val="8"/>
  </w:num>
  <w:num w:numId="13">
    <w:abstractNumId w:val="9"/>
  </w:num>
  <w:num w:numId="14">
    <w:abstractNumId w:val="15"/>
  </w:num>
  <w:num w:numId="15">
    <w:abstractNumId w:val="6"/>
  </w:num>
  <w:num w:numId="16">
    <w:abstractNumId w:val="16"/>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1C2AA0E-CB74-4DED-A074-E54F870470F8}"/>
    <w:docVar w:name="dgnword-eventsink" w:val="420822960"/>
  </w:docVars>
  <w:rsids>
    <w:rsidRoot w:val="00EC2B59"/>
    <w:rsid w:val="00000741"/>
    <w:rsid w:val="000010E0"/>
    <w:rsid w:val="000011D1"/>
    <w:rsid w:val="00001F42"/>
    <w:rsid w:val="00002AC4"/>
    <w:rsid w:val="00004339"/>
    <w:rsid w:val="00006710"/>
    <w:rsid w:val="0000771B"/>
    <w:rsid w:val="00007F06"/>
    <w:rsid w:val="00011E01"/>
    <w:rsid w:val="00011F23"/>
    <w:rsid w:val="00012327"/>
    <w:rsid w:val="000131BB"/>
    <w:rsid w:val="00015E7F"/>
    <w:rsid w:val="00016465"/>
    <w:rsid w:val="00017A51"/>
    <w:rsid w:val="000200A1"/>
    <w:rsid w:val="00021843"/>
    <w:rsid w:val="00024148"/>
    <w:rsid w:val="0002435C"/>
    <w:rsid w:val="00024DD3"/>
    <w:rsid w:val="0002645B"/>
    <w:rsid w:val="0003046C"/>
    <w:rsid w:val="000326D6"/>
    <w:rsid w:val="000332C1"/>
    <w:rsid w:val="000364B0"/>
    <w:rsid w:val="0003669C"/>
    <w:rsid w:val="00040CB6"/>
    <w:rsid w:val="000420B2"/>
    <w:rsid w:val="0004261E"/>
    <w:rsid w:val="00042700"/>
    <w:rsid w:val="000430D2"/>
    <w:rsid w:val="00043B73"/>
    <w:rsid w:val="0004461D"/>
    <w:rsid w:val="000451F4"/>
    <w:rsid w:val="000507CE"/>
    <w:rsid w:val="000509DA"/>
    <w:rsid w:val="00052593"/>
    <w:rsid w:val="0005303E"/>
    <w:rsid w:val="0005377F"/>
    <w:rsid w:val="00053DA4"/>
    <w:rsid w:val="000552B2"/>
    <w:rsid w:val="00055CFF"/>
    <w:rsid w:val="00057F65"/>
    <w:rsid w:val="000608FF"/>
    <w:rsid w:val="00061871"/>
    <w:rsid w:val="00061B68"/>
    <w:rsid w:val="00066637"/>
    <w:rsid w:val="000666BA"/>
    <w:rsid w:val="000678AA"/>
    <w:rsid w:val="000729A2"/>
    <w:rsid w:val="00072C3C"/>
    <w:rsid w:val="000759AC"/>
    <w:rsid w:val="00077CCD"/>
    <w:rsid w:val="000820AC"/>
    <w:rsid w:val="0008443F"/>
    <w:rsid w:val="00086440"/>
    <w:rsid w:val="0008644C"/>
    <w:rsid w:val="00086831"/>
    <w:rsid w:val="00087026"/>
    <w:rsid w:val="000908D1"/>
    <w:rsid w:val="000912A3"/>
    <w:rsid w:val="00092CE3"/>
    <w:rsid w:val="000932D7"/>
    <w:rsid w:val="000934FB"/>
    <w:rsid w:val="00097470"/>
    <w:rsid w:val="00097F75"/>
    <w:rsid w:val="000A2DDE"/>
    <w:rsid w:val="000A476F"/>
    <w:rsid w:val="000A5A64"/>
    <w:rsid w:val="000B046D"/>
    <w:rsid w:val="000B0CF4"/>
    <w:rsid w:val="000B1746"/>
    <w:rsid w:val="000B18A0"/>
    <w:rsid w:val="000B25D7"/>
    <w:rsid w:val="000B61F1"/>
    <w:rsid w:val="000B6788"/>
    <w:rsid w:val="000C026B"/>
    <w:rsid w:val="000C2CA5"/>
    <w:rsid w:val="000C43AE"/>
    <w:rsid w:val="000C5C94"/>
    <w:rsid w:val="000D24BD"/>
    <w:rsid w:val="000D43C6"/>
    <w:rsid w:val="000D5034"/>
    <w:rsid w:val="000E0D9A"/>
    <w:rsid w:val="000E14C7"/>
    <w:rsid w:val="000E3E51"/>
    <w:rsid w:val="000E4887"/>
    <w:rsid w:val="000E49B4"/>
    <w:rsid w:val="000E65CA"/>
    <w:rsid w:val="000E704D"/>
    <w:rsid w:val="000E7318"/>
    <w:rsid w:val="000F0FAC"/>
    <w:rsid w:val="000F17E5"/>
    <w:rsid w:val="000F2FDE"/>
    <w:rsid w:val="000F5497"/>
    <w:rsid w:val="000F7B65"/>
    <w:rsid w:val="00100E4D"/>
    <w:rsid w:val="0010312C"/>
    <w:rsid w:val="0010411F"/>
    <w:rsid w:val="001054CD"/>
    <w:rsid w:val="0010574F"/>
    <w:rsid w:val="00105F75"/>
    <w:rsid w:val="00106C95"/>
    <w:rsid w:val="0010742C"/>
    <w:rsid w:val="001103C3"/>
    <w:rsid w:val="001129BA"/>
    <w:rsid w:val="00112B1C"/>
    <w:rsid w:val="00115691"/>
    <w:rsid w:val="00115CA7"/>
    <w:rsid w:val="0011608A"/>
    <w:rsid w:val="00120830"/>
    <w:rsid w:val="00122A9A"/>
    <w:rsid w:val="001230B8"/>
    <w:rsid w:val="00125323"/>
    <w:rsid w:val="00125548"/>
    <w:rsid w:val="00127DC5"/>
    <w:rsid w:val="001300C9"/>
    <w:rsid w:val="001300D0"/>
    <w:rsid w:val="00130246"/>
    <w:rsid w:val="00132629"/>
    <w:rsid w:val="001341CD"/>
    <w:rsid w:val="00134FBD"/>
    <w:rsid w:val="00137D9E"/>
    <w:rsid w:val="0014233F"/>
    <w:rsid w:val="00143C7C"/>
    <w:rsid w:val="00146D5E"/>
    <w:rsid w:val="001471E0"/>
    <w:rsid w:val="0014766D"/>
    <w:rsid w:val="0015052F"/>
    <w:rsid w:val="00150546"/>
    <w:rsid w:val="0015405E"/>
    <w:rsid w:val="0015734E"/>
    <w:rsid w:val="001609D0"/>
    <w:rsid w:val="0016144E"/>
    <w:rsid w:val="0016191D"/>
    <w:rsid w:val="00163BB6"/>
    <w:rsid w:val="00164739"/>
    <w:rsid w:val="00165B22"/>
    <w:rsid w:val="00171A0D"/>
    <w:rsid w:val="00171DCF"/>
    <w:rsid w:val="001752BC"/>
    <w:rsid w:val="00177AF3"/>
    <w:rsid w:val="00177E8B"/>
    <w:rsid w:val="001801D6"/>
    <w:rsid w:val="0018263B"/>
    <w:rsid w:val="00185507"/>
    <w:rsid w:val="00185D88"/>
    <w:rsid w:val="001877F3"/>
    <w:rsid w:val="001916C0"/>
    <w:rsid w:val="001931C7"/>
    <w:rsid w:val="001944AC"/>
    <w:rsid w:val="001970D5"/>
    <w:rsid w:val="001A0731"/>
    <w:rsid w:val="001A0CC5"/>
    <w:rsid w:val="001A51F6"/>
    <w:rsid w:val="001A70DD"/>
    <w:rsid w:val="001A7A55"/>
    <w:rsid w:val="001B04FE"/>
    <w:rsid w:val="001B173B"/>
    <w:rsid w:val="001B3C3D"/>
    <w:rsid w:val="001B5D9B"/>
    <w:rsid w:val="001B6027"/>
    <w:rsid w:val="001B671D"/>
    <w:rsid w:val="001C079D"/>
    <w:rsid w:val="001C0A0F"/>
    <w:rsid w:val="001C365A"/>
    <w:rsid w:val="001C5DDD"/>
    <w:rsid w:val="001D0800"/>
    <w:rsid w:val="001D1748"/>
    <w:rsid w:val="001D19AF"/>
    <w:rsid w:val="001D19ED"/>
    <w:rsid w:val="001D3618"/>
    <w:rsid w:val="001D369C"/>
    <w:rsid w:val="001D5242"/>
    <w:rsid w:val="001D58EF"/>
    <w:rsid w:val="001D79D5"/>
    <w:rsid w:val="001E350B"/>
    <w:rsid w:val="001E4F8B"/>
    <w:rsid w:val="001E5950"/>
    <w:rsid w:val="001E60ED"/>
    <w:rsid w:val="001E695A"/>
    <w:rsid w:val="001E6BF7"/>
    <w:rsid w:val="001F10B2"/>
    <w:rsid w:val="001F148E"/>
    <w:rsid w:val="001F2913"/>
    <w:rsid w:val="001F2CD5"/>
    <w:rsid w:val="001F2E88"/>
    <w:rsid w:val="001F3399"/>
    <w:rsid w:val="001F35EF"/>
    <w:rsid w:val="001F74C3"/>
    <w:rsid w:val="0020219A"/>
    <w:rsid w:val="00202FBB"/>
    <w:rsid w:val="00203141"/>
    <w:rsid w:val="00203F83"/>
    <w:rsid w:val="00205C14"/>
    <w:rsid w:val="002065EA"/>
    <w:rsid w:val="00206650"/>
    <w:rsid w:val="002068DB"/>
    <w:rsid w:val="002077C8"/>
    <w:rsid w:val="00214AD3"/>
    <w:rsid w:val="00214E1A"/>
    <w:rsid w:val="00215EAB"/>
    <w:rsid w:val="002176CB"/>
    <w:rsid w:val="002201D6"/>
    <w:rsid w:val="002207AB"/>
    <w:rsid w:val="00222B58"/>
    <w:rsid w:val="00222FA2"/>
    <w:rsid w:val="002233F3"/>
    <w:rsid w:val="002259DA"/>
    <w:rsid w:val="00226665"/>
    <w:rsid w:val="0022695B"/>
    <w:rsid w:val="00226E08"/>
    <w:rsid w:val="00230579"/>
    <w:rsid w:val="002308CF"/>
    <w:rsid w:val="00233156"/>
    <w:rsid w:val="0023334D"/>
    <w:rsid w:val="00233D3B"/>
    <w:rsid w:val="00234EC4"/>
    <w:rsid w:val="0023569D"/>
    <w:rsid w:val="002358A1"/>
    <w:rsid w:val="00236225"/>
    <w:rsid w:val="00237A76"/>
    <w:rsid w:val="00237CDD"/>
    <w:rsid w:val="00237DF2"/>
    <w:rsid w:val="00240B38"/>
    <w:rsid w:val="00240E63"/>
    <w:rsid w:val="00241B6B"/>
    <w:rsid w:val="002421A0"/>
    <w:rsid w:val="0024228B"/>
    <w:rsid w:val="00245B75"/>
    <w:rsid w:val="00247D29"/>
    <w:rsid w:val="00251FA3"/>
    <w:rsid w:val="00253E9C"/>
    <w:rsid w:val="00254E74"/>
    <w:rsid w:val="002561C8"/>
    <w:rsid w:val="002566EC"/>
    <w:rsid w:val="002605D3"/>
    <w:rsid w:val="002616CF"/>
    <w:rsid w:val="00261CEB"/>
    <w:rsid w:val="00261F16"/>
    <w:rsid w:val="00262699"/>
    <w:rsid w:val="00263B86"/>
    <w:rsid w:val="00271C6F"/>
    <w:rsid w:val="00271F87"/>
    <w:rsid w:val="00275DEE"/>
    <w:rsid w:val="00275E8E"/>
    <w:rsid w:val="0027637C"/>
    <w:rsid w:val="00276EAF"/>
    <w:rsid w:val="00277F2D"/>
    <w:rsid w:val="002800A0"/>
    <w:rsid w:val="00280CD7"/>
    <w:rsid w:val="00281DBD"/>
    <w:rsid w:val="00283777"/>
    <w:rsid w:val="00285008"/>
    <w:rsid w:val="00285281"/>
    <w:rsid w:val="0028584A"/>
    <w:rsid w:val="00287366"/>
    <w:rsid w:val="00287CB7"/>
    <w:rsid w:val="002909DA"/>
    <w:rsid w:val="00291C03"/>
    <w:rsid w:val="00293341"/>
    <w:rsid w:val="00294E34"/>
    <w:rsid w:val="00294E63"/>
    <w:rsid w:val="00295A4F"/>
    <w:rsid w:val="002A2968"/>
    <w:rsid w:val="002A53C6"/>
    <w:rsid w:val="002A57D5"/>
    <w:rsid w:val="002A5960"/>
    <w:rsid w:val="002A6993"/>
    <w:rsid w:val="002A7A28"/>
    <w:rsid w:val="002B1665"/>
    <w:rsid w:val="002B16F6"/>
    <w:rsid w:val="002B27DF"/>
    <w:rsid w:val="002B3C2D"/>
    <w:rsid w:val="002B528F"/>
    <w:rsid w:val="002B58D3"/>
    <w:rsid w:val="002B6414"/>
    <w:rsid w:val="002B6FF1"/>
    <w:rsid w:val="002C0884"/>
    <w:rsid w:val="002C2566"/>
    <w:rsid w:val="002C2C22"/>
    <w:rsid w:val="002C3E40"/>
    <w:rsid w:val="002C4571"/>
    <w:rsid w:val="002C45E0"/>
    <w:rsid w:val="002C7712"/>
    <w:rsid w:val="002C7B47"/>
    <w:rsid w:val="002D005B"/>
    <w:rsid w:val="002D0474"/>
    <w:rsid w:val="002D0868"/>
    <w:rsid w:val="002D1441"/>
    <w:rsid w:val="002D14CB"/>
    <w:rsid w:val="002D4504"/>
    <w:rsid w:val="002D4CC1"/>
    <w:rsid w:val="002D56FE"/>
    <w:rsid w:val="002D5ADC"/>
    <w:rsid w:val="002E0456"/>
    <w:rsid w:val="002E0AC7"/>
    <w:rsid w:val="002E0FAD"/>
    <w:rsid w:val="002E1322"/>
    <w:rsid w:val="002E15CF"/>
    <w:rsid w:val="002E17B3"/>
    <w:rsid w:val="002E2F50"/>
    <w:rsid w:val="002E3B30"/>
    <w:rsid w:val="002E54BE"/>
    <w:rsid w:val="002E5BF9"/>
    <w:rsid w:val="002E7140"/>
    <w:rsid w:val="002F12DD"/>
    <w:rsid w:val="002F2AF7"/>
    <w:rsid w:val="002F3797"/>
    <w:rsid w:val="002F385D"/>
    <w:rsid w:val="002F439A"/>
    <w:rsid w:val="002F4E7F"/>
    <w:rsid w:val="002F5AE4"/>
    <w:rsid w:val="002F71EF"/>
    <w:rsid w:val="003006BD"/>
    <w:rsid w:val="003038D3"/>
    <w:rsid w:val="0030409F"/>
    <w:rsid w:val="00304658"/>
    <w:rsid w:val="00304C40"/>
    <w:rsid w:val="003053F4"/>
    <w:rsid w:val="0030546E"/>
    <w:rsid w:val="00306E14"/>
    <w:rsid w:val="00307E2E"/>
    <w:rsid w:val="00310B3A"/>
    <w:rsid w:val="00312685"/>
    <w:rsid w:val="00313213"/>
    <w:rsid w:val="00315865"/>
    <w:rsid w:val="003159B3"/>
    <w:rsid w:val="00316650"/>
    <w:rsid w:val="0031677D"/>
    <w:rsid w:val="003171B4"/>
    <w:rsid w:val="00322A31"/>
    <w:rsid w:val="00322D7A"/>
    <w:rsid w:val="00324437"/>
    <w:rsid w:val="003244E4"/>
    <w:rsid w:val="003268A0"/>
    <w:rsid w:val="00330EAE"/>
    <w:rsid w:val="00332088"/>
    <w:rsid w:val="0033216D"/>
    <w:rsid w:val="00333D56"/>
    <w:rsid w:val="00334B3B"/>
    <w:rsid w:val="00340A20"/>
    <w:rsid w:val="0034122C"/>
    <w:rsid w:val="00341649"/>
    <w:rsid w:val="00342283"/>
    <w:rsid w:val="00344B3F"/>
    <w:rsid w:val="003451EB"/>
    <w:rsid w:val="00347B63"/>
    <w:rsid w:val="00347F88"/>
    <w:rsid w:val="00350F16"/>
    <w:rsid w:val="00350F47"/>
    <w:rsid w:val="00351DD8"/>
    <w:rsid w:val="00351E55"/>
    <w:rsid w:val="00352724"/>
    <w:rsid w:val="0035512A"/>
    <w:rsid w:val="00356AD2"/>
    <w:rsid w:val="00357281"/>
    <w:rsid w:val="003578A9"/>
    <w:rsid w:val="00357BD3"/>
    <w:rsid w:val="003612EB"/>
    <w:rsid w:val="00364897"/>
    <w:rsid w:val="00366922"/>
    <w:rsid w:val="003708F5"/>
    <w:rsid w:val="003714AC"/>
    <w:rsid w:val="0037485C"/>
    <w:rsid w:val="00375CBA"/>
    <w:rsid w:val="00380720"/>
    <w:rsid w:val="003826C1"/>
    <w:rsid w:val="00383E55"/>
    <w:rsid w:val="0038421E"/>
    <w:rsid w:val="00384E66"/>
    <w:rsid w:val="00384EDD"/>
    <w:rsid w:val="003852AE"/>
    <w:rsid w:val="00386126"/>
    <w:rsid w:val="00387781"/>
    <w:rsid w:val="00392F67"/>
    <w:rsid w:val="00392FFA"/>
    <w:rsid w:val="00393986"/>
    <w:rsid w:val="00396BF8"/>
    <w:rsid w:val="00397470"/>
    <w:rsid w:val="00397A23"/>
    <w:rsid w:val="003A1F24"/>
    <w:rsid w:val="003A2348"/>
    <w:rsid w:val="003A26E9"/>
    <w:rsid w:val="003A3BD4"/>
    <w:rsid w:val="003A5D2B"/>
    <w:rsid w:val="003A692A"/>
    <w:rsid w:val="003A7233"/>
    <w:rsid w:val="003B1E02"/>
    <w:rsid w:val="003B38CA"/>
    <w:rsid w:val="003B3DFF"/>
    <w:rsid w:val="003B5530"/>
    <w:rsid w:val="003B6A98"/>
    <w:rsid w:val="003B6D73"/>
    <w:rsid w:val="003B7840"/>
    <w:rsid w:val="003B7B1D"/>
    <w:rsid w:val="003C04FA"/>
    <w:rsid w:val="003C0865"/>
    <w:rsid w:val="003C26AB"/>
    <w:rsid w:val="003C2CB4"/>
    <w:rsid w:val="003C697A"/>
    <w:rsid w:val="003C7B0D"/>
    <w:rsid w:val="003C7BBD"/>
    <w:rsid w:val="003D08CB"/>
    <w:rsid w:val="003D27FA"/>
    <w:rsid w:val="003D38FC"/>
    <w:rsid w:val="003D44C5"/>
    <w:rsid w:val="003D51D8"/>
    <w:rsid w:val="003D5274"/>
    <w:rsid w:val="003D5F2C"/>
    <w:rsid w:val="003E0B0D"/>
    <w:rsid w:val="003E179E"/>
    <w:rsid w:val="003E24BF"/>
    <w:rsid w:val="003E3980"/>
    <w:rsid w:val="003E7CCF"/>
    <w:rsid w:val="003F0240"/>
    <w:rsid w:val="003F1222"/>
    <w:rsid w:val="003F1CE3"/>
    <w:rsid w:val="003F3852"/>
    <w:rsid w:val="003F41B2"/>
    <w:rsid w:val="003F5531"/>
    <w:rsid w:val="003F55B5"/>
    <w:rsid w:val="003F57FF"/>
    <w:rsid w:val="0040474B"/>
    <w:rsid w:val="00405ED8"/>
    <w:rsid w:val="00406488"/>
    <w:rsid w:val="00410317"/>
    <w:rsid w:val="00411E51"/>
    <w:rsid w:val="00411ED0"/>
    <w:rsid w:val="00413980"/>
    <w:rsid w:val="00415BF3"/>
    <w:rsid w:val="004201FE"/>
    <w:rsid w:val="00421841"/>
    <w:rsid w:val="00422231"/>
    <w:rsid w:val="00422301"/>
    <w:rsid w:val="00434B30"/>
    <w:rsid w:val="0043675D"/>
    <w:rsid w:val="00437B2B"/>
    <w:rsid w:val="00437C41"/>
    <w:rsid w:val="00440506"/>
    <w:rsid w:val="004417D0"/>
    <w:rsid w:val="00444346"/>
    <w:rsid w:val="00445B21"/>
    <w:rsid w:val="00446206"/>
    <w:rsid w:val="004464F6"/>
    <w:rsid w:val="00447D7A"/>
    <w:rsid w:val="00450174"/>
    <w:rsid w:val="004505FD"/>
    <w:rsid w:val="00451821"/>
    <w:rsid w:val="00451F02"/>
    <w:rsid w:val="00452658"/>
    <w:rsid w:val="00453B1D"/>
    <w:rsid w:val="00456991"/>
    <w:rsid w:val="00456AEC"/>
    <w:rsid w:val="0045708D"/>
    <w:rsid w:val="00457ED6"/>
    <w:rsid w:val="0046036D"/>
    <w:rsid w:val="00462084"/>
    <w:rsid w:val="00464679"/>
    <w:rsid w:val="004676E9"/>
    <w:rsid w:val="004677EA"/>
    <w:rsid w:val="00472135"/>
    <w:rsid w:val="00473708"/>
    <w:rsid w:val="00473966"/>
    <w:rsid w:val="004749F4"/>
    <w:rsid w:val="00474B10"/>
    <w:rsid w:val="00475B3F"/>
    <w:rsid w:val="00477B3C"/>
    <w:rsid w:val="00477C15"/>
    <w:rsid w:val="004800E3"/>
    <w:rsid w:val="00481050"/>
    <w:rsid w:val="00482B8E"/>
    <w:rsid w:val="0048308F"/>
    <w:rsid w:val="004856C5"/>
    <w:rsid w:val="004866A9"/>
    <w:rsid w:val="00486D34"/>
    <w:rsid w:val="0049002B"/>
    <w:rsid w:val="00492193"/>
    <w:rsid w:val="004926C1"/>
    <w:rsid w:val="00493CF8"/>
    <w:rsid w:val="004946FB"/>
    <w:rsid w:val="00494996"/>
    <w:rsid w:val="00494B7A"/>
    <w:rsid w:val="00495BD3"/>
    <w:rsid w:val="004969DC"/>
    <w:rsid w:val="00496B4F"/>
    <w:rsid w:val="004A26F4"/>
    <w:rsid w:val="004A376E"/>
    <w:rsid w:val="004A3837"/>
    <w:rsid w:val="004A4361"/>
    <w:rsid w:val="004A49D7"/>
    <w:rsid w:val="004A4F78"/>
    <w:rsid w:val="004A578A"/>
    <w:rsid w:val="004A5F7D"/>
    <w:rsid w:val="004A788B"/>
    <w:rsid w:val="004A7BED"/>
    <w:rsid w:val="004B05B2"/>
    <w:rsid w:val="004B062D"/>
    <w:rsid w:val="004B4BDB"/>
    <w:rsid w:val="004B4F2C"/>
    <w:rsid w:val="004B571B"/>
    <w:rsid w:val="004B57E6"/>
    <w:rsid w:val="004B709B"/>
    <w:rsid w:val="004B7595"/>
    <w:rsid w:val="004B7A58"/>
    <w:rsid w:val="004C18A8"/>
    <w:rsid w:val="004C3E6E"/>
    <w:rsid w:val="004C441B"/>
    <w:rsid w:val="004C75AF"/>
    <w:rsid w:val="004C7BC7"/>
    <w:rsid w:val="004D0376"/>
    <w:rsid w:val="004D05DB"/>
    <w:rsid w:val="004D423E"/>
    <w:rsid w:val="004D4D53"/>
    <w:rsid w:val="004D6314"/>
    <w:rsid w:val="004E0178"/>
    <w:rsid w:val="004E2DCF"/>
    <w:rsid w:val="004E409F"/>
    <w:rsid w:val="004E43D7"/>
    <w:rsid w:val="004E529F"/>
    <w:rsid w:val="004E5F3C"/>
    <w:rsid w:val="004E6321"/>
    <w:rsid w:val="004E6E54"/>
    <w:rsid w:val="004F0441"/>
    <w:rsid w:val="004F0500"/>
    <w:rsid w:val="004F065E"/>
    <w:rsid w:val="004F19F1"/>
    <w:rsid w:val="004F222F"/>
    <w:rsid w:val="004F3820"/>
    <w:rsid w:val="004F3D41"/>
    <w:rsid w:val="004F7C1A"/>
    <w:rsid w:val="00501813"/>
    <w:rsid w:val="005020B5"/>
    <w:rsid w:val="00503BBD"/>
    <w:rsid w:val="00504039"/>
    <w:rsid w:val="00506456"/>
    <w:rsid w:val="00506D6A"/>
    <w:rsid w:val="00507246"/>
    <w:rsid w:val="00510653"/>
    <w:rsid w:val="0051066A"/>
    <w:rsid w:val="0051229B"/>
    <w:rsid w:val="005137C1"/>
    <w:rsid w:val="005144F0"/>
    <w:rsid w:val="005147EF"/>
    <w:rsid w:val="005150C4"/>
    <w:rsid w:val="0051578F"/>
    <w:rsid w:val="00523B0A"/>
    <w:rsid w:val="00523E56"/>
    <w:rsid w:val="00524069"/>
    <w:rsid w:val="005245C3"/>
    <w:rsid w:val="00525027"/>
    <w:rsid w:val="0052535D"/>
    <w:rsid w:val="00526074"/>
    <w:rsid w:val="00526671"/>
    <w:rsid w:val="0052677B"/>
    <w:rsid w:val="0052679B"/>
    <w:rsid w:val="00530075"/>
    <w:rsid w:val="005311AD"/>
    <w:rsid w:val="005320D5"/>
    <w:rsid w:val="00532C65"/>
    <w:rsid w:val="00533EA4"/>
    <w:rsid w:val="005361D4"/>
    <w:rsid w:val="00536E25"/>
    <w:rsid w:val="00540C83"/>
    <w:rsid w:val="00541662"/>
    <w:rsid w:val="00542D8E"/>
    <w:rsid w:val="0054493C"/>
    <w:rsid w:val="00544E75"/>
    <w:rsid w:val="0054680F"/>
    <w:rsid w:val="00546E8B"/>
    <w:rsid w:val="0055004A"/>
    <w:rsid w:val="00552C66"/>
    <w:rsid w:val="0055326A"/>
    <w:rsid w:val="005542AE"/>
    <w:rsid w:val="005545E8"/>
    <w:rsid w:val="00554652"/>
    <w:rsid w:val="00560780"/>
    <w:rsid w:val="00563E31"/>
    <w:rsid w:val="00565070"/>
    <w:rsid w:val="0056524E"/>
    <w:rsid w:val="00567101"/>
    <w:rsid w:val="00573BA9"/>
    <w:rsid w:val="005746F5"/>
    <w:rsid w:val="00576056"/>
    <w:rsid w:val="00576D8A"/>
    <w:rsid w:val="00581036"/>
    <w:rsid w:val="005813A7"/>
    <w:rsid w:val="00581BC7"/>
    <w:rsid w:val="00582A5B"/>
    <w:rsid w:val="005846B2"/>
    <w:rsid w:val="005848D1"/>
    <w:rsid w:val="00586006"/>
    <w:rsid w:val="00592921"/>
    <w:rsid w:val="00592ADE"/>
    <w:rsid w:val="00592F62"/>
    <w:rsid w:val="0059667C"/>
    <w:rsid w:val="0059671C"/>
    <w:rsid w:val="00596C45"/>
    <w:rsid w:val="00597994"/>
    <w:rsid w:val="005A2EF4"/>
    <w:rsid w:val="005A4F29"/>
    <w:rsid w:val="005A7E02"/>
    <w:rsid w:val="005B3029"/>
    <w:rsid w:val="005B3B1C"/>
    <w:rsid w:val="005B4D24"/>
    <w:rsid w:val="005B5A7F"/>
    <w:rsid w:val="005C4759"/>
    <w:rsid w:val="005C53BE"/>
    <w:rsid w:val="005C6014"/>
    <w:rsid w:val="005C745D"/>
    <w:rsid w:val="005C7D64"/>
    <w:rsid w:val="005D043A"/>
    <w:rsid w:val="005D1171"/>
    <w:rsid w:val="005D277C"/>
    <w:rsid w:val="005D2884"/>
    <w:rsid w:val="005D4256"/>
    <w:rsid w:val="005D581A"/>
    <w:rsid w:val="005D5B31"/>
    <w:rsid w:val="005D5F05"/>
    <w:rsid w:val="005D6F1D"/>
    <w:rsid w:val="005E3327"/>
    <w:rsid w:val="005E341C"/>
    <w:rsid w:val="005E6BE0"/>
    <w:rsid w:val="005E7370"/>
    <w:rsid w:val="005E7ABD"/>
    <w:rsid w:val="005F0C78"/>
    <w:rsid w:val="005F10A8"/>
    <w:rsid w:val="005F17BA"/>
    <w:rsid w:val="005F1D20"/>
    <w:rsid w:val="005F38B1"/>
    <w:rsid w:val="005F3A1C"/>
    <w:rsid w:val="005F41B3"/>
    <w:rsid w:val="005F44A6"/>
    <w:rsid w:val="005F4542"/>
    <w:rsid w:val="005F59BA"/>
    <w:rsid w:val="005F6497"/>
    <w:rsid w:val="005F703B"/>
    <w:rsid w:val="00603706"/>
    <w:rsid w:val="0060419A"/>
    <w:rsid w:val="00605292"/>
    <w:rsid w:val="006065EE"/>
    <w:rsid w:val="00606E00"/>
    <w:rsid w:val="00606F92"/>
    <w:rsid w:val="00610318"/>
    <w:rsid w:val="0061166F"/>
    <w:rsid w:val="00611EC8"/>
    <w:rsid w:val="00613D2D"/>
    <w:rsid w:val="00615E94"/>
    <w:rsid w:val="00617010"/>
    <w:rsid w:val="00620511"/>
    <w:rsid w:val="006212B5"/>
    <w:rsid w:val="006230DB"/>
    <w:rsid w:val="0062398E"/>
    <w:rsid w:val="00623B6E"/>
    <w:rsid w:val="00624C06"/>
    <w:rsid w:val="00624EF2"/>
    <w:rsid w:val="006268CB"/>
    <w:rsid w:val="0063050E"/>
    <w:rsid w:val="00631D5C"/>
    <w:rsid w:val="00635848"/>
    <w:rsid w:val="00636A6B"/>
    <w:rsid w:val="00637256"/>
    <w:rsid w:val="006379A1"/>
    <w:rsid w:val="00640F2B"/>
    <w:rsid w:val="00641ED5"/>
    <w:rsid w:val="00642CCE"/>
    <w:rsid w:val="00644258"/>
    <w:rsid w:val="00645CBE"/>
    <w:rsid w:val="00645F0A"/>
    <w:rsid w:val="00646977"/>
    <w:rsid w:val="006469EC"/>
    <w:rsid w:val="006501C1"/>
    <w:rsid w:val="00650BF6"/>
    <w:rsid w:val="00652B8B"/>
    <w:rsid w:val="00655175"/>
    <w:rsid w:val="006552A9"/>
    <w:rsid w:val="006564C9"/>
    <w:rsid w:val="00657AB5"/>
    <w:rsid w:val="00657DBC"/>
    <w:rsid w:val="0066018C"/>
    <w:rsid w:val="00661977"/>
    <w:rsid w:val="00662E3B"/>
    <w:rsid w:val="0066591A"/>
    <w:rsid w:val="00665E66"/>
    <w:rsid w:val="006675CD"/>
    <w:rsid w:val="00671A5A"/>
    <w:rsid w:val="00672E92"/>
    <w:rsid w:val="00673039"/>
    <w:rsid w:val="006752B0"/>
    <w:rsid w:val="00675A27"/>
    <w:rsid w:val="00676EE0"/>
    <w:rsid w:val="00677CC5"/>
    <w:rsid w:val="006800D4"/>
    <w:rsid w:val="00680620"/>
    <w:rsid w:val="00680A92"/>
    <w:rsid w:val="006858ED"/>
    <w:rsid w:val="0068662C"/>
    <w:rsid w:val="00686C74"/>
    <w:rsid w:val="00686E1A"/>
    <w:rsid w:val="00687E29"/>
    <w:rsid w:val="0069119E"/>
    <w:rsid w:val="00694E86"/>
    <w:rsid w:val="0069594A"/>
    <w:rsid w:val="00696663"/>
    <w:rsid w:val="006967C2"/>
    <w:rsid w:val="00696B2F"/>
    <w:rsid w:val="006A25FE"/>
    <w:rsid w:val="006A261D"/>
    <w:rsid w:val="006A4B5B"/>
    <w:rsid w:val="006A4FFD"/>
    <w:rsid w:val="006A66AD"/>
    <w:rsid w:val="006A761B"/>
    <w:rsid w:val="006A7CA4"/>
    <w:rsid w:val="006B0A85"/>
    <w:rsid w:val="006B1BFC"/>
    <w:rsid w:val="006B2453"/>
    <w:rsid w:val="006B25E8"/>
    <w:rsid w:val="006B29F4"/>
    <w:rsid w:val="006B2BE8"/>
    <w:rsid w:val="006B2DBD"/>
    <w:rsid w:val="006B33B1"/>
    <w:rsid w:val="006B3B75"/>
    <w:rsid w:val="006B3BAA"/>
    <w:rsid w:val="006B3E54"/>
    <w:rsid w:val="006B5120"/>
    <w:rsid w:val="006B5691"/>
    <w:rsid w:val="006B5706"/>
    <w:rsid w:val="006B5D32"/>
    <w:rsid w:val="006B7AA3"/>
    <w:rsid w:val="006C1949"/>
    <w:rsid w:val="006C1F78"/>
    <w:rsid w:val="006C664E"/>
    <w:rsid w:val="006C730E"/>
    <w:rsid w:val="006C7F6F"/>
    <w:rsid w:val="006D1B00"/>
    <w:rsid w:val="006D1BE2"/>
    <w:rsid w:val="006D2651"/>
    <w:rsid w:val="006D5AA4"/>
    <w:rsid w:val="006D68A9"/>
    <w:rsid w:val="006D7794"/>
    <w:rsid w:val="006D7B79"/>
    <w:rsid w:val="006D7BBD"/>
    <w:rsid w:val="006E0D75"/>
    <w:rsid w:val="006E2062"/>
    <w:rsid w:val="006E6C0A"/>
    <w:rsid w:val="006E6DB6"/>
    <w:rsid w:val="006E7FA0"/>
    <w:rsid w:val="006F0986"/>
    <w:rsid w:val="006F1F4D"/>
    <w:rsid w:val="006F1FDF"/>
    <w:rsid w:val="006F2600"/>
    <w:rsid w:val="006F37BC"/>
    <w:rsid w:val="006F3911"/>
    <w:rsid w:val="006F592C"/>
    <w:rsid w:val="006F596C"/>
    <w:rsid w:val="00701C9B"/>
    <w:rsid w:val="00701FF8"/>
    <w:rsid w:val="007031BA"/>
    <w:rsid w:val="00705FE6"/>
    <w:rsid w:val="007063DF"/>
    <w:rsid w:val="00707688"/>
    <w:rsid w:val="00711949"/>
    <w:rsid w:val="007119DF"/>
    <w:rsid w:val="0071426D"/>
    <w:rsid w:val="007143BB"/>
    <w:rsid w:val="00714970"/>
    <w:rsid w:val="00717507"/>
    <w:rsid w:val="007228A8"/>
    <w:rsid w:val="00723179"/>
    <w:rsid w:val="00724958"/>
    <w:rsid w:val="00724A84"/>
    <w:rsid w:val="00725C40"/>
    <w:rsid w:val="0073032C"/>
    <w:rsid w:val="0073193B"/>
    <w:rsid w:val="00733859"/>
    <w:rsid w:val="00735730"/>
    <w:rsid w:val="007357F9"/>
    <w:rsid w:val="00736070"/>
    <w:rsid w:val="007366F2"/>
    <w:rsid w:val="00736F03"/>
    <w:rsid w:val="00737A25"/>
    <w:rsid w:val="00740116"/>
    <w:rsid w:val="00740D12"/>
    <w:rsid w:val="00752187"/>
    <w:rsid w:val="007528EF"/>
    <w:rsid w:val="00753D66"/>
    <w:rsid w:val="00754A49"/>
    <w:rsid w:val="00755995"/>
    <w:rsid w:val="00757F72"/>
    <w:rsid w:val="0076016E"/>
    <w:rsid w:val="007617BA"/>
    <w:rsid w:val="00763775"/>
    <w:rsid w:val="00767E4D"/>
    <w:rsid w:val="00770FE4"/>
    <w:rsid w:val="007714D6"/>
    <w:rsid w:val="0077154F"/>
    <w:rsid w:val="00771E65"/>
    <w:rsid w:val="007746EC"/>
    <w:rsid w:val="00775770"/>
    <w:rsid w:val="00775B0B"/>
    <w:rsid w:val="007765B0"/>
    <w:rsid w:val="0077698D"/>
    <w:rsid w:val="00776CDF"/>
    <w:rsid w:val="00781813"/>
    <w:rsid w:val="0078278A"/>
    <w:rsid w:val="00782BB0"/>
    <w:rsid w:val="00786084"/>
    <w:rsid w:val="007860F5"/>
    <w:rsid w:val="00787CD8"/>
    <w:rsid w:val="0079089D"/>
    <w:rsid w:val="00793AE6"/>
    <w:rsid w:val="00795286"/>
    <w:rsid w:val="00795562"/>
    <w:rsid w:val="007970C8"/>
    <w:rsid w:val="00797B72"/>
    <w:rsid w:val="00797BE8"/>
    <w:rsid w:val="007A7159"/>
    <w:rsid w:val="007B04FB"/>
    <w:rsid w:val="007B0B6D"/>
    <w:rsid w:val="007B0C5C"/>
    <w:rsid w:val="007B1592"/>
    <w:rsid w:val="007B17B4"/>
    <w:rsid w:val="007B1884"/>
    <w:rsid w:val="007B43D0"/>
    <w:rsid w:val="007B5471"/>
    <w:rsid w:val="007B67B0"/>
    <w:rsid w:val="007C1B20"/>
    <w:rsid w:val="007C3B96"/>
    <w:rsid w:val="007C4F5B"/>
    <w:rsid w:val="007C4FE2"/>
    <w:rsid w:val="007C50BA"/>
    <w:rsid w:val="007C5110"/>
    <w:rsid w:val="007D1068"/>
    <w:rsid w:val="007D17F4"/>
    <w:rsid w:val="007D2D4D"/>
    <w:rsid w:val="007D325C"/>
    <w:rsid w:val="007D3558"/>
    <w:rsid w:val="007D3897"/>
    <w:rsid w:val="007D47D3"/>
    <w:rsid w:val="007D6343"/>
    <w:rsid w:val="007D6531"/>
    <w:rsid w:val="007D7ACF"/>
    <w:rsid w:val="007E057B"/>
    <w:rsid w:val="007E1867"/>
    <w:rsid w:val="007E1EA2"/>
    <w:rsid w:val="007E51BC"/>
    <w:rsid w:val="007E59FF"/>
    <w:rsid w:val="007E5FF0"/>
    <w:rsid w:val="007E6A5C"/>
    <w:rsid w:val="007F0089"/>
    <w:rsid w:val="007F057D"/>
    <w:rsid w:val="007F2BB4"/>
    <w:rsid w:val="007F2F18"/>
    <w:rsid w:val="00803251"/>
    <w:rsid w:val="00803F60"/>
    <w:rsid w:val="0080400E"/>
    <w:rsid w:val="008052D5"/>
    <w:rsid w:val="008054CD"/>
    <w:rsid w:val="00811B0B"/>
    <w:rsid w:val="00813779"/>
    <w:rsid w:val="00815266"/>
    <w:rsid w:val="008156D2"/>
    <w:rsid w:val="008158A8"/>
    <w:rsid w:val="00815AC9"/>
    <w:rsid w:val="00815F8F"/>
    <w:rsid w:val="00817C12"/>
    <w:rsid w:val="00821705"/>
    <w:rsid w:val="00821BCA"/>
    <w:rsid w:val="008227C2"/>
    <w:rsid w:val="00823D04"/>
    <w:rsid w:val="0082552D"/>
    <w:rsid w:val="008255D5"/>
    <w:rsid w:val="00825A43"/>
    <w:rsid w:val="00827884"/>
    <w:rsid w:val="00830832"/>
    <w:rsid w:val="00830B72"/>
    <w:rsid w:val="008315C8"/>
    <w:rsid w:val="00832A04"/>
    <w:rsid w:val="00833019"/>
    <w:rsid w:val="00834565"/>
    <w:rsid w:val="00835589"/>
    <w:rsid w:val="00835798"/>
    <w:rsid w:val="00840670"/>
    <w:rsid w:val="008413EE"/>
    <w:rsid w:val="00842012"/>
    <w:rsid w:val="008436F7"/>
    <w:rsid w:val="00844CE3"/>
    <w:rsid w:val="00850638"/>
    <w:rsid w:val="00850C9D"/>
    <w:rsid w:val="008547E8"/>
    <w:rsid w:val="0085505F"/>
    <w:rsid w:val="00855C6A"/>
    <w:rsid w:val="00856626"/>
    <w:rsid w:val="00856BED"/>
    <w:rsid w:val="00857F03"/>
    <w:rsid w:val="00861D36"/>
    <w:rsid w:val="00861EE9"/>
    <w:rsid w:val="008621D3"/>
    <w:rsid w:val="00862DDC"/>
    <w:rsid w:val="00865FE7"/>
    <w:rsid w:val="0086672F"/>
    <w:rsid w:val="008667F4"/>
    <w:rsid w:val="008669C5"/>
    <w:rsid w:val="008705D5"/>
    <w:rsid w:val="00870ADB"/>
    <w:rsid w:val="00872097"/>
    <w:rsid w:val="00872521"/>
    <w:rsid w:val="00872A6F"/>
    <w:rsid w:val="008748FF"/>
    <w:rsid w:val="00874F54"/>
    <w:rsid w:val="00875EE6"/>
    <w:rsid w:val="00876127"/>
    <w:rsid w:val="008764A9"/>
    <w:rsid w:val="00877B73"/>
    <w:rsid w:val="0088023D"/>
    <w:rsid w:val="00880D94"/>
    <w:rsid w:val="00882C8E"/>
    <w:rsid w:val="00884C1E"/>
    <w:rsid w:val="0088706D"/>
    <w:rsid w:val="008874C4"/>
    <w:rsid w:val="0089152D"/>
    <w:rsid w:val="00891666"/>
    <w:rsid w:val="00895E43"/>
    <w:rsid w:val="0089685B"/>
    <w:rsid w:val="008A2648"/>
    <w:rsid w:val="008A2846"/>
    <w:rsid w:val="008A4A38"/>
    <w:rsid w:val="008A4B0A"/>
    <w:rsid w:val="008A4BA1"/>
    <w:rsid w:val="008A52E3"/>
    <w:rsid w:val="008A7934"/>
    <w:rsid w:val="008B2211"/>
    <w:rsid w:val="008B3316"/>
    <w:rsid w:val="008B334B"/>
    <w:rsid w:val="008B39D6"/>
    <w:rsid w:val="008B57F3"/>
    <w:rsid w:val="008B6356"/>
    <w:rsid w:val="008B78AB"/>
    <w:rsid w:val="008C1548"/>
    <w:rsid w:val="008C1AA0"/>
    <w:rsid w:val="008C1B31"/>
    <w:rsid w:val="008C1F4E"/>
    <w:rsid w:val="008C2EE1"/>
    <w:rsid w:val="008C4F62"/>
    <w:rsid w:val="008C7E4C"/>
    <w:rsid w:val="008D2691"/>
    <w:rsid w:val="008D2A52"/>
    <w:rsid w:val="008D34DA"/>
    <w:rsid w:val="008D3AC3"/>
    <w:rsid w:val="008D5473"/>
    <w:rsid w:val="008D5F87"/>
    <w:rsid w:val="008E175A"/>
    <w:rsid w:val="008E1B07"/>
    <w:rsid w:val="008E600E"/>
    <w:rsid w:val="008E680C"/>
    <w:rsid w:val="008E76FB"/>
    <w:rsid w:val="008E79E5"/>
    <w:rsid w:val="008F071C"/>
    <w:rsid w:val="008F0F42"/>
    <w:rsid w:val="008F1306"/>
    <w:rsid w:val="008F226D"/>
    <w:rsid w:val="008F328C"/>
    <w:rsid w:val="008F3DA9"/>
    <w:rsid w:val="008F419D"/>
    <w:rsid w:val="008F492B"/>
    <w:rsid w:val="008F7437"/>
    <w:rsid w:val="00900C63"/>
    <w:rsid w:val="00900E63"/>
    <w:rsid w:val="00901575"/>
    <w:rsid w:val="0090234E"/>
    <w:rsid w:val="0090368C"/>
    <w:rsid w:val="00903995"/>
    <w:rsid w:val="00904668"/>
    <w:rsid w:val="00907B21"/>
    <w:rsid w:val="00907D0D"/>
    <w:rsid w:val="00910BF6"/>
    <w:rsid w:val="00911DE4"/>
    <w:rsid w:val="00912692"/>
    <w:rsid w:val="00913145"/>
    <w:rsid w:val="009139C9"/>
    <w:rsid w:val="00913A9B"/>
    <w:rsid w:val="00915B9B"/>
    <w:rsid w:val="009204CF"/>
    <w:rsid w:val="009206A2"/>
    <w:rsid w:val="00924D06"/>
    <w:rsid w:val="00924EEC"/>
    <w:rsid w:val="009250DC"/>
    <w:rsid w:val="009261F7"/>
    <w:rsid w:val="00930354"/>
    <w:rsid w:val="00931573"/>
    <w:rsid w:val="00934FAC"/>
    <w:rsid w:val="00935022"/>
    <w:rsid w:val="009359EC"/>
    <w:rsid w:val="00935E39"/>
    <w:rsid w:val="00936553"/>
    <w:rsid w:val="009374EA"/>
    <w:rsid w:val="009407DB"/>
    <w:rsid w:val="00941795"/>
    <w:rsid w:val="00944902"/>
    <w:rsid w:val="00944E37"/>
    <w:rsid w:val="00945D9A"/>
    <w:rsid w:val="00947DA6"/>
    <w:rsid w:val="00950FB7"/>
    <w:rsid w:val="00951FF9"/>
    <w:rsid w:val="00952790"/>
    <w:rsid w:val="00954FF6"/>
    <w:rsid w:val="009554A8"/>
    <w:rsid w:val="00957B04"/>
    <w:rsid w:val="00960197"/>
    <w:rsid w:val="00960D3A"/>
    <w:rsid w:val="00961246"/>
    <w:rsid w:val="009613BF"/>
    <w:rsid w:val="00961532"/>
    <w:rsid w:val="00963ACD"/>
    <w:rsid w:val="00963D50"/>
    <w:rsid w:val="0096670D"/>
    <w:rsid w:val="00966D07"/>
    <w:rsid w:val="00967944"/>
    <w:rsid w:val="00971E18"/>
    <w:rsid w:val="009722D7"/>
    <w:rsid w:val="009724AF"/>
    <w:rsid w:val="00973672"/>
    <w:rsid w:val="00975FAA"/>
    <w:rsid w:val="00980FD8"/>
    <w:rsid w:val="00982EBB"/>
    <w:rsid w:val="009830F9"/>
    <w:rsid w:val="00987A11"/>
    <w:rsid w:val="00991FDB"/>
    <w:rsid w:val="00993A6F"/>
    <w:rsid w:val="00994431"/>
    <w:rsid w:val="0099457A"/>
    <w:rsid w:val="00995D24"/>
    <w:rsid w:val="00996264"/>
    <w:rsid w:val="009967D1"/>
    <w:rsid w:val="00997ABD"/>
    <w:rsid w:val="009A1B89"/>
    <w:rsid w:val="009A1E77"/>
    <w:rsid w:val="009A2B19"/>
    <w:rsid w:val="009A3771"/>
    <w:rsid w:val="009A6626"/>
    <w:rsid w:val="009A67B4"/>
    <w:rsid w:val="009A7281"/>
    <w:rsid w:val="009A7D8E"/>
    <w:rsid w:val="009B1257"/>
    <w:rsid w:val="009B2944"/>
    <w:rsid w:val="009B737F"/>
    <w:rsid w:val="009B7631"/>
    <w:rsid w:val="009C402E"/>
    <w:rsid w:val="009C4CFF"/>
    <w:rsid w:val="009C5FD8"/>
    <w:rsid w:val="009C6AD9"/>
    <w:rsid w:val="009D1FCB"/>
    <w:rsid w:val="009D5F31"/>
    <w:rsid w:val="009D638C"/>
    <w:rsid w:val="009D6A19"/>
    <w:rsid w:val="009D77FD"/>
    <w:rsid w:val="009D7E50"/>
    <w:rsid w:val="009E021B"/>
    <w:rsid w:val="009E29AE"/>
    <w:rsid w:val="009E6696"/>
    <w:rsid w:val="009E75B1"/>
    <w:rsid w:val="009F06AA"/>
    <w:rsid w:val="009F0CFA"/>
    <w:rsid w:val="009F1313"/>
    <w:rsid w:val="009F2194"/>
    <w:rsid w:val="009F29F4"/>
    <w:rsid w:val="009F3700"/>
    <w:rsid w:val="009F3A18"/>
    <w:rsid w:val="009F3CC2"/>
    <w:rsid w:val="009F5ABA"/>
    <w:rsid w:val="009F7859"/>
    <w:rsid w:val="009F7F29"/>
    <w:rsid w:val="00A015D5"/>
    <w:rsid w:val="00A01D54"/>
    <w:rsid w:val="00A0319D"/>
    <w:rsid w:val="00A04DEF"/>
    <w:rsid w:val="00A055B4"/>
    <w:rsid w:val="00A07388"/>
    <w:rsid w:val="00A0785A"/>
    <w:rsid w:val="00A07EF6"/>
    <w:rsid w:val="00A14CEF"/>
    <w:rsid w:val="00A15BE5"/>
    <w:rsid w:val="00A17A28"/>
    <w:rsid w:val="00A17A63"/>
    <w:rsid w:val="00A2006A"/>
    <w:rsid w:val="00A205A5"/>
    <w:rsid w:val="00A20930"/>
    <w:rsid w:val="00A21017"/>
    <w:rsid w:val="00A24A61"/>
    <w:rsid w:val="00A26E3B"/>
    <w:rsid w:val="00A30BE9"/>
    <w:rsid w:val="00A311C5"/>
    <w:rsid w:val="00A3154C"/>
    <w:rsid w:val="00A33627"/>
    <w:rsid w:val="00A33A85"/>
    <w:rsid w:val="00A3445D"/>
    <w:rsid w:val="00A34D46"/>
    <w:rsid w:val="00A379AA"/>
    <w:rsid w:val="00A37BD9"/>
    <w:rsid w:val="00A41DE5"/>
    <w:rsid w:val="00A428C1"/>
    <w:rsid w:val="00A444B9"/>
    <w:rsid w:val="00A45D35"/>
    <w:rsid w:val="00A46298"/>
    <w:rsid w:val="00A46DA4"/>
    <w:rsid w:val="00A50A2E"/>
    <w:rsid w:val="00A50B86"/>
    <w:rsid w:val="00A50EE8"/>
    <w:rsid w:val="00A514B8"/>
    <w:rsid w:val="00A525BD"/>
    <w:rsid w:val="00A52993"/>
    <w:rsid w:val="00A53504"/>
    <w:rsid w:val="00A5517C"/>
    <w:rsid w:val="00A55A81"/>
    <w:rsid w:val="00A56047"/>
    <w:rsid w:val="00A567D3"/>
    <w:rsid w:val="00A569D1"/>
    <w:rsid w:val="00A65941"/>
    <w:rsid w:val="00A665C3"/>
    <w:rsid w:val="00A66A9D"/>
    <w:rsid w:val="00A67C86"/>
    <w:rsid w:val="00A7009B"/>
    <w:rsid w:val="00A70BA9"/>
    <w:rsid w:val="00A70C39"/>
    <w:rsid w:val="00A70FCC"/>
    <w:rsid w:val="00A76D0A"/>
    <w:rsid w:val="00A76EC5"/>
    <w:rsid w:val="00A800B7"/>
    <w:rsid w:val="00A80730"/>
    <w:rsid w:val="00A830BB"/>
    <w:rsid w:val="00A837C5"/>
    <w:rsid w:val="00A86C6E"/>
    <w:rsid w:val="00A87160"/>
    <w:rsid w:val="00A872B6"/>
    <w:rsid w:val="00A87D64"/>
    <w:rsid w:val="00A919B0"/>
    <w:rsid w:val="00A92B58"/>
    <w:rsid w:val="00A9326D"/>
    <w:rsid w:val="00A94CA4"/>
    <w:rsid w:val="00A954D5"/>
    <w:rsid w:val="00A96102"/>
    <w:rsid w:val="00A97EE5"/>
    <w:rsid w:val="00AA0C1A"/>
    <w:rsid w:val="00AA1676"/>
    <w:rsid w:val="00AA220E"/>
    <w:rsid w:val="00AA31FF"/>
    <w:rsid w:val="00AA3353"/>
    <w:rsid w:val="00AA509E"/>
    <w:rsid w:val="00AA6766"/>
    <w:rsid w:val="00AA67D9"/>
    <w:rsid w:val="00AA67F4"/>
    <w:rsid w:val="00AA6A45"/>
    <w:rsid w:val="00AA7382"/>
    <w:rsid w:val="00AA7762"/>
    <w:rsid w:val="00AB089E"/>
    <w:rsid w:val="00AB0E99"/>
    <w:rsid w:val="00AB17DA"/>
    <w:rsid w:val="00AB1A8D"/>
    <w:rsid w:val="00AB1ABE"/>
    <w:rsid w:val="00AB446A"/>
    <w:rsid w:val="00AB4E98"/>
    <w:rsid w:val="00AB500C"/>
    <w:rsid w:val="00AC0C59"/>
    <w:rsid w:val="00AC1FB7"/>
    <w:rsid w:val="00AC360B"/>
    <w:rsid w:val="00AC3F15"/>
    <w:rsid w:val="00AC48E2"/>
    <w:rsid w:val="00AC4D38"/>
    <w:rsid w:val="00AC51FA"/>
    <w:rsid w:val="00AC6B5A"/>
    <w:rsid w:val="00AC75E2"/>
    <w:rsid w:val="00AD006B"/>
    <w:rsid w:val="00AD0F21"/>
    <w:rsid w:val="00AD249F"/>
    <w:rsid w:val="00AE427D"/>
    <w:rsid w:val="00AE69EA"/>
    <w:rsid w:val="00AE6A6B"/>
    <w:rsid w:val="00AE6C44"/>
    <w:rsid w:val="00AE6E52"/>
    <w:rsid w:val="00AF0073"/>
    <w:rsid w:val="00AF0202"/>
    <w:rsid w:val="00AF0EFB"/>
    <w:rsid w:val="00AF3699"/>
    <w:rsid w:val="00AF4198"/>
    <w:rsid w:val="00AF56F9"/>
    <w:rsid w:val="00AF6E71"/>
    <w:rsid w:val="00AF78D9"/>
    <w:rsid w:val="00B001FF"/>
    <w:rsid w:val="00B01618"/>
    <w:rsid w:val="00B0515E"/>
    <w:rsid w:val="00B06EC5"/>
    <w:rsid w:val="00B074B0"/>
    <w:rsid w:val="00B0775E"/>
    <w:rsid w:val="00B07C34"/>
    <w:rsid w:val="00B102BA"/>
    <w:rsid w:val="00B106AC"/>
    <w:rsid w:val="00B11972"/>
    <w:rsid w:val="00B11E28"/>
    <w:rsid w:val="00B126A7"/>
    <w:rsid w:val="00B12B2E"/>
    <w:rsid w:val="00B13AA4"/>
    <w:rsid w:val="00B15AFD"/>
    <w:rsid w:val="00B20205"/>
    <w:rsid w:val="00B212AE"/>
    <w:rsid w:val="00B21BC2"/>
    <w:rsid w:val="00B220BE"/>
    <w:rsid w:val="00B23680"/>
    <w:rsid w:val="00B23D63"/>
    <w:rsid w:val="00B2560F"/>
    <w:rsid w:val="00B26E74"/>
    <w:rsid w:val="00B2757D"/>
    <w:rsid w:val="00B30023"/>
    <w:rsid w:val="00B318FC"/>
    <w:rsid w:val="00B3552D"/>
    <w:rsid w:val="00B3645E"/>
    <w:rsid w:val="00B3752C"/>
    <w:rsid w:val="00B37964"/>
    <w:rsid w:val="00B37FCA"/>
    <w:rsid w:val="00B42D2C"/>
    <w:rsid w:val="00B43BD9"/>
    <w:rsid w:val="00B43E7F"/>
    <w:rsid w:val="00B457FA"/>
    <w:rsid w:val="00B45DBA"/>
    <w:rsid w:val="00B45E9A"/>
    <w:rsid w:val="00B465F8"/>
    <w:rsid w:val="00B46C16"/>
    <w:rsid w:val="00B47939"/>
    <w:rsid w:val="00B50520"/>
    <w:rsid w:val="00B57DD3"/>
    <w:rsid w:val="00B61301"/>
    <w:rsid w:val="00B61D3D"/>
    <w:rsid w:val="00B633E1"/>
    <w:rsid w:val="00B63D8D"/>
    <w:rsid w:val="00B64A5D"/>
    <w:rsid w:val="00B65B02"/>
    <w:rsid w:val="00B65BE4"/>
    <w:rsid w:val="00B66C16"/>
    <w:rsid w:val="00B66CFF"/>
    <w:rsid w:val="00B672E0"/>
    <w:rsid w:val="00B67F5B"/>
    <w:rsid w:val="00B710AB"/>
    <w:rsid w:val="00B72E65"/>
    <w:rsid w:val="00B73CC3"/>
    <w:rsid w:val="00B745B3"/>
    <w:rsid w:val="00B75313"/>
    <w:rsid w:val="00B753B2"/>
    <w:rsid w:val="00B767C4"/>
    <w:rsid w:val="00B76BC7"/>
    <w:rsid w:val="00B77232"/>
    <w:rsid w:val="00B77AB2"/>
    <w:rsid w:val="00B80609"/>
    <w:rsid w:val="00B81DBE"/>
    <w:rsid w:val="00B82268"/>
    <w:rsid w:val="00B83808"/>
    <w:rsid w:val="00B8571E"/>
    <w:rsid w:val="00B861A5"/>
    <w:rsid w:val="00B90C58"/>
    <w:rsid w:val="00B91D23"/>
    <w:rsid w:val="00B95704"/>
    <w:rsid w:val="00B975A6"/>
    <w:rsid w:val="00BA014D"/>
    <w:rsid w:val="00BA0D31"/>
    <w:rsid w:val="00BA110B"/>
    <w:rsid w:val="00BA2577"/>
    <w:rsid w:val="00BA3E16"/>
    <w:rsid w:val="00BA4124"/>
    <w:rsid w:val="00BA4EF6"/>
    <w:rsid w:val="00BA659C"/>
    <w:rsid w:val="00BA6890"/>
    <w:rsid w:val="00BA705E"/>
    <w:rsid w:val="00BA72E0"/>
    <w:rsid w:val="00BB0B86"/>
    <w:rsid w:val="00BB2521"/>
    <w:rsid w:val="00BB3BC4"/>
    <w:rsid w:val="00BB6FA4"/>
    <w:rsid w:val="00BC004A"/>
    <w:rsid w:val="00BC1241"/>
    <w:rsid w:val="00BC1493"/>
    <w:rsid w:val="00BC1CF4"/>
    <w:rsid w:val="00BC29D7"/>
    <w:rsid w:val="00BC3CBF"/>
    <w:rsid w:val="00BC3F45"/>
    <w:rsid w:val="00BC42CD"/>
    <w:rsid w:val="00BC4590"/>
    <w:rsid w:val="00BC5821"/>
    <w:rsid w:val="00BC5AD7"/>
    <w:rsid w:val="00BC60E2"/>
    <w:rsid w:val="00BC779F"/>
    <w:rsid w:val="00BD0645"/>
    <w:rsid w:val="00BD1CFD"/>
    <w:rsid w:val="00BD1DFF"/>
    <w:rsid w:val="00BD20A5"/>
    <w:rsid w:val="00BD3D87"/>
    <w:rsid w:val="00BD60F7"/>
    <w:rsid w:val="00BD750F"/>
    <w:rsid w:val="00BD7B56"/>
    <w:rsid w:val="00BD7B7B"/>
    <w:rsid w:val="00BD7F0A"/>
    <w:rsid w:val="00BD7FB8"/>
    <w:rsid w:val="00BE0B5A"/>
    <w:rsid w:val="00BE1B63"/>
    <w:rsid w:val="00BE1D71"/>
    <w:rsid w:val="00BE22FA"/>
    <w:rsid w:val="00BE3BED"/>
    <w:rsid w:val="00BE3F8C"/>
    <w:rsid w:val="00BE4326"/>
    <w:rsid w:val="00BE5177"/>
    <w:rsid w:val="00BF0784"/>
    <w:rsid w:val="00BF0EBD"/>
    <w:rsid w:val="00BF104F"/>
    <w:rsid w:val="00BF18AD"/>
    <w:rsid w:val="00BF37D3"/>
    <w:rsid w:val="00BF3B65"/>
    <w:rsid w:val="00BF5149"/>
    <w:rsid w:val="00BF5C1F"/>
    <w:rsid w:val="00BF673A"/>
    <w:rsid w:val="00C000CC"/>
    <w:rsid w:val="00C01EDC"/>
    <w:rsid w:val="00C0249D"/>
    <w:rsid w:val="00C042A7"/>
    <w:rsid w:val="00C050E0"/>
    <w:rsid w:val="00C060BA"/>
    <w:rsid w:val="00C06B8C"/>
    <w:rsid w:val="00C06E26"/>
    <w:rsid w:val="00C07EB2"/>
    <w:rsid w:val="00C10344"/>
    <w:rsid w:val="00C10D21"/>
    <w:rsid w:val="00C11778"/>
    <w:rsid w:val="00C12DF2"/>
    <w:rsid w:val="00C12E18"/>
    <w:rsid w:val="00C133F2"/>
    <w:rsid w:val="00C135BE"/>
    <w:rsid w:val="00C1537E"/>
    <w:rsid w:val="00C16878"/>
    <w:rsid w:val="00C21D5A"/>
    <w:rsid w:val="00C220B5"/>
    <w:rsid w:val="00C222B9"/>
    <w:rsid w:val="00C2569D"/>
    <w:rsid w:val="00C2633C"/>
    <w:rsid w:val="00C266BF"/>
    <w:rsid w:val="00C27378"/>
    <w:rsid w:val="00C27885"/>
    <w:rsid w:val="00C27D55"/>
    <w:rsid w:val="00C309EB"/>
    <w:rsid w:val="00C30CF2"/>
    <w:rsid w:val="00C30D2D"/>
    <w:rsid w:val="00C320EA"/>
    <w:rsid w:val="00C3276C"/>
    <w:rsid w:val="00C32D1A"/>
    <w:rsid w:val="00C33117"/>
    <w:rsid w:val="00C33768"/>
    <w:rsid w:val="00C35962"/>
    <w:rsid w:val="00C372B1"/>
    <w:rsid w:val="00C41031"/>
    <w:rsid w:val="00C419A6"/>
    <w:rsid w:val="00C41A15"/>
    <w:rsid w:val="00C43391"/>
    <w:rsid w:val="00C434DA"/>
    <w:rsid w:val="00C46934"/>
    <w:rsid w:val="00C46DD4"/>
    <w:rsid w:val="00C51B33"/>
    <w:rsid w:val="00C52063"/>
    <w:rsid w:val="00C531DB"/>
    <w:rsid w:val="00C55E9A"/>
    <w:rsid w:val="00C55FBA"/>
    <w:rsid w:val="00C57E34"/>
    <w:rsid w:val="00C615E1"/>
    <w:rsid w:val="00C617FC"/>
    <w:rsid w:val="00C62714"/>
    <w:rsid w:val="00C63A9B"/>
    <w:rsid w:val="00C66048"/>
    <w:rsid w:val="00C66928"/>
    <w:rsid w:val="00C66E66"/>
    <w:rsid w:val="00C6716C"/>
    <w:rsid w:val="00C67CA2"/>
    <w:rsid w:val="00C67E51"/>
    <w:rsid w:val="00C70624"/>
    <w:rsid w:val="00C70E41"/>
    <w:rsid w:val="00C722FB"/>
    <w:rsid w:val="00C7316F"/>
    <w:rsid w:val="00C7351A"/>
    <w:rsid w:val="00C745CE"/>
    <w:rsid w:val="00C771B3"/>
    <w:rsid w:val="00C81DC8"/>
    <w:rsid w:val="00C82382"/>
    <w:rsid w:val="00C8326E"/>
    <w:rsid w:val="00C8430F"/>
    <w:rsid w:val="00C866DF"/>
    <w:rsid w:val="00C877BF"/>
    <w:rsid w:val="00C906B8"/>
    <w:rsid w:val="00C91586"/>
    <w:rsid w:val="00C92F78"/>
    <w:rsid w:val="00C9312E"/>
    <w:rsid w:val="00C93513"/>
    <w:rsid w:val="00C937BC"/>
    <w:rsid w:val="00C954D5"/>
    <w:rsid w:val="00C95FA9"/>
    <w:rsid w:val="00C96961"/>
    <w:rsid w:val="00C9756B"/>
    <w:rsid w:val="00C97D5C"/>
    <w:rsid w:val="00CA076B"/>
    <w:rsid w:val="00CA3C18"/>
    <w:rsid w:val="00CA6552"/>
    <w:rsid w:val="00CA657E"/>
    <w:rsid w:val="00CA689A"/>
    <w:rsid w:val="00CA7595"/>
    <w:rsid w:val="00CB1C84"/>
    <w:rsid w:val="00CB27B5"/>
    <w:rsid w:val="00CB3280"/>
    <w:rsid w:val="00CB328E"/>
    <w:rsid w:val="00CB37BD"/>
    <w:rsid w:val="00CB39E3"/>
    <w:rsid w:val="00CB548F"/>
    <w:rsid w:val="00CB561A"/>
    <w:rsid w:val="00CC0B6B"/>
    <w:rsid w:val="00CC14E2"/>
    <w:rsid w:val="00CC403C"/>
    <w:rsid w:val="00CC4991"/>
    <w:rsid w:val="00CC5197"/>
    <w:rsid w:val="00CC539D"/>
    <w:rsid w:val="00CC589B"/>
    <w:rsid w:val="00CC62CF"/>
    <w:rsid w:val="00CC6356"/>
    <w:rsid w:val="00CC673E"/>
    <w:rsid w:val="00CC73F0"/>
    <w:rsid w:val="00CC76B5"/>
    <w:rsid w:val="00CD0437"/>
    <w:rsid w:val="00CD0464"/>
    <w:rsid w:val="00CD1AE8"/>
    <w:rsid w:val="00CD27AC"/>
    <w:rsid w:val="00CD42DF"/>
    <w:rsid w:val="00CD4E72"/>
    <w:rsid w:val="00CD5FDB"/>
    <w:rsid w:val="00CD64B2"/>
    <w:rsid w:val="00CD6AC8"/>
    <w:rsid w:val="00CE0C6E"/>
    <w:rsid w:val="00CE1440"/>
    <w:rsid w:val="00CE2243"/>
    <w:rsid w:val="00CE3BA2"/>
    <w:rsid w:val="00CE7FC0"/>
    <w:rsid w:val="00CF1541"/>
    <w:rsid w:val="00CF4268"/>
    <w:rsid w:val="00CF42B2"/>
    <w:rsid w:val="00CF45CF"/>
    <w:rsid w:val="00CF47C7"/>
    <w:rsid w:val="00CF53FC"/>
    <w:rsid w:val="00CF54FD"/>
    <w:rsid w:val="00CF55E4"/>
    <w:rsid w:val="00CF56CD"/>
    <w:rsid w:val="00CF5BF9"/>
    <w:rsid w:val="00CF68BC"/>
    <w:rsid w:val="00CF71A7"/>
    <w:rsid w:val="00D00245"/>
    <w:rsid w:val="00D029F4"/>
    <w:rsid w:val="00D03092"/>
    <w:rsid w:val="00D05547"/>
    <w:rsid w:val="00D05689"/>
    <w:rsid w:val="00D05719"/>
    <w:rsid w:val="00D0576E"/>
    <w:rsid w:val="00D0765A"/>
    <w:rsid w:val="00D10DBF"/>
    <w:rsid w:val="00D130E5"/>
    <w:rsid w:val="00D15CF9"/>
    <w:rsid w:val="00D16043"/>
    <w:rsid w:val="00D16658"/>
    <w:rsid w:val="00D16AAB"/>
    <w:rsid w:val="00D17A6B"/>
    <w:rsid w:val="00D20B5D"/>
    <w:rsid w:val="00D20E42"/>
    <w:rsid w:val="00D21504"/>
    <w:rsid w:val="00D219F3"/>
    <w:rsid w:val="00D21F00"/>
    <w:rsid w:val="00D23D58"/>
    <w:rsid w:val="00D26A13"/>
    <w:rsid w:val="00D270BB"/>
    <w:rsid w:val="00D27A95"/>
    <w:rsid w:val="00D27B0E"/>
    <w:rsid w:val="00D27DEB"/>
    <w:rsid w:val="00D3032F"/>
    <w:rsid w:val="00D32027"/>
    <w:rsid w:val="00D346F9"/>
    <w:rsid w:val="00D34D4B"/>
    <w:rsid w:val="00D352F0"/>
    <w:rsid w:val="00D36591"/>
    <w:rsid w:val="00D37A20"/>
    <w:rsid w:val="00D40274"/>
    <w:rsid w:val="00D40354"/>
    <w:rsid w:val="00D42306"/>
    <w:rsid w:val="00D42AB8"/>
    <w:rsid w:val="00D43089"/>
    <w:rsid w:val="00D44C04"/>
    <w:rsid w:val="00D4539B"/>
    <w:rsid w:val="00D460B1"/>
    <w:rsid w:val="00D503AD"/>
    <w:rsid w:val="00D5213F"/>
    <w:rsid w:val="00D52FBA"/>
    <w:rsid w:val="00D53088"/>
    <w:rsid w:val="00D534B7"/>
    <w:rsid w:val="00D54130"/>
    <w:rsid w:val="00D56E5E"/>
    <w:rsid w:val="00D6053A"/>
    <w:rsid w:val="00D61671"/>
    <w:rsid w:val="00D61D85"/>
    <w:rsid w:val="00D61D90"/>
    <w:rsid w:val="00D620CC"/>
    <w:rsid w:val="00D62CE6"/>
    <w:rsid w:val="00D62D7D"/>
    <w:rsid w:val="00D63608"/>
    <w:rsid w:val="00D6553C"/>
    <w:rsid w:val="00D67254"/>
    <w:rsid w:val="00D72BF6"/>
    <w:rsid w:val="00D74084"/>
    <w:rsid w:val="00D74FA9"/>
    <w:rsid w:val="00D7560F"/>
    <w:rsid w:val="00D75B0F"/>
    <w:rsid w:val="00D774A4"/>
    <w:rsid w:val="00D80787"/>
    <w:rsid w:val="00D8094D"/>
    <w:rsid w:val="00D80C34"/>
    <w:rsid w:val="00D80ECB"/>
    <w:rsid w:val="00D80FFF"/>
    <w:rsid w:val="00D815EE"/>
    <w:rsid w:val="00D81AF4"/>
    <w:rsid w:val="00D839F2"/>
    <w:rsid w:val="00D910C5"/>
    <w:rsid w:val="00D916F8"/>
    <w:rsid w:val="00D917D8"/>
    <w:rsid w:val="00D92208"/>
    <w:rsid w:val="00D937C6"/>
    <w:rsid w:val="00D93A70"/>
    <w:rsid w:val="00D95A12"/>
    <w:rsid w:val="00D97BEB"/>
    <w:rsid w:val="00DA2417"/>
    <w:rsid w:val="00DA2FFA"/>
    <w:rsid w:val="00DA3936"/>
    <w:rsid w:val="00DA4168"/>
    <w:rsid w:val="00DA45A0"/>
    <w:rsid w:val="00DA545F"/>
    <w:rsid w:val="00DA75FF"/>
    <w:rsid w:val="00DA7687"/>
    <w:rsid w:val="00DB0129"/>
    <w:rsid w:val="00DB06AD"/>
    <w:rsid w:val="00DB10C5"/>
    <w:rsid w:val="00DB275F"/>
    <w:rsid w:val="00DB29BC"/>
    <w:rsid w:val="00DB46E2"/>
    <w:rsid w:val="00DB63F9"/>
    <w:rsid w:val="00DB646D"/>
    <w:rsid w:val="00DB6FD6"/>
    <w:rsid w:val="00DB7A4D"/>
    <w:rsid w:val="00DC137D"/>
    <w:rsid w:val="00DC29CF"/>
    <w:rsid w:val="00DC369A"/>
    <w:rsid w:val="00DC5404"/>
    <w:rsid w:val="00DC5629"/>
    <w:rsid w:val="00DC5C67"/>
    <w:rsid w:val="00DD06A8"/>
    <w:rsid w:val="00DD1001"/>
    <w:rsid w:val="00DD2A7D"/>
    <w:rsid w:val="00DD42A6"/>
    <w:rsid w:val="00DD4A13"/>
    <w:rsid w:val="00DD5AEA"/>
    <w:rsid w:val="00DD6200"/>
    <w:rsid w:val="00DD6DA5"/>
    <w:rsid w:val="00DE15BA"/>
    <w:rsid w:val="00DE1DC3"/>
    <w:rsid w:val="00DE263C"/>
    <w:rsid w:val="00DE5EB9"/>
    <w:rsid w:val="00DE65E1"/>
    <w:rsid w:val="00DE6A78"/>
    <w:rsid w:val="00DF192D"/>
    <w:rsid w:val="00DF2D92"/>
    <w:rsid w:val="00DF386B"/>
    <w:rsid w:val="00DF3C7C"/>
    <w:rsid w:val="00DF6E17"/>
    <w:rsid w:val="00E013F8"/>
    <w:rsid w:val="00E01661"/>
    <w:rsid w:val="00E02770"/>
    <w:rsid w:val="00E0287C"/>
    <w:rsid w:val="00E02FDC"/>
    <w:rsid w:val="00E04C81"/>
    <w:rsid w:val="00E0500B"/>
    <w:rsid w:val="00E05B27"/>
    <w:rsid w:val="00E07B0D"/>
    <w:rsid w:val="00E10655"/>
    <w:rsid w:val="00E10E7A"/>
    <w:rsid w:val="00E12683"/>
    <w:rsid w:val="00E12B06"/>
    <w:rsid w:val="00E139D6"/>
    <w:rsid w:val="00E1486F"/>
    <w:rsid w:val="00E156C0"/>
    <w:rsid w:val="00E1609B"/>
    <w:rsid w:val="00E176D4"/>
    <w:rsid w:val="00E2237F"/>
    <w:rsid w:val="00E22EFD"/>
    <w:rsid w:val="00E26B1E"/>
    <w:rsid w:val="00E2738D"/>
    <w:rsid w:val="00E27A7E"/>
    <w:rsid w:val="00E31834"/>
    <w:rsid w:val="00E353CF"/>
    <w:rsid w:val="00E406D0"/>
    <w:rsid w:val="00E40A1B"/>
    <w:rsid w:val="00E41402"/>
    <w:rsid w:val="00E47AB4"/>
    <w:rsid w:val="00E47B6B"/>
    <w:rsid w:val="00E546A3"/>
    <w:rsid w:val="00E5631F"/>
    <w:rsid w:val="00E56D69"/>
    <w:rsid w:val="00E609E5"/>
    <w:rsid w:val="00E60AB9"/>
    <w:rsid w:val="00E62CDB"/>
    <w:rsid w:val="00E6359A"/>
    <w:rsid w:val="00E651BC"/>
    <w:rsid w:val="00E656D9"/>
    <w:rsid w:val="00E677C1"/>
    <w:rsid w:val="00E75792"/>
    <w:rsid w:val="00E7603F"/>
    <w:rsid w:val="00E767EB"/>
    <w:rsid w:val="00E768A9"/>
    <w:rsid w:val="00E77F04"/>
    <w:rsid w:val="00E81656"/>
    <w:rsid w:val="00E8270D"/>
    <w:rsid w:val="00E82956"/>
    <w:rsid w:val="00E82DC2"/>
    <w:rsid w:val="00E8490D"/>
    <w:rsid w:val="00E87E20"/>
    <w:rsid w:val="00E90432"/>
    <w:rsid w:val="00E91A48"/>
    <w:rsid w:val="00E91A8D"/>
    <w:rsid w:val="00E926DE"/>
    <w:rsid w:val="00E92AC4"/>
    <w:rsid w:val="00E97EF4"/>
    <w:rsid w:val="00EA290E"/>
    <w:rsid w:val="00EA3D97"/>
    <w:rsid w:val="00EA414B"/>
    <w:rsid w:val="00EA63F6"/>
    <w:rsid w:val="00EB0050"/>
    <w:rsid w:val="00EB0853"/>
    <w:rsid w:val="00EB52B3"/>
    <w:rsid w:val="00EB5454"/>
    <w:rsid w:val="00EB7FBB"/>
    <w:rsid w:val="00EC17FA"/>
    <w:rsid w:val="00EC2B59"/>
    <w:rsid w:val="00EC32A3"/>
    <w:rsid w:val="00EC45E6"/>
    <w:rsid w:val="00EC4EC5"/>
    <w:rsid w:val="00EC60D3"/>
    <w:rsid w:val="00EC6587"/>
    <w:rsid w:val="00EC7722"/>
    <w:rsid w:val="00EC7BAF"/>
    <w:rsid w:val="00EC7C80"/>
    <w:rsid w:val="00ED3065"/>
    <w:rsid w:val="00ED306D"/>
    <w:rsid w:val="00ED4091"/>
    <w:rsid w:val="00ED4190"/>
    <w:rsid w:val="00ED5BE5"/>
    <w:rsid w:val="00ED7203"/>
    <w:rsid w:val="00EE0D57"/>
    <w:rsid w:val="00EE1CC3"/>
    <w:rsid w:val="00EE21CC"/>
    <w:rsid w:val="00EE4A9C"/>
    <w:rsid w:val="00EE5212"/>
    <w:rsid w:val="00EE7E06"/>
    <w:rsid w:val="00EF10EC"/>
    <w:rsid w:val="00EF1DA6"/>
    <w:rsid w:val="00EF28F6"/>
    <w:rsid w:val="00EF4C25"/>
    <w:rsid w:val="00EF5D8D"/>
    <w:rsid w:val="00EF658E"/>
    <w:rsid w:val="00EF6B98"/>
    <w:rsid w:val="00F001BC"/>
    <w:rsid w:val="00F0092F"/>
    <w:rsid w:val="00F01CE8"/>
    <w:rsid w:val="00F03198"/>
    <w:rsid w:val="00F040CB"/>
    <w:rsid w:val="00F04312"/>
    <w:rsid w:val="00F05220"/>
    <w:rsid w:val="00F05B8D"/>
    <w:rsid w:val="00F05D13"/>
    <w:rsid w:val="00F06592"/>
    <w:rsid w:val="00F06BC8"/>
    <w:rsid w:val="00F07CD4"/>
    <w:rsid w:val="00F104D0"/>
    <w:rsid w:val="00F12044"/>
    <w:rsid w:val="00F1636D"/>
    <w:rsid w:val="00F1677B"/>
    <w:rsid w:val="00F16846"/>
    <w:rsid w:val="00F2044C"/>
    <w:rsid w:val="00F22DBD"/>
    <w:rsid w:val="00F230A6"/>
    <w:rsid w:val="00F235D5"/>
    <w:rsid w:val="00F240BB"/>
    <w:rsid w:val="00F2509A"/>
    <w:rsid w:val="00F260BE"/>
    <w:rsid w:val="00F268C8"/>
    <w:rsid w:val="00F26E04"/>
    <w:rsid w:val="00F272A6"/>
    <w:rsid w:val="00F33625"/>
    <w:rsid w:val="00F37627"/>
    <w:rsid w:val="00F37E8E"/>
    <w:rsid w:val="00F40B12"/>
    <w:rsid w:val="00F4115A"/>
    <w:rsid w:val="00F41663"/>
    <w:rsid w:val="00F442FA"/>
    <w:rsid w:val="00F457B2"/>
    <w:rsid w:val="00F52D16"/>
    <w:rsid w:val="00F53262"/>
    <w:rsid w:val="00F55A44"/>
    <w:rsid w:val="00F574D4"/>
    <w:rsid w:val="00F624AB"/>
    <w:rsid w:val="00F66F50"/>
    <w:rsid w:val="00F6716C"/>
    <w:rsid w:val="00F674FD"/>
    <w:rsid w:val="00F7116A"/>
    <w:rsid w:val="00F754F3"/>
    <w:rsid w:val="00F82262"/>
    <w:rsid w:val="00F84E50"/>
    <w:rsid w:val="00F85C1F"/>
    <w:rsid w:val="00F85F6A"/>
    <w:rsid w:val="00F87097"/>
    <w:rsid w:val="00F9016C"/>
    <w:rsid w:val="00F911D0"/>
    <w:rsid w:val="00F91C26"/>
    <w:rsid w:val="00F91F88"/>
    <w:rsid w:val="00F922A8"/>
    <w:rsid w:val="00F9282E"/>
    <w:rsid w:val="00F937BE"/>
    <w:rsid w:val="00F947AE"/>
    <w:rsid w:val="00F94C7C"/>
    <w:rsid w:val="00F96138"/>
    <w:rsid w:val="00F96ECF"/>
    <w:rsid w:val="00F970F1"/>
    <w:rsid w:val="00F97386"/>
    <w:rsid w:val="00FA0C22"/>
    <w:rsid w:val="00FA0FE9"/>
    <w:rsid w:val="00FA2F2F"/>
    <w:rsid w:val="00FA326F"/>
    <w:rsid w:val="00FA476F"/>
    <w:rsid w:val="00FA4A11"/>
    <w:rsid w:val="00FA5B8F"/>
    <w:rsid w:val="00FA6AD6"/>
    <w:rsid w:val="00FA7BD6"/>
    <w:rsid w:val="00FB0BBC"/>
    <w:rsid w:val="00FB200A"/>
    <w:rsid w:val="00FB4723"/>
    <w:rsid w:val="00FB7DBD"/>
    <w:rsid w:val="00FC167B"/>
    <w:rsid w:val="00FC2603"/>
    <w:rsid w:val="00FC26BE"/>
    <w:rsid w:val="00FC2E0A"/>
    <w:rsid w:val="00FC3C28"/>
    <w:rsid w:val="00FC4DAE"/>
    <w:rsid w:val="00FC4F4F"/>
    <w:rsid w:val="00FC599E"/>
    <w:rsid w:val="00FC6113"/>
    <w:rsid w:val="00FC66FA"/>
    <w:rsid w:val="00FC7AC6"/>
    <w:rsid w:val="00FD015F"/>
    <w:rsid w:val="00FD2318"/>
    <w:rsid w:val="00FD2A25"/>
    <w:rsid w:val="00FD2C8A"/>
    <w:rsid w:val="00FD3662"/>
    <w:rsid w:val="00FD444B"/>
    <w:rsid w:val="00FD4EFF"/>
    <w:rsid w:val="00FD5083"/>
    <w:rsid w:val="00FD7367"/>
    <w:rsid w:val="00FD7C19"/>
    <w:rsid w:val="00FD7DE8"/>
    <w:rsid w:val="00FE11D6"/>
    <w:rsid w:val="00FE2610"/>
    <w:rsid w:val="00FE2F2E"/>
    <w:rsid w:val="00FE5230"/>
    <w:rsid w:val="00FE6050"/>
    <w:rsid w:val="00FF1272"/>
    <w:rsid w:val="00FF1D78"/>
    <w:rsid w:val="00FF34DD"/>
    <w:rsid w:val="00FF3C78"/>
    <w:rsid w:val="00FF50E2"/>
    <w:rsid w:val="00FF5ADB"/>
    <w:rsid w:val="00FF73E7"/>
    <w:rsid w:val="00FF7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9F8FF6"/>
  <w15:docId w15:val="{D06DA82F-9CD1-42D3-B441-26F2820D9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6E"/>
    <w:rPr>
      <w:sz w:val="24"/>
      <w:szCs w:val="24"/>
    </w:rPr>
  </w:style>
  <w:style w:type="paragraph" w:styleId="Heading1">
    <w:name w:val="heading 1"/>
    <w:basedOn w:val="Footer"/>
    <w:next w:val="Normal"/>
    <w:link w:val="Heading1Char"/>
    <w:qFormat/>
    <w:rsid w:val="0086672F"/>
    <w:pPr>
      <w:tabs>
        <w:tab w:val="clear" w:pos="4680"/>
        <w:tab w:val="clear" w:pos="9360"/>
      </w:tabs>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421E"/>
    <w:rPr>
      <w:rFonts w:ascii="Courier New" w:hAnsi="Courier New" w:cs="Courier New"/>
      <w:sz w:val="20"/>
      <w:szCs w:val="20"/>
    </w:rPr>
  </w:style>
  <w:style w:type="character" w:styleId="Strong">
    <w:name w:val="Strong"/>
    <w:basedOn w:val="DefaultParagraphFont"/>
    <w:uiPriority w:val="22"/>
    <w:qFormat/>
    <w:rsid w:val="009C4CFF"/>
    <w:rPr>
      <w:b/>
      <w:bCs/>
    </w:rPr>
  </w:style>
  <w:style w:type="paragraph" w:styleId="ListParagraph">
    <w:name w:val="List Paragraph"/>
    <w:basedOn w:val="Normal"/>
    <w:uiPriority w:val="34"/>
    <w:qFormat/>
    <w:rsid w:val="00924D06"/>
    <w:pPr>
      <w:ind w:left="720"/>
      <w:contextualSpacing/>
    </w:pPr>
  </w:style>
  <w:style w:type="character" w:customStyle="1" w:styleId="object">
    <w:name w:val="object"/>
    <w:basedOn w:val="DefaultParagraphFont"/>
    <w:rsid w:val="00A92B58"/>
  </w:style>
  <w:style w:type="character" w:styleId="Hyperlink">
    <w:name w:val="Hyperlink"/>
    <w:basedOn w:val="DefaultParagraphFont"/>
    <w:uiPriority w:val="99"/>
    <w:unhideWhenUsed/>
    <w:rsid w:val="00ED306D"/>
    <w:rPr>
      <w:color w:val="0000FF"/>
      <w:u w:val="single"/>
    </w:rPr>
  </w:style>
  <w:style w:type="paragraph" w:styleId="BalloonText">
    <w:name w:val="Balloon Text"/>
    <w:basedOn w:val="Normal"/>
    <w:link w:val="BalloonTextChar"/>
    <w:rsid w:val="007C4FE2"/>
    <w:rPr>
      <w:rFonts w:ascii="Tahoma" w:hAnsi="Tahoma" w:cs="Tahoma"/>
      <w:sz w:val="16"/>
      <w:szCs w:val="16"/>
    </w:rPr>
  </w:style>
  <w:style w:type="character" w:customStyle="1" w:styleId="BalloonTextChar">
    <w:name w:val="Balloon Text Char"/>
    <w:basedOn w:val="DefaultParagraphFont"/>
    <w:link w:val="BalloonText"/>
    <w:rsid w:val="007C4FE2"/>
    <w:rPr>
      <w:rFonts w:ascii="Tahoma" w:hAnsi="Tahoma" w:cs="Tahoma"/>
      <w:sz w:val="16"/>
      <w:szCs w:val="16"/>
    </w:rPr>
  </w:style>
  <w:style w:type="paragraph" w:styleId="NoSpacing">
    <w:name w:val="No Spacing"/>
    <w:uiPriority w:val="1"/>
    <w:qFormat/>
    <w:rsid w:val="00737A25"/>
    <w:rPr>
      <w:sz w:val="24"/>
      <w:szCs w:val="24"/>
    </w:rPr>
  </w:style>
  <w:style w:type="character" w:styleId="CommentReference">
    <w:name w:val="annotation reference"/>
    <w:basedOn w:val="DefaultParagraphFont"/>
    <w:rsid w:val="00393986"/>
    <w:rPr>
      <w:sz w:val="16"/>
      <w:szCs w:val="16"/>
    </w:rPr>
  </w:style>
  <w:style w:type="paragraph" w:styleId="CommentText">
    <w:name w:val="annotation text"/>
    <w:basedOn w:val="Normal"/>
    <w:link w:val="CommentTextChar"/>
    <w:rsid w:val="00393986"/>
    <w:rPr>
      <w:sz w:val="20"/>
      <w:szCs w:val="20"/>
    </w:rPr>
  </w:style>
  <w:style w:type="character" w:customStyle="1" w:styleId="CommentTextChar">
    <w:name w:val="Comment Text Char"/>
    <w:basedOn w:val="DefaultParagraphFont"/>
    <w:link w:val="CommentText"/>
    <w:rsid w:val="00393986"/>
  </w:style>
  <w:style w:type="paragraph" w:styleId="CommentSubject">
    <w:name w:val="annotation subject"/>
    <w:basedOn w:val="CommentText"/>
    <w:next w:val="CommentText"/>
    <w:link w:val="CommentSubjectChar"/>
    <w:rsid w:val="00393986"/>
    <w:rPr>
      <w:b/>
      <w:bCs/>
    </w:rPr>
  </w:style>
  <w:style w:type="character" w:customStyle="1" w:styleId="CommentSubjectChar">
    <w:name w:val="Comment Subject Char"/>
    <w:basedOn w:val="CommentTextChar"/>
    <w:link w:val="CommentSubject"/>
    <w:rsid w:val="00393986"/>
    <w:rPr>
      <w:b/>
      <w:bCs/>
    </w:rPr>
  </w:style>
  <w:style w:type="character" w:customStyle="1" w:styleId="Heading1Char">
    <w:name w:val="Heading 1 Char"/>
    <w:basedOn w:val="DefaultParagraphFont"/>
    <w:link w:val="Heading1"/>
    <w:rsid w:val="0086672F"/>
    <w:rPr>
      <w:rFonts w:ascii="Bookman Old Style" w:hAnsi="Bookman Old Style"/>
      <w:sz w:val="24"/>
      <w:szCs w:val="24"/>
    </w:rPr>
  </w:style>
  <w:style w:type="paragraph" w:styleId="Footer">
    <w:name w:val="footer"/>
    <w:basedOn w:val="Normal"/>
    <w:link w:val="FooterChar"/>
    <w:rsid w:val="0086672F"/>
    <w:pPr>
      <w:tabs>
        <w:tab w:val="center" w:pos="4680"/>
        <w:tab w:val="right" w:pos="9360"/>
      </w:tabs>
    </w:pPr>
  </w:style>
  <w:style w:type="character" w:customStyle="1" w:styleId="FooterChar">
    <w:name w:val="Footer Char"/>
    <w:basedOn w:val="DefaultParagraphFont"/>
    <w:link w:val="Footer"/>
    <w:rsid w:val="0086672F"/>
    <w:rPr>
      <w:sz w:val="24"/>
      <w:szCs w:val="24"/>
    </w:rPr>
  </w:style>
  <w:style w:type="paragraph" w:styleId="Header">
    <w:name w:val="header"/>
    <w:basedOn w:val="Normal"/>
    <w:link w:val="HeaderChar"/>
    <w:rsid w:val="00340A20"/>
    <w:pPr>
      <w:tabs>
        <w:tab w:val="center" w:pos="4680"/>
        <w:tab w:val="right" w:pos="9360"/>
      </w:tabs>
    </w:pPr>
  </w:style>
  <w:style w:type="character" w:customStyle="1" w:styleId="HeaderChar">
    <w:name w:val="Header Char"/>
    <w:basedOn w:val="DefaultParagraphFont"/>
    <w:link w:val="Header"/>
    <w:rsid w:val="00340A20"/>
    <w:rPr>
      <w:sz w:val="24"/>
      <w:szCs w:val="24"/>
    </w:rPr>
  </w:style>
  <w:style w:type="character" w:styleId="PageNumber">
    <w:name w:val="page number"/>
    <w:basedOn w:val="DefaultParagraphFont"/>
    <w:rsid w:val="00340A20"/>
  </w:style>
  <w:style w:type="paragraph" w:styleId="FootnoteText">
    <w:name w:val="footnote text"/>
    <w:basedOn w:val="Normal"/>
    <w:link w:val="FootnoteTextChar"/>
    <w:rsid w:val="00BF5149"/>
    <w:rPr>
      <w:sz w:val="20"/>
      <w:szCs w:val="20"/>
    </w:rPr>
  </w:style>
  <w:style w:type="character" w:customStyle="1" w:styleId="FootnoteTextChar">
    <w:name w:val="Footnote Text Char"/>
    <w:basedOn w:val="DefaultParagraphFont"/>
    <w:link w:val="FootnoteText"/>
    <w:rsid w:val="00BF5149"/>
  </w:style>
  <w:style w:type="character" w:styleId="FootnoteReference">
    <w:name w:val="footnote reference"/>
    <w:basedOn w:val="DefaultParagraphFont"/>
    <w:rsid w:val="00BF5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75455">
      <w:bodyDiv w:val="1"/>
      <w:marLeft w:val="0"/>
      <w:marRight w:val="0"/>
      <w:marTop w:val="0"/>
      <w:marBottom w:val="0"/>
      <w:divBdr>
        <w:top w:val="none" w:sz="0" w:space="0" w:color="auto"/>
        <w:left w:val="none" w:sz="0" w:space="0" w:color="auto"/>
        <w:bottom w:val="none" w:sz="0" w:space="0" w:color="auto"/>
        <w:right w:val="none" w:sz="0" w:space="0" w:color="auto"/>
      </w:divBdr>
    </w:div>
    <w:div w:id="1402370654">
      <w:bodyDiv w:val="1"/>
      <w:marLeft w:val="0"/>
      <w:marRight w:val="0"/>
      <w:marTop w:val="0"/>
      <w:marBottom w:val="0"/>
      <w:divBdr>
        <w:top w:val="none" w:sz="0" w:space="0" w:color="auto"/>
        <w:left w:val="none" w:sz="0" w:space="0" w:color="auto"/>
        <w:bottom w:val="none" w:sz="0" w:space="0" w:color="auto"/>
        <w:right w:val="none" w:sz="0" w:space="0" w:color="auto"/>
      </w:divBdr>
      <w:divsChild>
        <w:div w:id="628778183">
          <w:marLeft w:val="0"/>
          <w:marRight w:val="0"/>
          <w:marTop w:val="0"/>
          <w:marBottom w:val="0"/>
          <w:divBdr>
            <w:top w:val="none" w:sz="0" w:space="0" w:color="auto"/>
            <w:left w:val="none" w:sz="0" w:space="0" w:color="auto"/>
            <w:bottom w:val="none" w:sz="0" w:space="0" w:color="auto"/>
            <w:right w:val="none" w:sz="0" w:space="0" w:color="auto"/>
          </w:divBdr>
        </w:div>
      </w:divsChild>
    </w:div>
    <w:div w:id="1536306541">
      <w:bodyDiv w:val="1"/>
      <w:marLeft w:val="0"/>
      <w:marRight w:val="0"/>
      <w:marTop w:val="0"/>
      <w:marBottom w:val="0"/>
      <w:divBdr>
        <w:top w:val="none" w:sz="0" w:space="0" w:color="auto"/>
        <w:left w:val="none" w:sz="0" w:space="0" w:color="auto"/>
        <w:bottom w:val="none" w:sz="0" w:space="0" w:color="auto"/>
        <w:right w:val="none" w:sz="0" w:space="0" w:color="auto"/>
      </w:divBdr>
    </w:div>
    <w:div w:id="193712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11C01-C2BA-4259-A245-EEB419BA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Minutes UBC 26 Aug 2009-08-27</vt:lpstr>
    </vt:vector>
  </TitlesOfParts>
  <Company>CSU, Fresno</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UBC 26 Aug 2009-08-27</dc:title>
  <dc:creator>RDM</dc:creator>
  <cp:lastModifiedBy>Venita Baker</cp:lastModifiedBy>
  <cp:revision>2</cp:revision>
  <cp:lastPrinted>2014-09-03T19:22:00Z</cp:lastPrinted>
  <dcterms:created xsi:type="dcterms:W3CDTF">2017-11-29T19:11:00Z</dcterms:created>
  <dcterms:modified xsi:type="dcterms:W3CDTF">2017-11-29T19:11:00Z</dcterms:modified>
</cp:coreProperties>
</file>