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6173D" w14:textId="77777777" w:rsidR="00EF588B" w:rsidRPr="00EF588B" w:rsidRDefault="00EF588B" w:rsidP="00EF588B">
      <w:pPr>
        <w:pStyle w:val="ColorfulList-Accent11"/>
        <w:ind w:left="0"/>
        <w:rPr>
          <w:rFonts w:ascii="Bookman Old Style" w:hAnsi="Bookman Old Style"/>
          <w:szCs w:val="24"/>
        </w:rPr>
      </w:pPr>
      <w:r w:rsidRPr="00EF588B">
        <w:rPr>
          <w:rFonts w:ascii="Bookman Old Style" w:hAnsi="Bookman Old Style"/>
          <w:szCs w:val="24"/>
        </w:rPr>
        <w:t>MINUTES OF THE GENERAL EDUCATION COMMITTEE</w:t>
      </w:r>
    </w:p>
    <w:p w14:paraId="66E66762" w14:textId="77777777" w:rsidR="00EF588B" w:rsidRPr="00EF588B" w:rsidRDefault="00EF588B" w:rsidP="00EF588B">
      <w:pPr>
        <w:pStyle w:val="ColorfulList-Accent11"/>
        <w:ind w:left="0"/>
        <w:rPr>
          <w:rFonts w:ascii="Bookman Old Style" w:hAnsi="Bookman Old Style"/>
          <w:szCs w:val="24"/>
        </w:rPr>
      </w:pPr>
      <w:r w:rsidRPr="00EF588B">
        <w:rPr>
          <w:rFonts w:ascii="Bookman Old Style" w:hAnsi="Bookman Old Style"/>
          <w:szCs w:val="24"/>
        </w:rPr>
        <w:t>CALIFORNIA STATE UNIVERSITY, FRESNO</w:t>
      </w:r>
    </w:p>
    <w:p w14:paraId="30190DD8" w14:textId="77777777" w:rsidR="00EF588B" w:rsidRPr="00EF588B" w:rsidRDefault="00EF588B" w:rsidP="00EF588B">
      <w:pPr>
        <w:pStyle w:val="ColorfulList-Accent11"/>
        <w:ind w:left="0"/>
        <w:rPr>
          <w:rFonts w:ascii="Bookman Old Style" w:hAnsi="Bookman Old Style"/>
          <w:szCs w:val="24"/>
        </w:rPr>
      </w:pPr>
      <w:r w:rsidRPr="00EF588B">
        <w:rPr>
          <w:rFonts w:ascii="Bookman Old Style" w:hAnsi="Bookman Old Style"/>
          <w:szCs w:val="24"/>
        </w:rPr>
        <w:t>5200 N. Barton Avenue, M/S ML 34</w:t>
      </w:r>
    </w:p>
    <w:p w14:paraId="4C34D8E1" w14:textId="77777777" w:rsidR="00EF588B" w:rsidRPr="00EF588B" w:rsidRDefault="00EF588B" w:rsidP="00EF588B">
      <w:pPr>
        <w:pStyle w:val="ColorfulList-Accent11"/>
        <w:ind w:left="0"/>
        <w:rPr>
          <w:rFonts w:ascii="Bookman Old Style" w:hAnsi="Bookman Old Style"/>
          <w:szCs w:val="24"/>
        </w:rPr>
      </w:pPr>
      <w:r w:rsidRPr="00EF588B">
        <w:rPr>
          <w:rFonts w:ascii="Bookman Old Style" w:hAnsi="Bookman Old Style"/>
          <w:szCs w:val="24"/>
        </w:rPr>
        <w:t>Fresno, California 93740-8014</w:t>
      </w:r>
    </w:p>
    <w:p w14:paraId="22711F89" w14:textId="77777777" w:rsidR="00EF588B" w:rsidRPr="00EF588B" w:rsidRDefault="00EF588B" w:rsidP="00EF588B">
      <w:pPr>
        <w:jc w:val="center"/>
        <w:rPr>
          <w:rFonts w:ascii="Bookman Old Style" w:eastAsia="Times New Roman" w:hAnsi="Bookman Old Style" w:cs="Times New Roman"/>
          <w:b/>
          <w:sz w:val="24"/>
          <w:szCs w:val="24"/>
        </w:rPr>
      </w:pPr>
    </w:p>
    <w:p w14:paraId="68D37E8B" w14:textId="77777777" w:rsidR="00EF588B" w:rsidRPr="00EF588B" w:rsidRDefault="00EF588B" w:rsidP="00EF588B">
      <w:pPr>
        <w:pStyle w:val="ColorfulList-Accent11"/>
        <w:ind w:left="0"/>
        <w:rPr>
          <w:rFonts w:ascii="Bookman Old Style" w:hAnsi="Bookman Old Style"/>
          <w:szCs w:val="24"/>
        </w:rPr>
      </w:pPr>
      <w:r w:rsidRPr="00EF588B">
        <w:rPr>
          <w:rFonts w:ascii="Bookman Old Style" w:hAnsi="Bookman Old Style"/>
          <w:szCs w:val="24"/>
        </w:rPr>
        <w:t>Office of the Academic Senate</w:t>
      </w:r>
    </w:p>
    <w:p w14:paraId="14AA880B" w14:textId="77777777" w:rsidR="00EF588B" w:rsidRPr="00EF588B" w:rsidRDefault="00EF588B" w:rsidP="00EF588B">
      <w:pPr>
        <w:pStyle w:val="ColorfulList-Accent11"/>
        <w:ind w:left="0"/>
        <w:rPr>
          <w:rFonts w:ascii="Bookman Old Style" w:hAnsi="Bookman Old Style"/>
          <w:szCs w:val="24"/>
        </w:rPr>
      </w:pPr>
    </w:p>
    <w:p w14:paraId="6D31D6E6" w14:textId="77777777" w:rsidR="00EF588B" w:rsidRPr="00EF588B" w:rsidRDefault="00EF588B" w:rsidP="00EF588B">
      <w:pPr>
        <w:pStyle w:val="ColorfulList-Accent11"/>
        <w:ind w:left="0"/>
        <w:rPr>
          <w:rFonts w:ascii="Bookman Old Style" w:hAnsi="Bookman Old Style"/>
          <w:szCs w:val="24"/>
        </w:rPr>
      </w:pPr>
      <w:r w:rsidRPr="00EF588B">
        <w:rPr>
          <w:rFonts w:ascii="Bookman Old Style" w:hAnsi="Bookman Old Style"/>
          <w:szCs w:val="24"/>
        </w:rPr>
        <w:t>Phone: (559) 278-2743</w:t>
      </w:r>
      <w:r w:rsidRPr="00EF588B">
        <w:rPr>
          <w:rFonts w:ascii="Bookman Old Style" w:hAnsi="Bookman Old Style"/>
          <w:szCs w:val="24"/>
        </w:rPr>
        <w:tab/>
      </w:r>
      <w:r w:rsidRPr="00EF588B">
        <w:rPr>
          <w:rFonts w:ascii="Bookman Old Style" w:hAnsi="Bookman Old Style"/>
          <w:szCs w:val="24"/>
        </w:rPr>
        <w:tab/>
      </w:r>
      <w:r w:rsidRPr="00EF588B">
        <w:rPr>
          <w:rFonts w:ascii="Bookman Old Style" w:hAnsi="Bookman Old Style"/>
          <w:szCs w:val="24"/>
        </w:rPr>
        <w:tab/>
      </w:r>
      <w:r w:rsidRPr="00EF588B">
        <w:rPr>
          <w:rFonts w:ascii="Bookman Old Style" w:hAnsi="Bookman Old Style"/>
          <w:szCs w:val="24"/>
        </w:rPr>
        <w:tab/>
      </w:r>
      <w:r w:rsidRPr="00EF588B">
        <w:rPr>
          <w:rFonts w:ascii="Bookman Old Style" w:hAnsi="Bookman Old Style"/>
          <w:szCs w:val="24"/>
        </w:rPr>
        <w:tab/>
        <w:t>Fax: (559) 278-5745</w:t>
      </w:r>
    </w:p>
    <w:p w14:paraId="2C0E2BA5" w14:textId="77777777" w:rsidR="00EF588B" w:rsidRPr="00EF588B" w:rsidRDefault="00EF588B" w:rsidP="00EF588B">
      <w:pPr>
        <w:pStyle w:val="ColorfulList-Accent11"/>
        <w:ind w:left="0"/>
        <w:rPr>
          <w:rFonts w:ascii="Bookman Old Style" w:hAnsi="Bookman Old Style"/>
          <w:szCs w:val="24"/>
        </w:rPr>
      </w:pPr>
    </w:p>
    <w:p w14:paraId="221C5176" w14:textId="4F4D7623" w:rsidR="00CD10D8" w:rsidRPr="00EF588B" w:rsidRDefault="00EF588B" w:rsidP="00EF588B">
      <w:pPr>
        <w:pStyle w:val="ColorfulList-Accent11"/>
        <w:ind w:left="0"/>
        <w:rPr>
          <w:rFonts w:ascii="Bookman Old Style" w:hAnsi="Bookman Old Style"/>
          <w:szCs w:val="24"/>
        </w:rPr>
      </w:pPr>
      <w:r w:rsidRPr="00EF588B">
        <w:rPr>
          <w:rFonts w:ascii="Bookman Old Style" w:hAnsi="Bookman Old Style"/>
          <w:szCs w:val="24"/>
        </w:rPr>
        <w:t>January 25, 2019</w:t>
      </w:r>
    </w:p>
    <w:p w14:paraId="336DCF32" w14:textId="77777777" w:rsidR="00CD10D8" w:rsidRPr="00EF588B" w:rsidRDefault="00E677A4">
      <w:pPr>
        <w:jc w:val="center"/>
        <w:rPr>
          <w:rFonts w:ascii="Bookman Old Style" w:eastAsia="Times New Roman" w:hAnsi="Bookman Old Style" w:cs="Times New Roman"/>
          <w:sz w:val="24"/>
          <w:szCs w:val="24"/>
        </w:rPr>
      </w:pPr>
      <w:r w:rsidRPr="00EF588B">
        <w:rPr>
          <w:rFonts w:ascii="Bookman Old Style" w:eastAsia="Times New Roman" w:hAnsi="Bookman Old Style" w:cs="Times New Roman"/>
          <w:sz w:val="24"/>
          <w:szCs w:val="24"/>
        </w:rPr>
        <w:t xml:space="preserve"> </w:t>
      </w:r>
    </w:p>
    <w:p w14:paraId="16B274E7" w14:textId="77777777" w:rsidR="00CD10D8" w:rsidRPr="00EF588B" w:rsidRDefault="00E677A4">
      <w:pPr>
        <w:rPr>
          <w:rFonts w:ascii="Bookman Old Style" w:eastAsia="Times New Roman" w:hAnsi="Bookman Old Style" w:cs="Times New Roman"/>
          <w:sz w:val="24"/>
          <w:szCs w:val="24"/>
        </w:rPr>
      </w:pPr>
      <w:r w:rsidRPr="00EF588B">
        <w:rPr>
          <w:rFonts w:ascii="Bookman Old Style" w:eastAsia="Times New Roman" w:hAnsi="Bookman Old Style" w:cs="Times New Roman"/>
          <w:sz w:val="24"/>
          <w:szCs w:val="24"/>
        </w:rPr>
        <w:t xml:space="preserve"> </w:t>
      </w:r>
    </w:p>
    <w:p w14:paraId="65404F31" w14:textId="691F9256" w:rsidR="00EF588B" w:rsidRDefault="00E677A4" w:rsidP="00EF588B">
      <w:pPr>
        <w:pStyle w:val="ListParagraph"/>
        <w:numPr>
          <w:ilvl w:val="0"/>
          <w:numId w:val="1"/>
        </w:numPr>
        <w:rPr>
          <w:rFonts w:ascii="Bookman Old Style" w:eastAsia="Times New Roman" w:hAnsi="Bookman Old Style" w:cs="Times New Roman"/>
          <w:sz w:val="24"/>
          <w:szCs w:val="24"/>
        </w:rPr>
      </w:pPr>
      <w:r w:rsidRPr="00EF588B">
        <w:rPr>
          <w:rFonts w:ascii="Bookman Old Style" w:eastAsia="Times New Roman" w:hAnsi="Bookman Old Style" w:cs="Times New Roman"/>
          <w:sz w:val="24"/>
          <w:szCs w:val="24"/>
        </w:rPr>
        <w:t>Approval of Agenda</w:t>
      </w:r>
      <w:r w:rsidR="00EF588B">
        <w:rPr>
          <w:rFonts w:ascii="Bookman Old Style" w:eastAsia="Times New Roman" w:hAnsi="Bookman Old Style" w:cs="Times New Roman"/>
          <w:sz w:val="24"/>
          <w:szCs w:val="24"/>
        </w:rPr>
        <w:br/>
      </w:r>
    </w:p>
    <w:p w14:paraId="20A1B5B3" w14:textId="5506EDD7" w:rsidR="00EF588B" w:rsidRDefault="00E677A4" w:rsidP="00EF588B">
      <w:pPr>
        <w:pStyle w:val="ListParagraph"/>
        <w:numPr>
          <w:ilvl w:val="0"/>
          <w:numId w:val="1"/>
        </w:numPr>
        <w:rPr>
          <w:rFonts w:ascii="Bookman Old Style" w:eastAsia="Times New Roman" w:hAnsi="Bookman Old Style" w:cs="Times New Roman"/>
          <w:sz w:val="24"/>
          <w:szCs w:val="24"/>
        </w:rPr>
      </w:pPr>
      <w:r w:rsidRPr="00EF588B">
        <w:rPr>
          <w:rFonts w:ascii="Bookman Old Style" w:eastAsia="Times New Roman" w:hAnsi="Bookman Old Style" w:cs="Times New Roman"/>
          <w:sz w:val="24"/>
          <w:szCs w:val="24"/>
        </w:rPr>
        <w:t>Approval of Minutes (11/16/18)</w:t>
      </w:r>
      <w:r w:rsidR="00EF588B">
        <w:rPr>
          <w:rFonts w:ascii="Bookman Old Style" w:eastAsia="Times New Roman" w:hAnsi="Bookman Old Style" w:cs="Times New Roman"/>
          <w:sz w:val="24"/>
          <w:szCs w:val="24"/>
        </w:rPr>
        <w:br/>
      </w:r>
    </w:p>
    <w:p w14:paraId="013C85CC" w14:textId="399BEDD8" w:rsidR="00EF588B" w:rsidRDefault="00E677A4" w:rsidP="00EF588B">
      <w:pPr>
        <w:pStyle w:val="ListParagraph"/>
        <w:numPr>
          <w:ilvl w:val="0"/>
          <w:numId w:val="1"/>
        </w:numPr>
        <w:rPr>
          <w:rFonts w:ascii="Bookman Old Style" w:eastAsia="Times New Roman" w:hAnsi="Bookman Old Style" w:cs="Times New Roman"/>
          <w:sz w:val="24"/>
          <w:szCs w:val="24"/>
        </w:rPr>
      </w:pPr>
      <w:r w:rsidRPr="00EF588B">
        <w:rPr>
          <w:rFonts w:ascii="Bookman Old Style" w:eastAsia="Times New Roman" w:hAnsi="Bookman Old Style" w:cs="Times New Roman"/>
          <w:sz w:val="24"/>
          <w:szCs w:val="24"/>
        </w:rPr>
        <w:t>Approval of Minutes (12/14/18)</w:t>
      </w:r>
      <w:r w:rsidR="00EF588B">
        <w:rPr>
          <w:rFonts w:ascii="Bookman Old Style" w:eastAsia="Times New Roman" w:hAnsi="Bookman Old Style" w:cs="Times New Roman"/>
          <w:sz w:val="24"/>
          <w:szCs w:val="24"/>
        </w:rPr>
        <w:br/>
      </w:r>
    </w:p>
    <w:p w14:paraId="67CB81A1" w14:textId="77777777" w:rsidR="00EF588B" w:rsidRDefault="00E677A4" w:rsidP="00EF588B">
      <w:pPr>
        <w:pStyle w:val="ListParagraph"/>
        <w:numPr>
          <w:ilvl w:val="0"/>
          <w:numId w:val="1"/>
        </w:numPr>
        <w:rPr>
          <w:rFonts w:ascii="Bookman Old Style" w:eastAsia="Times New Roman" w:hAnsi="Bookman Old Style" w:cs="Times New Roman"/>
          <w:sz w:val="24"/>
          <w:szCs w:val="24"/>
        </w:rPr>
      </w:pPr>
      <w:r w:rsidRPr="00EF588B">
        <w:rPr>
          <w:rFonts w:ascii="Bookman Old Style" w:eastAsia="Times New Roman" w:hAnsi="Bookman Old Style" w:cs="Times New Roman"/>
          <w:sz w:val="24"/>
          <w:szCs w:val="24"/>
        </w:rPr>
        <w:t>Communications and Announcements</w:t>
      </w:r>
    </w:p>
    <w:p w14:paraId="6E6222A5" w14:textId="77777777" w:rsidR="00EF588B" w:rsidRDefault="00E677A4" w:rsidP="00EF588B">
      <w:pPr>
        <w:pStyle w:val="ListParagraph"/>
        <w:numPr>
          <w:ilvl w:val="1"/>
          <w:numId w:val="1"/>
        </w:numPr>
        <w:rPr>
          <w:rFonts w:ascii="Bookman Old Style" w:eastAsia="Times New Roman" w:hAnsi="Bookman Old Style" w:cs="Times New Roman"/>
          <w:sz w:val="24"/>
          <w:szCs w:val="24"/>
        </w:rPr>
      </w:pPr>
      <w:r w:rsidRPr="00EF588B">
        <w:rPr>
          <w:rFonts w:ascii="Bookman Old Style" w:eastAsia="Times New Roman" w:hAnsi="Bookman Old Style" w:cs="Times New Roman"/>
          <w:sz w:val="24"/>
          <w:szCs w:val="24"/>
        </w:rPr>
        <w:t>GE Themes Status (</w:t>
      </w:r>
      <w:proofErr w:type="spellStart"/>
      <w:r w:rsidRPr="00EF588B">
        <w:rPr>
          <w:rFonts w:ascii="Bookman Old Style" w:eastAsia="Times New Roman" w:hAnsi="Bookman Old Style" w:cs="Times New Roman"/>
          <w:sz w:val="24"/>
          <w:szCs w:val="24"/>
        </w:rPr>
        <w:t>Xuanning</w:t>
      </w:r>
      <w:proofErr w:type="spellEnd"/>
      <w:r w:rsidRPr="00EF588B">
        <w:rPr>
          <w:rFonts w:ascii="Bookman Old Style" w:eastAsia="Times New Roman" w:hAnsi="Bookman Old Style" w:cs="Times New Roman"/>
          <w:sz w:val="24"/>
          <w:szCs w:val="24"/>
        </w:rPr>
        <w:t xml:space="preserve">, </w:t>
      </w:r>
      <w:proofErr w:type="spellStart"/>
      <w:r w:rsidR="00EF588B">
        <w:rPr>
          <w:rFonts w:ascii="Bookman Old Style" w:eastAsia="Times New Roman" w:hAnsi="Bookman Old Style" w:cs="Times New Roman"/>
          <w:sz w:val="24"/>
          <w:szCs w:val="24"/>
        </w:rPr>
        <w:t>Chadley</w:t>
      </w:r>
      <w:proofErr w:type="spellEnd"/>
      <w:r w:rsidR="00EF588B">
        <w:rPr>
          <w:rFonts w:ascii="Bookman Old Style" w:eastAsia="Times New Roman" w:hAnsi="Bookman Old Style" w:cs="Times New Roman"/>
          <w:sz w:val="24"/>
          <w:szCs w:val="24"/>
        </w:rPr>
        <w:t>, Melissa)</w:t>
      </w:r>
    </w:p>
    <w:p w14:paraId="6E04A627" w14:textId="01D4E94D" w:rsidR="00EF588B" w:rsidRDefault="00E677A4" w:rsidP="00EF588B">
      <w:pPr>
        <w:pStyle w:val="ListParagraph"/>
        <w:numPr>
          <w:ilvl w:val="1"/>
          <w:numId w:val="1"/>
        </w:numPr>
        <w:rPr>
          <w:rFonts w:ascii="Bookman Old Style" w:eastAsia="Times New Roman" w:hAnsi="Bookman Old Style" w:cs="Times New Roman"/>
          <w:sz w:val="24"/>
          <w:szCs w:val="24"/>
        </w:rPr>
      </w:pPr>
      <w:r w:rsidRPr="00EF588B">
        <w:rPr>
          <w:rFonts w:ascii="Bookman Old Style" w:eastAsia="Times New Roman" w:hAnsi="Bookman Old Style" w:cs="Times New Roman"/>
          <w:sz w:val="24"/>
          <w:szCs w:val="24"/>
        </w:rPr>
        <w:t>Online Rubrics (</w:t>
      </w:r>
      <w:proofErr w:type="spellStart"/>
      <w:r w:rsidRPr="00EF588B">
        <w:rPr>
          <w:rFonts w:ascii="Bookman Old Style" w:eastAsia="Times New Roman" w:hAnsi="Bookman Old Style" w:cs="Times New Roman"/>
          <w:sz w:val="24"/>
          <w:szCs w:val="24"/>
        </w:rPr>
        <w:t>Spee</w:t>
      </w:r>
      <w:proofErr w:type="spellEnd"/>
      <w:r w:rsidRPr="00EF588B">
        <w:rPr>
          <w:rFonts w:ascii="Bookman Old Style" w:eastAsia="Times New Roman" w:hAnsi="Bookman Old Style" w:cs="Times New Roman"/>
          <w:sz w:val="24"/>
          <w:szCs w:val="24"/>
        </w:rPr>
        <w:t>, Chris, Erica)</w:t>
      </w:r>
      <w:r w:rsidR="00EF588B">
        <w:rPr>
          <w:rFonts w:ascii="Bookman Old Style" w:eastAsia="Times New Roman" w:hAnsi="Bookman Old Style" w:cs="Times New Roman"/>
          <w:sz w:val="24"/>
          <w:szCs w:val="24"/>
        </w:rPr>
        <w:br/>
      </w:r>
    </w:p>
    <w:p w14:paraId="50B4A343" w14:textId="77777777" w:rsidR="00EF588B" w:rsidRDefault="00E677A4" w:rsidP="00EF588B">
      <w:pPr>
        <w:pStyle w:val="ListParagraph"/>
        <w:numPr>
          <w:ilvl w:val="0"/>
          <w:numId w:val="1"/>
        </w:numPr>
        <w:rPr>
          <w:rFonts w:ascii="Bookman Old Style" w:eastAsia="Times New Roman" w:hAnsi="Bookman Old Style" w:cs="Times New Roman"/>
          <w:sz w:val="24"/>
          <w:szCs w:val="24"/>
        </w:rPr>
      </w:pPr>
      <w:r w:rsidRPr="00EF588B">
        <w:rPr>
          <w:rFonts w:ascii="Bookman Old Style" w:eastAsia="Times New Roman" w:hAnsi="Bookman Old Style" w:cs="Times New Roman"/>
          <w:sz w:val="24"/>
          <w:szCs w:val="24"/>
        </w:rPr>
        <w:t>Old Business</w:t>
      </w:r>
    </w:p>
    <w:p w14:paraId="6A07CA0B" w14:textId="77777777" w:rsidR="00EF588B" w:rsidRDefault="00E677A4" w:rsidP="00EF588B">
      <w:pPr>
        <w:pStyle w:val="ListParagraph"/>
        <w:numPr>
          <w:ilvl w:val="1"/>
          <w:numId w:val="1"/>
        </w:numPr>
        <w:rPr>
          <w:rFonts w:ascii="Bookman Old Style" w:eastAsia="Times New Roman" w:hAnsi="Bookman Old Style" w:cs="Times New Roman"/>
          <w:sz w:val="24"/>
          <w:szCs w:val="24"/>
        </w:rPr>
      </w:pPr>
      <w:r w:rsidRPr="00EF588B">
        <w:rPr>
          <w:rFonts w:ascii="Bookman Old Style" w:eastAsia="Times New Roman" w:hAnsi="Bookman Old Style" w:cs="Times New Roman"/>
          <w:sz w:val="24"/>
          <w:szCs w:val="24"/>
        </w:rPr>
        <w:t xml:space="preserve">CLAS115 (Chris, </w:t>
      </w:r>
      <w:proofErr w:type="spellStart"/>
      <w:r w:rsidRPr="00EF588B">
        <w:rPr>
          <w:rFonts w:ascii="Bookman Old Style" w:eastAsia="Times New Roman" w:hAnsi="Bookman Old Style" w:cs="Times New Roman"/>
          <w:sz w:val="24"/>
          <w:szCs w:val="24"/>
        </w:rPr>
        <w:t>Chadley</w:t>
      </w:r>
      <w:proofErr w:type="spellEnd"/>
      <w:r w:rsidRPr="00EF588B">
        <w:rPr>
          <w:rFonts w:ascii="Bookman Old Style" w:eastAsia="Times New Roman" w:hAnsi="Bookman Old Style" w:cs="Times New Roman"/>
          <w:sz w:val="24"/>
          <w:szCs w:val="24"/>
        </w:rPr>
        <w:t>)</w:t>
      </w:r>
    </w:p>
    <w:p w14:paraId="285920DD" w14:textId="2D5B1E36" w:rsidR="00EF588B" w:rsidRDefault="00E677A4" w:rsidP="00EF588B">
      <w:pPr>
        <w:pStyle w:val="ListParagraph"/>
        <w:numPr>
          <w:ilvl w:val="1"/>
          <w:numId w:val="1"/>
        </w:numPr>
        <w:rPr>
          <w:rFonts w:ascii="Bookman Old Style" w:eastAsia="Times New Roman" w:hAnsi="Bookman Old Style" w:cs="Times New Roman"/>
          <w:sz w:val="24"/>
          <w:szCs w:val="24"/>
        </w:rPr>
      </w:pPr>
      <w:r w:rsidRPr="00EF588B">
        <w:rPr>
          <w:rFonts w:ascii="Bookman Old Style" w:eastAsia="Times New Roman" w:hAnsi="Bookman Old Style" w:cs="Times New Roman"/>
          <w:sz w:val="24"/>
          <w:szCs w:val="24"/>
        </w:rPr>
        <w:t>CI152 (</w:t>
      </w:r>
      <w:proofErr w:type="spellStart"/>
      <w:r w:rsidRPr="00EF588B">
        <w:rPr>
          <w:rFonts w:ascii="Bookman Old Style" w:eastAsia="Times New Roman" w:hAnsi="Bookman Old Style" w:cs="Times New Roman"/>
          <w:sz w:val="24"/>
          <w:szCs w:val="24"/>
        </w:rPr>
        <w:t>Chadley</w:t>
      </w:r>
      <w:proofErr w:type="spellEnd"/>
      <w:r w:rsidRPr="00EF588B">
        <w:rPr>
          <w:rFonts w:ascii="Bookman Old Style" w:eastAsia="Times New Roman" w:hAnsi="Bookman Old Style" w:cs="Times New Roman"/>
          <w:sz w:val="24"/>
          <w:szCs w:val="24"/>
        </w:rPr>
        <w:t xml:space="preserve">, Kathy Re-review for next meeting) </w:t>
      </w:r>
      <w:r w:rsidR="00EF588B">
        <w:rPr>
          <w:rFonts w:ascii="Bookman Old Style" w:eastAsia="Times New Roman" w:hAnsi="Bookman Old Style" w:cs="Times New Roman"/>
          <w:sz w:val="24"/>
          <w:szCs w:val="24"/>
        </w:rPr>
        <w:br/>
      </w:r>
    </w:p>
    <w:p w14:paraId="321A7486" w14:textId="77777777" w:rsidR="00EF588B" w:rsidRDefault="00E677A4" w:rsidP="00EF588B">
      <w:pPr>
        <w:pStyle w:val="ListParagraph"/>
        <w:numPr>
          <w:ilvl w:val="0"/>
          <w:numId w:val="1"/>
        </w:numPr>
        <w:rPr>
          <w:rFonts w:ascii="Bookman Old Style" w:eastAsia="Times New Roman" w:hAnsi="Bookman Old Style" w:cs="Times New Roman"/>
          <w:sz w:val="24"/>
          <w:szCs w:val="24"/>
        </w:rPr>
      </w:pPr>
      <w:r w:rsidRPr="00EF588B">
        <w:rPr>
          <w:rFonts w:ascii="Bookman Old Style" w:eastAsia="Times New Roman" w:hAnsi="Bookman Old Style" w:cs="Times New Roman"/>
          <w:sz w:val="24"/>
          <w:szCs w:val="24"/>
        </w:rPr>
        <w:t>New Business</w:t>
      </w:r>
    </w:p>
    <w:p w14:paraId="0E7E7F41" w14:textId="4A2471BA" w:rsidR="00EF588B" w:rsidRDefault="00E677A4" w:rsidP="00EF588B">
      <w:pPr>
        <w:pStyle w:val="ListParagraph"/>
        <w:numPr>
          <w:ilvl w:val="1"/>
          <w:numId w:val="1"/>
        </w:numPr>
        <w:rPr>
          <w:rFonts w:ascii="Bookman Old Style" w:eastAsia="Times New Roman" w:hAnsi="Bookman Old Style" w:cs="Times New Roman"/>
          <w:sz w:val="24"/>
          <w:szCs w:val="24"/>
        </w:rPr>
      </w:pPr>
      <w:r w:rsidRPr="00EF588B">
        <w:rPr>
          <w:rFonts w:ascii="Bookman Old Style" w:eastAsia="Times New Roman" w:hAnsi="Bookman Old Style" w:cs="Times New Roman"/>
          <w:sz w:val="24"/>
          <w:szCs w:val="24"/>
        </w:rPr>
        <w:t>Review of new or revised courses (</w:t>
      </w:r>
      <w:proofErr w:type="spellStart"/>
      <w:r w:rsidRPr="00EF588B">
        <w:rPr>
          <w:rFonts w:ascii="Bookman Old Style" w:eastAsia="Times New Roman" w:hAnsi="Bookman Old Style" w:cs="Times New Roman"/>
          <w:sz w:val="24"/>
          <w:szCs w:val="24"/>
        </w:rPr>
        <w:t>Chadley</w:t>
      </w:r>
      <w:proofErr w:type="spellEnd"/>
      <w:r w:rsidRPr="00EF588B">
        <w:rPr>
          <w:rFonts w:ascii="Bookman Old Style" w:eastAsia="Times New Roman" w:hAnsi="Bookman Old Style" w:cs="Times New Roman"/>
          <w:sz w:val="24"/>
          <w:szCs w:val="24"/>
        </w:rPr>
        <w:t>)</w:t>
      </w:r>
      <w:r w:rsidR="00EF588B">
        <w:rPr>
          <w:rFonts w:ascii="Bookman Old Style" w:eastAsia="Times New Roman" w:hAnsi="Bookman Old Style" w:cs="Times New Roman"/>
          <w:sz w:val="24"/>
          <w:szCs w:val="24"/>
        </w:rPr>
        <w:br/>
      </w:r>
    </w:p>
    <w:p w14:paraId="65B002F1" w14:textId="24EF7746" w:rsidR="00CD10D8" w:rsidRPr="00EF588B" w:rsidRDefault="00E677A4" w:rsidP="00EF588B">
      <w:pPr>
        <w:pStyle w:val="ListParagraph"/>
        <w:numPr>
          <w:ilvl w:val="0"/>
          <w:numId w:val="1"/>
        </w:numPr>
        <w:rPr>
          <w:rFonts w:ascii="Bookman Old Style" w:eastAsia="Times New Roman" w:hAnsi="Bookman Old Style" w:cs="Times New Roman"/>
          <w:sz w:val="24"/>
          <w:szCs w:val="24"/>
        </w:rPr>
      </w:pPr>
      <w:r w:rsidRPr="00EF588B">
        <w:rPr>
          <w:rFonts w:ascii="Bookman Old Style" w:eastAsia="Times New Roman" w:hAnsi="Bookman Old Style" w:cs="Times New Roman"/>
          <w:sz w:val="24"/>
          <w:szCs w:val="24"/>
        </w:rPr>
        <w:t>Adjournment</w:t>
      </w:r>
    </w:p>
    <w:p w14:paraId="0B686AE5" w14:textId="74FB335D" w:rsidR="00CD10D8" w:rsidRPr="00EF588B" w:rsidRDefault="00E677A4">
      <w:pPr>
        <w:rPr>
          <w:rFonts w:ascii="Bookman Old Style" w:eastAsia="Times New Roman" w:hAnsi="Bookman Old Style" w:cs="Times New Roman"/>
          <w:sz w:val="24"/>
          <w:szCs w:val="24"/>
        </w:rPr>
      </w:pPr>
      <w:r w:rsidRPr="00EF588B">
        <w:rPr>
          <w:rFonts w:ascii="Bookman Old Style" w:eastAsia="Times New Roman" w:hAnsi="Bookman Old Style" w:cs="Times New Roman"/>
          <w:sz w:val="24"/>
          <w:szCs w:val="24"/>
        </w:rPr>
        <w:t xml:space="preserve"> </w:t>
      </w:r>
    </w:p>
    <w:p w14:paraId="28EDD61C" w14:textId="77777777" w:rsidR="00EF588B" w:rsidRDefault="00EF588B">
      <w:pPr>
        <w:rPr>
          <w:rFonts w:ascii="Bookman Old Style" w:eastAsia="Times New Roman" w:hAnsi="Bookman Old Style" w:cs="Times New Roman"/>
          <w:sz w:val="24"/>
          <w:szCs w:val="24"/>
        </w:rPr>
      </w:pPr>
      <w:r>
        <w:rPr>
          <w:rFonts w:ascii="Bookman Old Style" w:eastAsia="Times New Roman" w:hAnsi="Bookman Old Style" w:cs="Times New Roman"/>
          <w:sz w:val="24"/>
          <w:szCs w:val="24"/>
        </w:rPr>
        <w:br w:type="page"/>
      </w:r>
    </w:p>
    <w:p w14:paraId="3FD987B7" w14:textId="3A1A95B3" w:rsidR="00CD10D8" w:rsidRPr="00EF588B" w:rsidRDefault="00E677A4">
      <w:pPr>
        <w:rPr>
          <w:rFonts w:ascii="Bookman Old Style" w:eastAsia="Times New Roman" w:hAnsi="Bookman Old Style" w:cs="Times New Roman"/>
          <w:sz w:val="24"/>
          <w:szCs w:val="24"/>
        </w:rPr>
      </w:pPr>
      <w:r w:rsidRPr="00EF588B">
        <w:rPr>
          <w:rFonts w:ascii="Bookman Old Style" w:eastAsia="Times New Roman" w:hAnsi="Bookman Old Style" w:cs="Times New Roman"/>
          <w:sz w:val="24"/>
          <w:szCs w:val="24"/>
        </w:rPr>
        <w:lastRenderedPageBreak/>
        <w:t>Attending:</w:t>
      </w:r>
    </w:p>
    <w:p w14:paraId="17385DFC" w14:textId="77777777" w:rsidR="00CD10D8" w:rsidRPr="00EF588B" w:rsidRDefault="00E677A4">
      <w:pPr>
        <w:rPr>
          <w:rFonts w:ascii="Bookman Old Style" w:eastAsia="Times New Roman" w:hAnsi="Bookman Old Style" w:cs="Times New Roman"/>
          <w:sz w:val="24"/>
          <w:szCs w:val="24"/>
        </w:rPr>
      </w:pPr>
      <w:r w:rsidRPr="00EF588B">
        <w:rPr>
          <w:rFonts w:ascii="Bookman Old Style" w:eastAsia="Times New Roman" w:hAnsi="Bookman Old Style" w:cs="Times New Roman"/>
          <w:sz w:val="24"/>
          <w:szCs w:val="24"/>
        </w:rPr>
        <w:t xml:space="preserve"> </w:t>
      </w:r>
    </w:p>
    <w:tbl>
      <w:tblPr>
        <w:tblStyle w:val="a"/>
        <w:tblW w:w="655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355"/>
        <w:gridCol w:w="2640"/>
        <w:gridCol w:w="1560"/>
      </w:tblGrid>
      <w:tr w:rsidR="00CD10D8" w:rsidRPr="00EF588B" w14:paraId="2174DE01" w14:textId="77777777">
        <w:trPr>
          <w:trHeight w:val="780"/>
        </w:trPr>
        <w:tc>
          <w:tcPr>
            <w:tcW w:w="2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87A529A" w14:textId="77777777" w:rsidR="00CD10D8" w:rsidRPr="00EF588B" w:rsidRDefault="00E677A4">
            <w:pPr>
              <w:ind w:left="720"/>
              <w:jc w:val="center"/>
              <w:rPr>
                <w:rFonts w:ascii="Bookman Old Style" w:eastAsia="Times New Roman" w:hAnsi="Bookman Old Style" w:cs="Times New Roman"/>
                <w:b/>
                <w:sz w:val="24"/>
                <w:szCs w:val="24"/>
              </w:rPr>
            </w:pPr>
            <w:r w:rsidRPr="00EF588B">
              <w:rPr>
                <w:rFonts w:ascii="Bookman Old Style" w:eastAsia="Times New Roman" w:hAnsi="Bookman Old Style" w:cs="Times New Roman"/>
                <w:b/>
                <w:sz w:val="24"/>
                <w:szCs w:val="24"/>
              </w:rPr>
              <w:t>Member</w:t>
            </w:r>
          </w:p>
        </w:tc>
        <w:tc>
          <w:tcPr>
            <w:tcW w:w="26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37BFD7C8" w14:textId="77777777" w:rsidR="00CD10D8" w:rsidRPr="00EF588B" w:rsidRDefault="00E677A4">
            <w:pPr>
              <w:ind w:left="720"/>
              <w:jc w:val="center"/>
              <w:rPr>
                <w:rFonts w:ascii="Bookman Old Style" w:eastAsia="Times New Roman" w:hAnsi="Bookman Old Style" w:cs="Times New Roman"/>
                <w:b/>
                <w:sz w:val="24"/>
                <w:szCs w:val="24"/>
              </w:rPr>
            </w:pPr>
            <w:r w:rsidRPr="00EF588B">
              <w:rPr>
                <w:rFonts w:ascii="Bookman Old Style" w:eastAsia="Times New Roman" w:hAnsi="Bookman Old Style" w:cs="Times New Roman"/>
                <w:b/>
                <w:sz w:val="24"/>
                <w:szCs w:val="24"/>
              </w:rPr>
              <w:t>College</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5C5D478" w14:textId="77777777" w:rsidR="00CD10D8" w:rsidRPr="00EF588B" w:rsidRDefault="00E677A4">
            <w:pPr>
              <w:ind w:left="720"/>
              <w:jc w:val="center"/>
              <w:rPr>
                <w:rFonts w:ascii="Bookman Old Style" w:eastAsia="Times New Roman" w:hAnsi="Bookman Old Style" w:cs="Times New Roman"/>
                <w:b/>
                <w:sz w:val="24"/>
                <w:szCs w:val="24"/>
              </w:rPr>
            </w:pPr>
            <w:r w:rsidRPr="00EF588B">
              <w:rPr>
                <w:rFonts w:ascii="Bookman Old Style" w:eastAsia="Times New Roman" w:hAnsi="Bookman Old Style" w:cs="Times New Roman"/>
                <w:b/>
                <w:sz w:val="24"/>
                <w:szCs w:val="24"/>
              </w:rPr>
              <w:t xml:space="preserve"> </w:t>
            </w:r>
          </w:p>
        </w:tc>
      </w:tr>
      <w:tr w:rsidR="00CD10D8" w:rsidRPr="00EF588B" w14:paraId="55E8CCD4" w14:textId="77777777">
        <w:trPr>
          <w:trHeight w:val="500"/>
        </w:trPr>
        <w:tc>
          <w:tcPr>
            <w:tcW w:w="23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B75A11C" w14:textId="77777777" w:rsidR="00CD10D8" w:rsidRPr="00EF588B" w:rsidRDefault="00E677A4">
            <w:pPr>
              <w:ind w:left="720"/>
              <w:rPr>
                <w:rFonts w:ascii="Bookman Old Style" w:eastAsia="Times New Roman" w:hAnsi="Bookman Old Style" w:cs="Times New Roman"/>
                <w:sz w:val="24"/>
                <w:szCs w:val="24"/>
              </w:rPr>
            </w:pPr>
            <w:r w:rsidRPr="00EF588B">
              <w:rPr>
                <w:rFonts w:ascii="Bookman Old Style" w:eastAsia="Times New Roman" w:hAnsi="Bookman Old Style" w:cs="Times New Roman"/>
                <w:sz w:val="24"/>
                <w:szCs w:val="24"/>
              </w:rPr>
              <w:t xml:space="preserve">David </w:t>
            </w:r>
            <w:proofErr w:type="spellStart"/>
            <w:r w:rsidRPr="00EF588B">
              <w:rPr>
                <w:rFonts w:ascii="Bookman Old Style" w:eastAsia="Times New Roman" w:hAnsi="Bookman Old Style" w:cs="Times New Roman"/>
                <w:sz w:val="24"/>
                <w:szCs w:val="24"/>
              </w:rPr>
              <w:t>Kinnunen</w:t>
            </w:r>
            <w:proofErr w:type="spellEnd"/>
          </w:p>
        </w:tc>
        <w:tc>
          <w:tcPr>
            <w:tcW w:w="264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AB2735C" w14:textId="77777777" w:rsidR="00CD10D8" w:rsidRPr="00EF588B" w:rsidRDefault="00E677A4">
            <w:pPr>
              <w:ind w:left="720"/>
              <w:jc w:val="center"/>
              <w:rPr>
                <w:rFonts w:ascii="Bookman Old Style" w:eastAsia="Times New Roman" w:hAnsi="Bookman Old Style" w:cs="Times New Roman"/>
                <w:sz w:val="24"/>
                <w:szCs w:val="24"/>
              </w:rPr>
            </w:pPr>
            <w:r w:rsidRPr="00EF588B">
              <w:rPr>
                <w:rFonts w:ascii="Bookman Old Style" w:eastAsia="Times New Roman" w:hAnsi="Bookman Old Style" w:cs="Times New Roman"/>
                <w:sz w:val="24"/>
                <w:szCs w:val="24"/>
              </w:rPr>
              <w:t>CHH</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7B004F22" w14:textId="77777777" w:rsidR="00CD10D8" w:rsidRPr="00EF588B" w:rsidRDefault="00E677A4">
            <w:pPr>
              <w:ind w:left="720"/>
              <w:jc w:val="center"/>
              <w:rPr>
                <w:rFonts w:ascii="Bookman Old Style" w:eastAsia="Times New Roman" w:hAnsi="Bookman Old Style" w:cs="Times New Roman"/>
                <w:sz w:val="24"/>
                <w:szCs w:val="24"/>
              </w:rPr>
            </w:pPr>
            <w:r w:rsidRPr="00EF588B">
              <w:rPr>
                <w:rFonts w:ascii="Bookman Old Style" w:eastAsia="Times New Roman" w:hAnsi="Bookman Old Style" w:cs="Times New Roman"/>
                <w:sz w:val="24"/>
                <w:szCs w:val="24"/>
              </w:rPr>
              <w:t xml:space="preserve">X </w:t>
            </w:r>
          </w:p>
        </w:tc>
      </w:tr>
      <w:tr w:rsidR="00CD10D8" w:rsidRPr="00EF588B" w14:paraId="66B6ECE6" w14:textId="77777777">
        <w:trPr>
          <w:trHeight w:val="500"/>
        </w:trPr>
        <w:tc>
          <w:tcPr>
            <w:tcW w:w="23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F06B60F" w14:textId="77777777" w:rsidR="00CD10D8" w:rsidRPr="00EF588B" w:rsidRDefault="00E677A4">
            <w:pPr>
              <w:ind w:left="720"/>
              <w:rPr>
                <w:rFonts w:ascii="Bookman Old Style" w:eastAsia="Times New Roman" w:hAnsi="Bookman Old Style" w:cs="Times New Roman"/>
                <w:sz w:val="24"/>
                <w:szCs w:val="24"/>
              </w:rPr>
            </w:pPr>
            <w:proofErr w:type="spellStart"/>
            <w:r w:rsidRPr="00EF588B">
              <w:rPr>
                <w:rFonts w:ascii="Bookman Old Style" w:eastAsia="Times New Roman" w:hAnsi="Bookman Old Style" w:cs="Times New Roman"/>
                <w:sz w:val="24"/>
                <w:szCs w:val="24"/>
              </w:rPr>
              <w:t>Chadley</w:t>
            </w:r>
            <w:proofErr w:type="spellEnd"/>
            <w:r w:rsidRPr="00EF588B">
              <w:rPr>
                <w:rFonts w:ascii="Bookman Old Style" w:eastAsia="Times New Roman" w:hAnsi="Bookman Old Style" w:cs="Times New Roman"/>
                <w:sz w:val="24"/>
                <w:szCs w:val="24"/>
              </w:rPr>
              <w:t xml:space="preserve"> James</w:t>
            </w:r>
          </w:p>
        </w:tc>
        <w:tc>
          <w:tcPr>
            <w:tcW w:w="264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F833D82" w14:textId="77777777" w:rsidR="00CD10D8" w:rsidRPr="00EF588B" w:rsidRDefault="00E677A4">
            <w:pPr>
              <w:ind w:left="720"/>
              <w:jc w:val="center"/>
              <w:rPr>
                <w:rFonts w:ascii="Bookman Old Style" w:eastAsia="Times New Roman" w:hAnsi="Bookman Old Style" w:cs="Times New Roman"/>
                <w:sz w:val="24"/>
                <w:szCs w:val="24"/>
              </w:rPr>
            </w:pPr>
            <w:r w:rsidRPr="00EF588B">
              <w:rPr>
                <w:rFonts w:ascii="Bookman Old Style" w:eastAsia="Times New Roman" w:hAnsi="Bookman Old Style" w:cs="Times New Roman"/>
                <w:sz w:val="24"/>
                <w:szCs w:val="24"/>
              </w:rPr>
              <w:t>CSS</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08DB78D3" w14:textId="77777777" w:rsidR="00CD10D8" w:rsidRPr="00EF588B" w:rsidRDefault="00E677A4">
            <w:pPr>
              <w:ind w:left="720"/>
              <w:jc w:val="center"/>
              <w:rPr>
                <w:rFonts w:ascii="Bookman Old Style" w:eastAsia="Times New Roman" w:hAnsi="Bookman Old Style" w:cs="Times New Roman"/>
                <w:sz w:val="24"/>
                <w:szCs w:val="24"/>
              </w:rPr>
            </w:pPr>
            <w:r w:rsidRPr="00EF588B">
              <w:rPr>
                <w:rFonts w:ascii="Bookman Old Style" w:eastAsia="Times New Roman" w:hAnsi="Bookman Old Style" w:cs="Times New Roman"/>
                <w:sz w:val="24"/>
                <w:szCs w:val="24"/>
              </w:rPr>
              <w:t xml:space="preserve">X </w:t>
            </w:r>
          </w:p>
        </w:tc>
      </w:tr>
      <w:tr w:rsidR="00CD10D8" w:rsidRPr="00EF588B" w14:paraId="75BBDB4A" w14:textId="77777777">
        <w:trPr>
          <w:trHeight w:val="500"/>
        </w:trPr>
        <w:tc>
          <w:tcPr>
            <w:tcW w:w="23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2AB20E1" w14:textId="77777777" w:rsidR="00CD10D8" w:rsidRPr="00EF588B" w:rsidRDefault="00E677A4">
            <w:pPr>
              <w:ind w:left="720"/>
              <w:rPr>
                <w:rFonts w:ascii="Bookman Old Style" w:eastAsia="Times New Roman" w:hAnsi="Bookman Old Style" w:cs="Times New Roman"/>
                <w:sz w:val="24"/>
                <w:szCs w:val="24"/>
              </w:rPr>
            </w:pPr>
            <w:proofErr w:type="spellStart"/>
            <w:r w:rsidRPr="00EF588B">
              <w:rPr>
                <w:rFonts w:ascii="Bookman Old Style" w:eastAsia="Times New Roman" w:hAnsi="Bookman Old Style" w:cs="Times New Roman"/>
                <w:sz w:val="24"/>
                <w:szCs w:val="24"/>
              </w:rPr>
              <w:t>Spee</w:t>
            </w:r>
            <w:proofErr w:type="spellEnd"/>
            <w:r w:rsidRPr="00EF588B">
              <w:rPr>
                <w:rFonts w:ascii="Bookman Old Style" w:eastAsia="Times New Roman" w:hAnsi="Bookman Old Style" w:cs="Times New Roman"/>
                <w:sz w:val="24"/>
                <w:szCs w:val="24"/>
              </w:rPr>
              <w:t xml:space="preserve"> </w:t>
            </w:r>
            <w:proofErr w:type="spellStart"/>
            <w:r w:rsidRPr="00EF588B">
              <w:rPr>
                <w:rFonts w:ascii="Bookman Old Style" w:eastAsia="Times New Roman" w:hAnsi="Bookman Old Style" w:cs="Times New Roman"/>
                <w:sz w:val="24"/>
                <w:szCs w:val="24"/>
              </w:rPr>
              <w:t>Kosloff</w:t>
            </w:r>
            <w:proofErr w:type="spellEnd"/>
          </w:p>
        </w:tc>
        <w:tc>
          <w:tcPr>
            <w:tcW w:w="264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A190BBD" w14:textId="77777777" w:rsidR="00CD10D8" w:rsidRPr="00EF588B" w:rsidRDefault="00E677A4">
            <w:pPr>
              <w:ind w:left="720"/>
              <w:jc w:val="center"/>
              <w:rPr>
                <w:rFonts w:ascii="Bookman Old Style" w:eastAsia="Times New Roman" w:hAnsi="Bookman Old Style" w:cs="Times New Roman"/>
                <w:sz w:val="24"/>
                <w:szCs w:val="24"/>
              </w:rPr>
            </w:pPr>
            <w:r w:rsidRPr="00EF588B">
              <w:rPr>
                <w:rFonts w:ascii="Bookman Old Style" w:eastAsia="Times New Roman" w:hAnsi="Bookman Old Style" w:cs="Times New Roman"/>
                <w:sz w:val="24"/>
                <w:szCs w:val="24"/>
              </w:rPr>
              <w:t>CSM</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3DE42DBF" w14:textId="77777777" w:rsidR="00CD10D8" w:rsidRPr="00EF588B" w:rsidRDefault="00E677A4">
            <w:pPr>
              <w:ind w:left="720"/>
              <w:jc w:val="center"/>
              <w:rPr>
                <w:rFonts w:ascii="Bookman Old Style" w:eastAsia="Times New Roman" w:hAnsi="Bookman Old Style" w:cs="Times New Roman"/>
                <w:sz w:val="24"/>
                <w:szCs w:val="24"/>
              </w:rPr>
            </w:pPr>
            <w:r w:rsidRPr="00EF588B">
              <w:rPr>
                <w:rFonts w:ascii="Bookman Old Style" w:eastAsia="Times New Roman" w:hAnsi="Bookman Old Style" w:cs="Times New Roman"/>
                <w:sz w:val="24"/>
                <w:szCs w:val="24"/>
              </w:rPr>
              <w:t xml:space="preserve">X </w:t>
            </w:r>
          </w:p>
        </w:tc>
      </w:tr>
      <w:tr w:rsidR="00CD10D8" w:rsidRPr="00EF588B" w14:paraId="34CC7B97" w14:textId="77777777">
        <w:trPr>
          <w:trHeight w:val="500"/>
        </w:trPr>
        <w:tc>
          <w:tcPr>
            <w:tcW w:w="23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2D89D18" w14:textId="77777777" w:rsidR="00CD10D8" w:rsidRPr="00EF588B" w:rsidRDefault="00E677A4">
            <w:pPr>
              <w:ind w:left="720"/>
              <w:rPr>
                <w:rFonts w:ascii="Bookman Old Style" w:eastAsia="Times New Roman" w:hAnsi="Bookman Old Style" w:cs="Times New Roman"/>
                <w:sz w:val="24"/>
                <w:szCs w:val="24"/>
              </w:rPr>
            </w:pPr>
            <w:r w:rsidRPr="00EF588B">
              <w:rPr>
                <w:rFonts w:ascii="Bookman Old Style" w:eastAsia="Times New Roman" w:hAnsi="Bookman Old Style" w:cs="Times New Roman"/>
                <w:sz w:val="24"/>
                <w:szCs w:val="24"/>
              </w:rPr>
              <w:t>Christina Luna</w:t>
            </w:r>
          </w:p>
        </w:tc>
        <w:tc>
          <w:tcPr>
            <w:tcW w:w="264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B0F7B43" w14:textId="77777777" w:rsidR="00CD10D8" w:rsidRPr="00EF588B" w:rsidRDefault="00E677A4">
            <w:pPr>
              <w:ind w:left="720"/>
              <w:jc w:val="center"/>
              <w:rPr>
                <w:rFonts w:ascii="Bookman Old Style" w:eastAsia="Times New Roman" w:hAnsi="Bookman Old Style" w:cs="Times New Roman"/>
                <w:sz w:val="24"/>
                <w:szCs w:val="24"/>
              </w:rPr>
            </w:pPr>
            <w:r w:rsidRPr="00EF588B">
              <w:rPr>
                <w:rFonts w:ascii="Bookman Old Style" w:eastAsia="Times New Roman" w:hAnsi="Bookman Old Style" w:cs="Times New Roman"/>
                <w:sz w:val="24"/>
                <w:szCs w:val="24"/>
              </w:rPr>
              <w:t>KSOEHD</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6BF86F23" w14:textId="77777777" w:rsidR="00CD10D8" w:rsidRPr="00EF588B" w:rsidRDefault="00E677A4">
            <w:pPr>
              <w:ind w:left="720"/>
              <w:jc w:val="center"/>
              <w:rPr>
                <w:rFonts w:ascii="Bookman Old Style" w:eastAsia="Times New Roman" w:hAnsi="Bookman Old Style" w:cs="Times New Roman"/>
                <w:sz w:val="24"/>
                <w:szCs w:val="24"/>
              </w:rPr>
            </w:pPr>
            <w:r w:rsidRPr="00EF588B">
              <w:rPr>
                <w:rFonts w:ascii="Bookman Old Style" w:eastAsia="Times New Roman" w:hAnsi="Bookman Old Style" w:cs="Times New Roman"/>
                <w:sz w:val="24"/>
                <w:szCs w:val="24"/>
              </w:rPr>
              <w:t xml:space="preserve">X </w:t>
            </w:r>
          </w:p>
        </w:tc>
      </w:tr>
      <w:tr w:rsidR="00CD10D8" w:rsidRPr="00EF588B" w14:paraId="10FE98CC" w14:textId="77777777">
        <w:trPr>
          <w:trHeight w:val="500"/>
        </w:trPr>
        <w:tc>
          <w:tcPr>
            <w:tcW w:w="23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3AE1CA9" w14:textId="77777777" w:rsidR="00CD10D8" w:rsidRPr="00EF588B" w:rsidRDefault="00E677A4">
            <w:pPr>
              <w:ind w:left="720"/>
              <w:rPr>
                <w:rFonts w:ascii="Bookman Old Style" w:eastAsia="Times New Roman" w:hAnsi="Bookman Old Style" w:cs="Times New Roman"/>
                <w:sz w:val="24"/>
                <w:szCs w:val="24"/>
              </w:rPr>
            </w:pPr>
            <w:r w:rsidRPr="00EF588B">
              <w:rPr>
                <w:rFonts w:ascii="Bookman Old Style" w:eastAsia="Times New Roman" w:hAnsi="Bookman Old Style" w:cs="Times New Roman"/>
                <w:sz w:val="24"/>
                <w:szCs w:val="24"/>
              </w:rPr>
              <w:t>Steven Payne</w:t>
            </w:r>
          </w:p>
        </w:tc>
        <w:tc>
          <w:tcPr>
            <w:tcW w:w="264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98E39D6" w14:textId="77777777" w:rsidR="00CD10D8" w:rsidRPr="00EF588B" w:rsidRDefault="00E677A4">
            <w:pPr>
              <w:ind w:left="720"/>
              <w:jc w:val="center"/>
              <w:rPr>
                <w:rFonts w:ascii="Bookman Old Style" w:eastAsia="Times New Roman" w:hAnsi="Bookman Old Style" w:cs="Times New Roman"/>
                <w:sz w:val="24"/>
                <w:szCs w:val="24"/>
              </w:rPr>
            </w:pPr>
            <w:r w:rsidRPr="00EF588B">
              <w:rPr>
                <w:rFonts w:ascii="Bookman Old Style" w:eastAsia="Times New Roman" w:hAnsi="Bookman Old Style" w:cs="Times New Roman"/>
                <w:sz w:val="24"/>
                <w:szCs w:val="24"/>
              </w:rPr>
              <w:t>CSM</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104DBAA9" w14:textId="77777777" w:rsidR="00CD10D8" w:rsidRPr="00EF588B" w:rsidRDefault="00E677A4">
            <w:pPr>
              <w:ind w:left="720"/>
              <w:jc w:val="center"/>
              <w:rPr>
                <w:rFonts w:ascii="Bookman Old Style" w:eastAsia="Times New Roman" w:hAnsi="Bookman Old Style" w:cs="Times New Roman"/>
                <w:sz w:val="24"/>
                <w:szCs w:val="24"/>
              </w:rPr>
            </w:pPr>
            <w:r w:rsidRPr="00EF588B">
              <w:rPr>
                <w:rFonts w:ascii="Bookman Old Style" w:eastAsia="Times New Roman" w:hAnsi="Bookman Old Style" w:cs="Times New Roman"/>
                <w:sz w:val="24"/>
                <w:szCs w:val="24"/>
              </w:rPr>
              <w:t xml:space="preserve"> </w:t>
            </w:r>
          </w:p>
        </w:tc>
      </w:tr>
      <w:tr w:rsidR="00CD10D8" w:rsidRPr="00EF588B" w14:paraId="5C6FFE63" w14:textId="77777777">
        <w:trPr>
          <w:trHeight w:val="500"/>
        </w:trPr>
        <w:tc>
          <w:tcPr>
            <w:tcW w:w="23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23894D1" w14:textId="77777777" w:rsidR="00CD10D8" w:rsidRPr="00EF588B" w:rsidRDefault="00E677A4">
            <w:pPr>
              <w:ind w:left="720"/>
              <w:rPr>
                <w:rFonts w:ascii="Bookman Old Style" w:eastAsia="Times New Roman" w:hAnsi="Bookman Old Style" w:cs="Times New Roman"/>
                <w:sz w:val="24"/>
                <w:szCs w:val="24"/>
              </w:rPr>
            </w:pPr>
            <w:proofErr w:type="spellStart"/>
            <w:r w:rsidRPr="00EF588B">
              <w:rPr>
                <w:rFonts w:ascii="Bookman Old Style" w:eastAsia="Times New Roman" w:hAnsi="Bookman Old Style" w:cs="Times New Roman"/>
                <w:sz w:val="24"/>
                <w:szCs w:val="24"/>
              </w:rPr>
              <w:t>Devendra</w:t>
            </w:r>
            <w:proofErr w:type="spellEnd"/>
            <w:r w:rsidRPr="00EF588B">
              <w:rPr>
                <w:rFonts w:ascii="Bookman Old Style" w:eastAsia="Times New Roman" w:hAnsi="Bookman Old Style" w:cs="Times New Roman"/>
                <w:sz w:val="24"/>
                <w:szCs w:val="24"/>
              </w:rPr>
              <w:t xml:space="preserve"> Sharma</w:t>
            </w:r>
          </w:p>
        </w:tc>
        <w:tc>
          <w:tcPr>
            <w:tcW w:w="264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FB1CD13" w14:textId="77777777" w:rsidR="00CD10D8" w:rsidRPr="00EF588B" w:rsidRDefault="00E677A4">
            <w:pPr>
              <w:ind w:left="720"/>
              <w:jc w:val="center"/>
              <w:rPr>
                <w:rFonts w:ascii="Bookman Old Style" w:eastAsia="Times New Roman" w:hAnsi="Bookman Old Style" w:cs="Times New Roman"/>
                <w:sz w:val="24"/>
                <w:szCs w:val="24"/>
              </w:rPr>
            </w:pPr>
            <w:r w:rsidRPr="00EF588B">
              <w:rPr>
                <w:rFonts w:ascii="Bookman Old Style" w:eastAsia="Times New Roman" w:hAnsi="Bookman Old Style" w:cs="Times New Roman"/>
                <w:sz w:val="24"/>
                <w:szCs w:val="24"/>
              </w:rPr>
              <w:t>CAH</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03151FC2" w14:textId="77777777" w:rsidR="00CD10D8" w:rsidRPr="00EF588B" w:rsidRDefault="00E677A4">
            <w:pPr>
              <w:ind w:left="720"/>
              <w:jc w:val="center"/>
              <w:rPr>
                <w:rFonts w:ascii="Bookman Old Style" w:eastAsia="Times New Roman" w:hAnsi="Bookman Old Style" w:cs="Times New Roman"/>
                <w:sz w:val="24"/>
                <w:szCs w:val="24"/>
              </w:rPr>
            </w:pPr>
            <w:r w:rsidRPr="00EF588B">
              <w:rPr>
                <w:rFonts w:ascii="Bookman Old Style" w:eastAsia="Times New Roman" w:hAnsi="Bookman Old Style" w:cs="Times New Roman"/>
                <w:sz w:val="24"/>
                <w:szCs w:val="24"/>
              </w:rPr>
              <w:t xml:space="preserve"> </w:t>
            </w:r>
          </w:p>
        </w:tc>
      </w:tr>
      <w:tr w:rsidR="00CD10D8" w:rsidRPr="00EF588B" w14:paraId="3BC0274F" w14:textId="77777777">
        <w:trPr>
          <w:trHeight w:val="500"/>
        </w:trPr>
        <w:tc>
          <w:tcPr>
            <w:tcW w:w="23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F7EFC8D" w14:textId="77777777" w:rsidR="00CD10D8" w:rsidRPr="00EF588B" w:rsidRDefault="00E677A4">
            <w:pPr>
              <w:ind w:left="720"/>
              <w:rPr>
                <w:rFonts w:ascii="Bookman Old Style" w:eastAsia="Times New Roman" w:hAnsi="Bookman Old Style" w:cs="Times New Roman"/>
                <w:sz w:val="24"/>
                <w:szCs w:val="24"/>
              </w:rPr>
            </w:pPr>
            <w:proofErr w:type="spellStart"/>
            <w:r w:rsidRPr="00EF588B">
              <w:rPr>
                <w:rFonts w:ascii="Bookman Old Style" w:eastAsia="Times New Roman" w:hAnsi="Bookman Old Style" w:cs="Times New Roman"/>
                <w:sz w:val="24"/>
                <w:szCs w:val="24"/>
              </w:rPr>
              <w:t>Yushin</w:t>
            </w:r>
            <w:proofErr w:type="spellEnd"/>
            <w:r w:rsidRPr="00EF588B">
              <w:rPr>
                <w:rFonts w:ascii="Bookman Old Style" w:eastAsia="Times New Roman" w:hAnsi="Bookman Old Style" w:cs="Times New Roman"/>
                <w:sz w:val="24"/>
                <w:szCs w:val="24"/>
              </w:rPr>
              <w:t xml:space="preserve"> </w:t>
            </w:r>
            <w:proofErr w:type="spellStart"/>
            <w:r w:rsidRPr="00EF588B">
              <w:rPr>
                <w:rFonts w:ascii="Bookman Old Style" w:eastAsia="Times New Roman" w:hAnsi="Bookman Old Style" w:cs="Times New Roman"/>
                <w:sz w:val="24"/>
                <w:szCs w:val="24"/>
              </w:rPr>
              <w:t>Ahn</w:t>
            </w:r>
            <w:proofErr w:type="spellEnd"/>
          </w:p>
        </w:tc>
        <w:tc>
          <w:tcPr>
            <w:tcW w:w="264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5AB7CDF" w14:textId="77777777" w:rsidR="00CD10D8" w:rsidRPr="00EF588B" w:rsidRDefault="00E677A4">
            <w:pPr>
              <w:ind w:left="720"/>
              <w:jc w:val="center"/>
              <w:rPr>
                <w:rFonts w:ascii="Bookman Old Style" w:eastAsia="Times New Roman" w:hAnsi="Bookman Old Style" w:cs="Times New Roman"/>
                <w:sz w:val="24"/>
                <w:szCs w:val="24"/>
              </w:rPr>
            </w:pPr>
            <w:r w:rsidRPr="00EF588B">
              <w:rPr>
                <w:rFonts w:ascii="Bookman Old Style" w:eastAsia="Times New Roman" w:hAnsi="Bookman Old Style" w:cs="Times New Roman"/>
                <w:sz w:val="24"/>
                <w:szCs w:val="24"/>
              </w:rPr>
              <w:t>LCE</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2EE25413" w14:textId="77777777" w:rsidR="00CD10D8" w:rsidRPr="00EF588B" w:rsidRDefault="00E677A4">
            <w:pPr>
              <w:ind w:left="720"/>
              <w:jc w:val="center"/>
              <w:rPr>
                <w:rFonts w:ascii="Bookman Old Style" w:eastAsia="Times New Roman" w:hAnsi="Bookman Old Style" w:cs="Times New Roman"/>
                <w:sz w:val="24"/>
                <w:szCs w:val="24"/>
              </w:rPr>
            </w:pPr>
            <w:r w:rsidRPr="00EF588B">
              <w:rPr>
                <w:rFonts w:ascii="Bookman Old Style" w:eastAsia="Times New Roman" w:hAnsi="Bookman Old Style" w:cs="Times New Roman"/>
                <w:sz w:val="24"/>
                <w:szCs w:val="24"/>
              </w:rPr>
              <w:t xml:space="preserve"> </w:t>
            </w:r>
          </w:p>
        </w:tc>
      </w:tr>
      <w:tr w:rsidR="00CD10D8" w:rsidRPr="00EF588B" w14:paraId="6F9A23F3" w14:textId="77777777">
        <w:trPr>
          <w:trHeight w:val="500"/>
        </w:trPr>
        <w:tc>
          <w:tcPr>
            <w:tcW w:w="23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5B0C356" w14:textId="77777777" w:rsidR="00CD10D8" w:rsidRPr="00EF588B" w:rsidRDefault="00E677A4">
            <w:pPr>
              <w:ind w:left="720"/>
              <w:rPr>
                <w:rFonts w:ascii="Bookman Old Style" w:eastAsia="Times New Roman" w:hAnsi="Bookman Old Style" w:cs="Times New Roman"/>
                <w:sz w:val="24"/>
                <w:szCs w:val="24"/>
              </w:rPr>
            </w:pPr>
            <w:r w:rsidRPr="00EF588B">
              <w:rPr>
                <w:rFonts w:ascii="Bookman Old Style" w:eastAsia="Times New Roman" w:hAnsi="Bookman Old Style" w:cs="Times New Roman"/>
                <w:sz w:val="24"/>
                <w:szCs w:val="24"/>
              </w:rPr>
              <w:t>Lynn Williams</w:t>
            </w:r>
          </w:p>
        </w:tc>
        <w:tc>
          <w:tcPr>
            <w:tcW w:w="264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9429893" w14:textId="77777777" w:rsidR="00CD10D8" w:rsidRPr="00EF588B" w:rsidRDefault="00E677A4">
            <w:pPr>
              <w:ind w:left="720"/>
              <w:jc w:val="center"/>
              <w:rPr>
                <w:rFonts w:ascii="Bookman Old Style" w:eastAsia="Times New Roman" w:hAnsi="Bookman Old Style" w:cs="Times New Roman"/>
                <w:sz w:val="24"/>
                <w:szCs w:val="24"/>
              </w:rPr>
            </w:pPr>
            <w:r w:rsidRPr="00EF588B">
              <w:rPr>
                <w:rFonts w:ascii="Bookman Old Style" w:eastAsia="Times New Roman" w:hAnsi="Bookman Old Style" w:cs="Times New Roman"/>
                <w:sz w:val="24"/>
                <w:szCs w:val="24"/>
              </w:rPr>
              <w:t>JCA</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0AE4338B" w14:textId="77777777" w:rsidR="00CD10D8" w:rsidRPr="00EF588B" w:rsidRDefault="00E677A4">
            <w:pPr>
              <w:ind w:left="720"/>
              <w:jc w:val="center"/>
              <w:rPr>
                <w:rFonts w:ascii="Bookman Old Style" w:eastAsia="Times New Roman" w:hAnsi="Bookman Old Style" w:cs="Times New Roman"/>
                <w:sz w:val="24"/>
                <w:szCs w:val="24"/>
              </w:rPr>
            </w:pPr>
            <w:r w:rsidRPr="00EF588B">
              <w:rPr>
                <w:rFonts w:ascii="Bookman Old Style" w:eastAsia="Times New Roman" w:hAnsi="Bookman Old Style" w:cs="Times New Roman"/>
                <w:sz w:val="24"/>
                <w:szCs w:val="24"/>
              </w:rPr>
              <w:t xml:space="preserve"> </w:t>
            </w:r>
          </w:p>
        </w:tc>
      </w:tr>
      <w:tr w:rsidR="00CD10D8" w:rsidRPr="00EF588B" w14:paraId="09391A16" w14:textId="77777777">
        <w:trPr>
          <w:trHeight w:val="500"/>
        </w:trPr>
        <w:tc>
          <w:tcPr>
            <w:tcW w:w="23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76213EC" w14:textId="77777777" w:rsidR="00CD10D8" w:rsidRPr="00EF588B" w:rsidRDefault="00E677A4">
            <w:pPr>
              <w:ind w:left="720"/>
              <w:rPr>
                <w:rFonts w:ascii="Bookman Old Style" w:eastAsia="Times New Roman" w:hAnsi="Bookman Old Style" w:cs="Times New Roman"/>
                <w:sz w:val="24"/>
                <w:szCs w:val="24"/>
              </w:rPr>
            </w:pPr>
            <w:r w:rsidRPr="00EF588B">
              <w:rPr>
                <w:rFonts w:ascii="Bookman Old Style" w:eastAsia="Times New Roman" w:hAnsi="Bookman Old Style" w:cs="Times New Roman"/>
                <w:sz w:val="24"/>
                <w:szCs w:val="24"/>
              </w:rPr>
              <w:t>Kathy Dunbar</w:t>
            </w:r>
          </w:p>
        </w:tc>
        <w:tc>
          <w:tcPr>
            <w:tcW w:w="264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8A2F4E9" w14:textId="77777777" w:rsidR="00CD10D8" w:rsidRPr="00EF588B" w:rsidRDefault="00E677A4">
            <w:pPr>
              <w:ind w:left="720"/>
              <w:jc w:val="center"/>
              <w:rPr>
                <w:rFonts w:ascii="Bookman Old Style" w:eastAsia="Times New Roman" w:hAnsi="Bookman Old Style" w:cs="Times New Roman"/>
                <w:sz w:val="24"/>
                <w:szCs w:val="24"/>
              </w:rPr>
            </w:pPr>
            <w:r w:rsidRPr="00EF588B">
              <w:rPr>
                <w:rFonts w:ascii="Bookman Old Style" w:eastAsia="Times New Roman" w:hAnsi="Bookman Old Style" w:cs="Times New Roman"/>
                <w:sz w:val="24"/>
                <w:szCs w:val="24"/>
              </w:rPr>
              <w:t>Student Affairs</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7E9A86FA" w14:textId="77777777" w:rsidR="00CD10D8" w:rsidRPr="00EF588B" w:rsidRDefault="00E677A4">
            <w:pPr>
              <w:ind w:left="720"/>
              <w:jc w:val="center"/>
              <w:rPr>
                <w:rFonts w:ascii="Bookman Old Style" w:eastAsia="Times New Roman" w:hAnsi="Bookman Old Style" w:cs="Times New Roman"/>
                <w:sz w:val="24"/>
                <w:szCs w:val="24"/>
              </w:rPr>
            </w:pPr>
            <w:r w:rsidRPr="00EF588B">
              <w:rPr>
                <w:rFonts w:ascii="Bookman Old Style" w:eastAsia="Times New Roman" w:hAnsi="Bookman Old Style" w:cs="Times New Roman"/>
                <w:sz w:val="24"/>
                <w:szCs w:val="24"/>
              </w:rPr>
              <w:t xml:space="preserve">X </w:t>
            </w:r>
          </w:p>
        </w:tc>
      </w:tr>
      <w:tr w:rsidR="00CD10D8" w:rsidRPr="00EF588B" w14:paraId="15326EEE" w14:textId="77777777">
        <w:trPr>
          <w:trHeight w:val="460"/>
        </w:trPr>
        <w:tc>
          <w:tcPr>
            <w:tcW w:w="23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EAA7BCE" w14:textId="77777777" w:rsidR="00CD10D8" w:rsidRPr="00EF588B" w:rsidRDefault="00E677A4">
            <w:pPr>
              <w:ind w:left="720"/>
              <w:rPr>
                <w:rFonts w:ascii="Bookman Old Style" w:eastAsia="Times New Roman" w:hAnsi="Bookman Old Style" w:cs="Times New Roman"/>
                <w:sz w:val="24"/>
                <w:szCs w:val="24"/>
              </w:rPr>
            </w:pPr>
            <w:proofErr w:type="spellStart"/>
            <w:r w:rsidRPr="00EF588B">
              <w:rPr>
                <w:rFonts w:ascii="Bookman Old Style" w:eastAsia="Times New Roman" w:hAnsi="Bookman Old Style" w:cs="Times New Roman"/>
                <w:sz w:val="24"/>
                <w:szCs w:val="24"/>
              </w:rPr>
              <w:t>Xuanning</w:t>
            </w:r>
            <w:proofErr w:type="spellEnd"/>
            <w:r w:rsidRPr="00EF588B">
              <w:rPr>
                <w:rFonts w:ascii="Bookman Old Style" w:eastAsia="Times New Roman" w:hAnsi="Bookman Old Style" w:cs="Times New Roman"/>
                <w:sz w:val="24"/>
                <w:szCs w:val="24"/>
              </w:rPr>
              <w:t xml:space="preserve"> Fu</w:t>
            </w:r>
          </w:p>
        </w:tc>
        <w:tc>
          <w:tcPr>
            <w:tcW w:w="264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D5C886C" w14:textId="77777777" w:rsidR="00CD10D8" w:rsidRPr="00EF588B" w:rsidRDefault="00E677A4">
            <w:pPr>
              <w:ind w:left="720"/>
              <w:jc w:val="center"/>
              <w:rPr>
                <w:rFonts w:ascii="Bookman Old Style" w:eastAsia="Times New Roman" w:hAnsi="Bookman Old Style" w:cs="Times New Roman"/>
                <w:sz w:val="24"/>
                <w:szCs w:val="24"/>
              </w:rPr>
            </w:pPr>
            <w:r w:rsidRPr="00EF588B">
              <w:rPr>
                <w:rFonts w:ascii="Bookman Old Style" w:eastAsia="Times New Roman" w:hAnsi="Bookman Old Style" w:cs="Times New Roman"/>
                <w:sz w:val="24"/>
                <w:szCs w:val="24"/>
              </w:rPr>
              <w:t>Undergrad Studies</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01EA5102" w14:textId="77777777" w:rsidR="00CD10D8" w:rsidRPr="00EF588B" w:rsidRDefault="00E677A4">
            <w:pPr>
              <w:ind w:left="720"/>
              <w:jc w:val="center"/>
              <w:rPr>
                <w:rFonts w:ascii="Bookman Old Style" w:eastAsia="Times New Roman" w:hAnsi="Bookman Old Style" w:cs="Times New Roman"/>
                <w:sz w:val="24"/>
                <w:szCs w:val="24"/>
              </w:rPr>
            </w:pPr>
            <w:r w:rsidRPr="00EF588B">
              <w:rPr>
                <w:rFonts w:ascii="Bookman Old Style" w:eastAsia="Times New Roman" w:hAnsi="Bookman Old Style" w:cs="Times New Roman"/>
                <w:sz w:val="24"/>
                <w:szCs w:val="24"/>
              </w:rPr>
              <w:t xml:space="preserve">X </w:t>
            </w:r>
          </w:p>
        </w:tc>
      </w:tr>
      <w:tr w:rsidR="00CD10D8" w:rsidRPr="00EF588B" w14:paraId="2FD3B813" w14:textId="77777777">
        <w:trPr>
          <w:trHeight w:val="460"/>
        </w:trPr>
        <w:tc>
          <w:tcPr>
            <w:tcW w:w="23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AD65297" w14:textId="77777777" w:rsidR="00CD10D8" w:rsidRPr="00EF588B" w:rsidRDefault="00E677A4">
            <w:pPr>
              <w:ind w:left="720"/>
              <w:rPr>
                <w:rFonts w:ascii="Bookman Old Style" w:eastAsia="Times New Roman" w:hAnsi="Bookman Old Style" w:cs="Times New Roman"/>
                <w:sz w:val="24"/>
                <w:szCs w:val="24"/>
              </w:rPr>
            </w:pPr>
            <w:r w:rsidRPr="00EF588B">
              <w:rPr>
                <w:rFonts w:ascii="Bookman Old Style" w:eastAsia="Times New Roman" w:hAnsi="Bookman Old Style" w:cs="Times New Roman"/>
                <w:sz w:val="24"/>
                <w:szCs w:val="24"/>
              </w:rPr>
              <w:t xml:space="preserve">Melissa </w:t>
            </w:r>
            <w:proofErr w:type="spellStart"/>
            <w:r w:rsidRPr="00EF588B">
              <w:rPr>
                <w:rFonts w:ascii="Bookman Old Style" w:eastAsia="Times New Roman" w:hAnsi="Bookman Old Style" w:cs="Times New Roman"/>
                <w:sz w:val="24"/>
                <w:szCs w:val="24"/>
              </w:rPr>
              <w:t>Jordine</w:t>
            </w:r>
            <w:proofErr w:type="spellEnd"/>
            <w:r w:rsidRPr="00EF588B">
              <w:rPr>
                <w:rFonts w:ascii="Bookman Old Style" w:eastAsia="Times New Roman" w:hAnsi="Bookman Old Style" w:cs="Times New Roman"/>
                <w:sz w:val="24"/>
                <w:szCs w:val="24"/>
              </w:rPr>
              <w:t>, Guest</w:t>
            </w:r>
          </w:p>
        </w:tc>
        <w:tc>
          <w:tcPr>
            <w:tcW w:w="264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B2B4931" w14:textId="77777777" w:rsidR="00CD10D8" w:rsidRPr="00EF588B" w:rsidRDefault="00E677A4">
            <w:pPr>
              <w:ind w:left="720"/>
              <w:jc w:val="center"/>
              <w:rPr>
                <w:rFonts w:ascii="Bookman Old Style" w:eastAsia="Times New Roman" w:hAnsi="Bookman Old Style" w:cs="Times New Roman"/>
                <w:sz w:val="24"/>
                <w:szCs w:val="24"/>
              </w:rPr>
            </w:pPr>
            <w:r w:rsidRPr="00EF588B">
              <w:rPr>
                <w:rFonts w:ascii="Bookman Old Style" w:eastAsia="Times New Roman" w:hAnsi="Bookman Old Style" w:cs="Times New Roman"/>
                <w:sz w:val="24"/>
                <w:szCs w:val="24"/>
              </w:rPr>
              <w:t>University assessment</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66A3AA93" w14:textId="77777777" w:rsidR="00CD10D8" w:rsidRPr="00EF588B" w:rsidRDefault="00E677A4">
            <w:pPr>
              <w:ind w:left="720"/>
              <w:jc w:val="center"/>
              <w:rPr>
                <w:rFonts w:ascii="Bookman Old Style" w:eastAsia="Times New Roman" w:hAnsi="Bookman Old Style" w:cs="Times New Roman"/>
                <w:sz w:val="24"/>
                <w:szCs w:val="24"/>
              </w:rPr>
            </w:pPr>
            <w:r w:rsidRPr="00EF588B">
              <w:rPr>
                <w:rFonts w:ascii="Bookman Old Style" w:eastAsia="Times New Roman" w:hAnsi="Bookman Old Style" w:cs="Times New Roman"/>
                <w:sz w:val="24"/>
                <w:szCs w:val="24"/>
              </w:rPr>
              <w:t xml:space="preserve">X </w:t>
            </w:r>
          </w:p>
        </w:tc>
      </w:tr>
      <w:tr w:rsidR="00CD10D8" w:rsidRPr="00EF588B" w14:paraId="5C3466E5" w14:textId="77777777">
        <w:trPr>
          <w:trHeight w:val="500"/>
        </w:trPr>
        <w:tc>
          <w:tcPr>
            <w:tcW w:w="23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8496F3E" w14:textId="77777777" w:rsidR="00CD10D8" w:rsidRPr="00EF588B" w:rsidRDefault="00E677A4">
            <w:pPr>
              <w:ind w:left="720"/>
              <w:rPr>
                <w:rFonts w:ascii="Bookman Old Style" w:eastAsia="Times New Roman" w:hAnsi="Bookman Old Style" w:cs="Times New Roman"/>
                <w:sz w:val="24"/>
                <w:szCs w:val="24"/>
              </w:rPr>
            </w:pPr>
            <w:r w:rsidRPr="00EF588B">
              <w:rPr>
                <w:rFonts w:ascii="Bookman Old Style" w:eastAsia="Times New Roman" w:hAnsi="Bookman Old Style" w:cs="Times New Roman"/>
                <w:sz w:val="24"/>
                <w:szCs w:val="24"/>
              </w:rPr>
              <w:t>Erica Lassen, Guest</w:t>
            </w:r>
          </w:p>
        </w:tc>
        <w:tc>
          <w:tcPr>
            <w:tcW w:w="264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43D7C28" w14:textId="77777777" w:rsidR="00CD10D8" w:rsidRPr="00EF588B" w:rsidRDefault="00E677A4">
            <w:pPr>
              <w:ind w:left="720"/>
              <w:jc w:val="center"/>
              <w:rPr>
                <w:rFonts w:ascii="Bookman Old Style" w:eastAsia="Times New Roman" w:hAnsi="Bookman Old Style" w:cs="Times New Roman"/>
                <w:sz w:val="24"/>
                <w:szCs w:val="24"/>
              </w:rPr>
            </w:pPr>
            <w:r w:rsidRPr="00EF588B">
              <w:rPr>
                <w:rFonts w:ascii="Bookman Old Style" w:eastAsia="Times New Roman" w:hAnsi="Bookman Old Style" w:cs="Times New Roman"/>
                <w:sz w:val="24"/>
                <w:szCs w:val="24"/>
              </w:rPr>
              <w:t>Articulation</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25D0F42F" w14:textId="77777777" w:rsidR="00CD10D8" w:rsidRPr="00EF588B" w:rsidRDefault="00E677A4">
            <w:pPr>
              <w:ind w:left="720"/>
              <w:jc w:val="center"/>
              <w:rPr>
                <w:rFonts w:ascii="Bookman Old Style" w:eastAsia="Times New Roman" w:hAnsi="Bookman Old Style" w:cs="Times New Roman"/>
                <w:sz w:val="24"/>
                <w:szCs w:val="24"/>
              </w:rPr>
            </w:pPr>
            <w:r w:rsidRPr="00EF588B">
              <w:rPr>
                <w:rFonts w:ascii="Bookman Old Style" w:eastAsia="Times New Roman" w:hAnsi="Bookman Old Style" w:cs="Times New Roman"/>
                <w:sz w:val="24"/>
                <w:szCs w:val="24"/>
              </w:rPr>
              <w:t xml:space="preserve"> </w:t>
            </w:r>
          </w:p>
        </w:tc>
      </w:tr>
      <w:tr w:rsidR="00CD10D8" w:rsidRPr="00EF588B" w14:paraId="4B504A36" w14:textId="77777777">
        <w:trPr>
          <w:trHeight w:val="500"/>
        </w:trPr>
        <w:tc>
          <w:tcPr>
            <w:tcW w:w="23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15C4564" w14:textId="77777777" w:rsidR="00CD10D8" w:rsidRPr="00EF588B" w:rsidRDefault="00E677A4">
            <w:pPr>
              <w:ind w:left="720"/>
              <w:rPr>
                <w:rFonts w:ascii="Bookman Old Style" w:eastAsia="Times New Roman" w:hAnsi="Bookman Old Style" w:cs="Times New Roman"/>
                <w:sz w:val="24"/>
                <w:szCs w:val="24"/>
              </w:rPr>
            </w:pPr>
            <w:r w:rsidRPr="00EF588B">
              <w:rPr>
                <w:rFonts w:ascii="Bookman Old Style" w:eastAsia="Times New Roman" w:hAnsi="Bookman Old Style" w:cs="Times New Roman"/>
                <w:sz w:val="24"/>
                <w:szCs w:val="24"/>
              </w:rPr>
              <w:lastRenderedPageBreak/>
              <w:t>Chris Beck</w:t>
            </w:r>
          </w:p>
        </w:tc>
        <w:tc>
          <w:tcPr>
            <w:tcW w:w="264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BDF043E" w14:textId="77777777" w:rsidR="00CD10D8" w:rsidRPr="00EF588B" w:rsidRDefault="00E677A4">
            <w:pPr>
              <w:ind w:left="720"/>
              <w:jc w:val="center"/>
              <w:rPr>
                <w:rFonts w:ascii="Bookman Old Style" w:eastAsia="Times New Roman" w:hAnsi="Bookman Old Style" w:cs="Times New Roman"/>
                <w:sz w:val="24"/>
                <w:szCs w:val="24"/>
              </w:rPr>
            </w:pPr>
            <w:r w:rsidRPr="00EF588B">
              <w:rPr>
                <w:rFonts w:ascii="Bookman Old Style" w:eastAsia="Times New Roman" w:hAnsi="Bookman Old Style" w:cs="Times New Roman"/>
                <w:sz w:val="24"/>
                <w:szCs w:val="24"/>
              </w:rPr>
              <w:t>ASI Student Rep</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25B27C1E" w14:textId="77777777" w:rsidR="00CD10D8" w:rsidRPr="00EF588B" w:rsidRDefault="00E677A4">
            <w:pPr>
              <w:ind w:left="720"/>
              <w:jc w:val="center"/>
              <w:rPr>
                <w:rFonts w:ascii="Bookman Old Style" w:eastAsia="Times New Roman" w:hAnsi="Bookman Old Style" w:cs="Times New Roman"/>
                <w:sz w:val="24"/>
                <w:szCs w:val="24"/>
              </w:rPr>
            </w:pPr>
            <w:r w:rsidRPr="00EF588B">
              <w:rPr>
                <w:rFonts w:ascii="Bookman Old Style" w:eastAsia="Times New Roman" w:hAnsi="Bookman Old Style" w:cs="Times New Roman"/>
                <w:sz w:val="24"/>
                <w:szCs w:val="24"/>
              </w:rPr>
              <w:t xml:space="preserve">X </w:t>
            </w:r>
          </w:p>
        </w:tc>
      </w:tr>
      <w:tr w:rsidR="00CD10D8" w:rsidRPr="00EF588B" w14:paraId="7934C75F" w14:textId="77777777">
        <w:trPr>
          <w:trHeight w:val="500"/>
        </w:trPr>
        <w:tc>
          <w:tcPr>
            <w:tcW w:w="23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23BE61D" w14:textId="77777777" w:rsidR="00CD10D8" w:rsidRPr="00EF588B" w:rsidRDefault="00E677A4">
            <w:pPr>
              <w:ind w:left="720"/>
              <w:rPr>
                <w:rFonts w:ascii="Bookman Old Style" w:eastAsia="Times New Roman" w:hAnsi="Bookman Old Style" w:cs="Times New Roman"/>
                <w:sz w:val="24"/>
                <w:szCs w:val="24"/>
              </w:rPr>
            </w:pPr>
            <w:proofErr w:type="spellStart"/>
            <w:r w:rsidRPr="00EF588B">
              <w:rPr>
                <w:rFonts w:ascii="Bookman Old Style" w:eastAsia="Times New Roman" w:hAnsi="Bookman Old Style" w:cs="Times New Roman"/>
                <w:sz w:val="24"/>
                <w:szCs w:val="24"/>
              </w:rPr>
              <w:t>Yertai</w:t>
            </w:r>
            <w:proofErr w:type="spellEnd"/>
            <w:r w:rsidRPr="00EF588B">
              <w:rPr>
                <w:rFonts w:ascii="Bookman Old Style" w:eastAsia="Times New Roman" w:hAnsi="Bookman Old Style" w:cs="Times New Roman"/>
                <w:sz w:val="24"/>
                <w:szCs w:val="24"/>
              </w:rPr>
              <w:t xml:space="preserve"> </w:t>
            </w:r>
            <w:proofErr w:type="spellStart"/>
            <w:r w:rsidRPr="00EF588B">
              <w:rPr>
                <w:rFonts w:ascii="Bookman Old Style" w:eastAsia="Times New Roman" w:hAnsi="Bookman Old Style" w:cs="Times New Roman"/>
                <w:sz w:val="24"/>
                <w:szCs w:val="24"/>
              </w:rPr>
              <w:t>Tanai</w:t>
            </w:r>
            <w:proofErr w:type="spellEnd"/>
          </w:p>
        </w:tc>
        <w:tc>
          <w:tcPr>
            <w:tcW w:w="264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EF7C0FA" w14:textId="77777777" w:rsidR="00CD10D8" w:rsidRPr="00EF588B" w:rsidRDefault="00E677A4">
            <w:pPr>
              <w:ind w:left="720"/>
              <w:jc w:val="center"/>
              <w:rPr>
                <w:rFonts w:ascii="Bookman Old Style" w:eastAsia="Times New Roman" w:hAnsi="Bookman Old Style" w:cs="Times New Roman"/>
                <w:sz w:val="24"/>
                <w:szCs w:val="24"/>
              </w:rPr>
            </w:pPr>
            <w:r w:rsidRPr="00EF588B">
              <w:rPr>
                <w:rFonts w:ascii="Bookman Old Style" w:eastAsia="Times New Roman" w:hAnsi="Bookman Old Style" w:cs="Times New Roman"/>
                <w:sz w:val="24"/>
                <w:szCs w:val="24"/>
              </w:rPr>
              <w:t>CSB</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71B2F382" w14:textId="77777777" w:rsidR="00CD10D8" w:rsidRPr="00EF588B" w:rsidRDefault="00E677A4">
            <w:pPr>
              <w:ind w:left="720"/>
              <w:jc w:val="center"/>
              <w:rPr>
                <w:rFonts w:ascii="Bookman Old Style" w:eastAsia="Times New Roman" w:hAnsi="Bookman Old Style" w:cs="Times New Roman"/>
                <w:sz w:val="24"/>
                <w:szCs w:val="24"/>
              </w:rPr>
            </w:pPr>
            <w:r w:rsidRPr="00EF588B">
              <w:rPr>
                <w:rFonts w:ascii="Bookman Old Style" w:eastAsia="Times New Roman" w:hAnsi="Bookman Old Style" w:cs="Times New Roman"/>
                <w:sz w:val="24"/>
                <w:szCs w:val="24"/>
              </w:rPr>
              <w:t xml:space="preserve">X </w:t>
            </w:r>
          </w:p>
        </w:tc>
      </w:tr>
    </w:tbl>
    <w:p w14:paraId="78D17F2B" w14:textId="77777777" w:rsidR="00CD10D8" w:rsidRPr="00EF588B" w:rsidRDefault="00E677A4">
      <w:pPr>
        <w:rPr>
          <w:rFonts w:ascii="Bookman Old Style" w:eastAsia="Times New Roman" w:hAnsi="Bookman Old Style" w:cs="Times New Roman"/>
          <w:sz w:val="24"/>
          <w:szCs w:val="24"/>
        </w:rPr>
      </w:pPr>
      <w:r w:rsidRPr="00EF588B">
        <w:rPr>
          <w:rFonts w:ascii="Bookman Old Style" w:eastAsia="Times New Roman" w:hAnsi="Bookman Old Style" w:cs="Times New Roman"/>
          <w:sz w:val="24"/>
          <w:szCs w:val="24"/>
        </w:rPr>
        <w:t xml:space="preserve"> </w:t>
      </w:r>
    </w:p>
    <w:p w14:paraId="180897F9" w14:textId="77777777" w:rsidR="00CD10D8" w:rsidRPr="00EF588B" w:rsidRDefault="00E677A4">
      <w:pPr>
        <w:rPr>
          <w:rFonts w:ascii="Bookman Old Style" w:hAnsi="Bookman Old Style"/>
          <w:sz w:val="24"/>
          <w:szCs w:val="24"/>
        </w:rPr>
      </w:pPr>
      <w:r w:rsidRPr="00EF588B">
        <w:rPr>
          <w:rFonts w:ascii="Bookman Old Style" w:hAnsi="Bookman Old Style"/>
          <w:sz w:val="24"/>
          <w:szCs w:val="24"/>
        </w:rPr>
        <w:t xml:space="preserve">Approval of agenda and minutes from last two meetings were the first item. The agenda and minutes of Nov 16 were approved unanimously and the minutes for December 14th were approved with one abstention by a member who was absent from that meeting.  </w:t>
      </w:r>
    </w:p>
    <w:p w14:paraId="1CBAEEF8" w14:textId="77777777" w:rsidR="00CD10D8" w:rsidRPr="00EF588B" w:rsidRDefault="00CD10D8">
      <w:pPr>
        <w:rPr>
          <w:rFonts w:ascii="Bookman Old Style" w:hAnsi="Bookman Old Style"/>
          <w:sz w:val="24"/>
          <w:szCs w:val="24"/>
        </w:rPr>
      </w:pPr>
    </w:p>
    <w:p w14:paraId="4A6E6CD2" w14:textId="77777777" w:rsidR="00CD10D8" w:rsidRPr="00EF588B" w:rsidRDefault="00E677A4">
      <w:pPr>
        <w:rPr>
          <w:rFonts w:ascii="Bookman Old Style" w:hAnsi="Bookman Old Style"/>
          <w:sz w:val="24"/>
          <w:szCs w:val="24"/>
        </w:rPr>
      </w:pPr>
      <w:r w:rsidRPr="00EF588B">
        <w:rPr>
          <w:rFonts w:ascii="Bookman Old Style" w:hAnsi="Bookman Old Style"/>
          <w:sz w:val="24"/>
          <w:szCs w:val="24"/>
        </w:rPr>
        <w:t>Communications and Announcements:</w:t>
      </w:r>
    </w:p>
    <w:p w14:paraId="09518E22" w14:textId="77777777" w:rsidR="00CD10D8" w:rsidRPr="00EF588B" w:rsidRDefault="00CD10D8">
      <w:pPr>
        <w:rPr>
          <w:rFonts w:ascii="Bookman Old Style" w:hAnsi="Bookman Old Style"/>
          <w:sz w:val="24"/>
          <w:szCs w:val="24"/>
        </w:rPr>
      </w:pPr>
    </w:p>
    <w:p w14:paraId="18C659AA" w14:textId="77777777" w:rsidR="00CD10D8" w:rsidRPr="00EF588B" w:rsidRDefault="00E677A4">
      <w:pPr>
        <w:rPr>
          <w:rFonts w:ascii="Bookman Old Style" w:hAnsi="Bookman Old Style"/>
          <w:sz w:val="24"/>
          <w:szCs w:val="24"/>
        </w:rPr>
      </w:pPr>
      <w:r w:rsidRPr="00EF588B">
        <w:rPr>
          <w:rFonts w:ascii="Bookman Old Style" w:hAnsi="Bookman Old Style"/>
          <w:sz w:val="24"/>
          <w:szCs w:val="24"/>
        </w:rPr>
        <w:t>No formal announcements.</w:t>
      </w:r>
    </w:p>
    <w:p w14:paraId="0C6A81CA" w14:textId="77777777" w:rsidR="00CD10D8" w:rsidRPr="00EF588B" w:rsidRDefault="00CD10D8">
      <w:pPr>
        <w:rPr>
          <w:rFonts w:ascii="Bookman Old Style" w:hAnsi="Bookman Old Style"/>
          <w:sz w:val="24"/>
          <w:szCs w:val="24"/>
        </w:rPr>
      </w:pPr>
    </w:p>
    <w:p w14:paraId="6D01CA3E" w14:textId="77777777" w:rsidR="00CD10D8" w:rsidRPr="00EF588B" w:rsidRDefault="00E677A4">
      <w:pPr>
        <w:rPr>
          <w:rFonts w:ascii="Bookman Old Style" w:hAnsi="Bookman Old Style"/>
          <w:sz w:val="24"/>
          <w:szCs w:val="24"/>
        </w:rPr>
      </w:pPr>
      <w:r w:rsidRPr="00EF588B">
        <w:rPr>
          <w:rFonts w:ascii="Bookman Old Style" w:hAnsi="Bookman Old Style"/>
          <w:b/>
          <w:sz w:val="24"/>
          <w:szCs w:val="24"/>
        </w:rPr>
        <w:t>GE Themes:</w:t>
      </w:r>
      <w:r w:rsidRPr="00EF588B">
        <w:rPr>
          <w:rFonts w:ascii="Bookman Old Style" w:hAnsi="Bookman Old Style"/>
          <w:sz w:val="24"/>
          <w:szCs w:val="24"/>
        </w:rPr>
        <w:t xml:space="preserve"> </w:t>
      </w:r>
    </w:p>
    <w:p w14:paraId="78B89EA3" w14:textId="77777777" w:rsidR="00CD10D8" w:rsidRPr="00EF588B" w:rsidRDefault="00CD10D8">
      <w:pPr>
        <w:rPr>
          <w:rFonts w:ascii="Bookman Old Style" w:hAnsi="Bookman Old Style"/>
          <w:sz w:val="24"/>
          <w:szCs w:val="24"/>
        </w:rPr>
      </w:pPr>
    </w:p>
    <w:p w14:paraId="5DAAC5A1" w14:textId="77777777" w:rsidR="00CD10D8" w:rsidRPr="00EF588B" w:rsidRDefault="00E677A4">
      <w:pPr>
        <w:rPr>
          <w:rFonts w:ascii="Bookman Old Style" w:hAnsi="Bookman Old Style"/>
          <w:sz w:val="24"/>
          <w:szCs w:val="24"/>
        </w:rPr>
      </w:pPr>
      <w:r w:rsidRPr="00EF588B">
        <w:rPr>
          <w:rFonts w:ascii="Bookman Old Style" w:hAnsi="Bookman Old Style"/>
          <w:sz w:val="24"/>
          <w:szCs w:val="24"/>
        </w:rPr>
        <w:t xml:space="preserve">Beginning of the process to discuss themes and approach departments and make them aware that the committee is working on developing and adopting themes. The department itself would identify courses that they think fit within a specific theme that students can pursue for a more coherent GE experience and get a certificate or badge. The department does not have to put all or even some GE courses in themes and the learning outcomes and content </w:t>
      </w:r>
      <w:proofErr w:type="spellStart"/>
      <w:r w:rsidRPr="00EF588B">
        <w:rPr>
          <w:rFonts w:ascii="Bookman Old Style" w:hAnsi="Bookman Old Style"/>
          <w:sz w:val="24"/>
          <w:szCs w:val="24"/>
        </w:rPr>
        <w:t>iis</w:t>
      </w:r>
      <w:proofErr w:type="spellEnd"/>
      <w:r w:rsidRPr="00EF588B">
        <w:rPr>
          <w:rFonts w:ascii="Bookman Old Style" w:hAnsi="Bookman Old Style"/>
          <w:sz w:val="24"/>
          <w:szCs w:val="24"/>
        </w:rPr>
        <w:t xml:space="preserve"> not being changed or different. Task Force and GE Committee were given authority to work and implement changes related to the introduction of Themes. Students have the option of choosing a theme or not pursuing a theme while completing their GE requirements. </w:t>
      </w:r>
    </w:p>
    <w:p w14:paraId="7B6C9969" w14:textId="77777777" w:rsidR="00CD10D8" w:rsidRPr="00EF588B" w:rsidRDefault="00CD10D8">
      <w:pPr>
        <w:rPr>
          <w:rFonts w:ascii="Bookman Old Style" w:hAnsi="Bookman Old Style"/>
          <w:sz w:val="24"/>
          <w:szCs w:val="24"/>
        </w:rPr>
      </w:pPr>
    </w:p>
    <w:p w14:paraId="10464EE1" w14:textId="77777777" w:rsidR="00CD10D8" w:rsidRPr="00EF588B" w:rsidRDefault="00E677A4">
      <w:pPr>
        <w:rPr>
          <w:rFonts w:ascii="Bookman Old Style" w:hAnsi="Bookman Old Style"/>
          <w:sz w:val="24"/>
          <w:szCs w:val="24"/>
        </w:rPr>
      </w:pPr>
      <w:r w:rsidRPr="00EF588B">
        <w:rPr>
          <w:rFonts w:ascii="Bookman Old Style" w:hAnsi="Bookman Old Style"/>
          <w:sz w:val="24"/>
          <w:szCs w:val="24"/>
        </w:rPr>
        <w:t xml:space="preserve">Next step is to discuss the Themes with Departments and perhaps work it out with a few departments and use them as an example. Christina has concerns about a pilot and only involving a few departments initially. It was suggested that the GE themes could be given to each College Dean, who could distribute the thematic tracks to department chairs who would take the themes to their departments to suggest possible courses for each theme. Alternatively, it was suggested that a memo could be sent to each department chair and associate dean regarding GE courses from each department that may fit into thematic tracks. </w:t>
      </w:r>
      <w:proofErr w:type="spellStart"/>
      <w:r w:rsidRPr="00EF588B">
        <w:rPr>
          <w:rFonts w:ascii="Bookman Old Style" w:hAnsi="Bookman Old Style"/>
          <w:sz w:val="24"/>
          <w:szCs w:val="24"/>
        </w:rPr>
        <w:t>Chadley</w:t>
      </w:r>
      <w:proofErr w:type="spellEnd"/>
      <w:r w:rsidRPr="00EF588B">
        <w:rPr>
          <w:rFonts w:ascii="Bookman Old Style" w:hAnsi="Bookman Old Style"/>
          <w:sz w:val="24"/>
          <w:szCs w:val="24"/>
        </w:rPr>
        <w:t xml:space="preserve"> will compile a memo to be sent.</w:t>
      </w:r>
    </w:p>
    <w:p w14:paraId="744CB96B" w14:textId="77777777" w:rsidR="00CD10D8" w:rsidRPr="00EF588B" w:rsidRDefault="00CD10D8">
      <w:pPr>
        <w:rPr>
          <w:rFonts w:ascii="Bookman Old Style" w:hAnsi="Bookman Old Style"/>
          <w:sz w:val="24"/>
          <w:szCs w:val="24"/>
        </w:rPr>
      </w:pPr>
    </w:p>
    <w:p w14:paraId="683D2F72" w14:textId="77777777" w:rsidR="00EF588B" w:rsidRDefault="00EF588B">
      <w:pPr>
        <w:rPr>
          <w:rFonts w:ascii="Bookman Old Style" w:hAnsi="Bookman Old Style"/>
          <w:sz w:val="24"/>
          <w:szCs w:val="24"/>
        </w:rPr>
      </w:pPr>
    </w:p>
    <w:p w14:paraId="3E723A1A" w14:textId="1AFFF3EB" w:rsidR="00CD10D8" w:rsidRPr="00EF588B" w:rsidRDefault="00E677A4">
      <w:pPr>
        <w:rPr>
          <w:rFonts w:ascii="Bookman Old Style" w:hAnsi="Bookman Old Style"/>
          <w:sz w:val="24"/>
          <w:szCs w:val="24"/>
        </w:rPr>
      </w:pPr>
      <w:bookmarkStart w:id="0" w:name="_GoBack"/>
      <w:bookmarkEnd w:id="0"/>
      <w:r w:rsidRPr="00EF588B">
        <w:rPr>
          <w:rFonts w:ascii="Bookman Old Style" w:hAnsi="Bookman Old Style"/>
          <w:sz w:val="24"/>
          <w:szCs w:val="24"/>
        </w:rPr>
        <w:lastRenderedPageBreak/>
        <w:t>Possible language:</w:t>
      </w:r>
    </w:p>
    <w:p w14:paraId="3F2BD794" w14:textId="77777777" w:rsidR="00CD10D8" w:rsidRPr="00EF588B" w:rsidRDefault="00E677A4">
      <w:pPr>
        <w:rPr>
          <w:rFonts w:ascii="Bookman Old Style" w:hAnsi="Bookman Old Style"/>
          <w:sz w:val="24"/>
          <w:szCs w:val="24"/>
        </w:rPr>
      </w:pPr>
      <w:r w:rsidRPr="00EF588B">
        <w:rPr>
          <w:rFonts w:ascii="Bookman Old Style" w:hAnsi="Bookman Old Style"/>
          <w:sz w:val="24"/>
          <w:szCs w:val="24"/>
        </w:rPr>
        <w:t>“The themes to be selected will be decided upon by the departments; it is up to the department to determine which courses match each theme. The themes will assist students in focusing on their future studies and course work. Student participation in selecting and fulfilling theme courses may result in a certificate for theme participation.”</w:t>
      </w:r>
    </w:p>
    <w:p w14:paraId="0FFA2455" w14:textId="77777777" w:rsidR="00CD10D8" w:rsidRPr="00EF588B" w:rsidRDefault="00CD10D8">
      <w:pPr>
        <w:rPr>
          <w:rFonts w:ascii="Bookman Old Style" w:hAnsi="Bookman Old Style"/>
          <w:sz w:val="24"/>
          <w:szCs w:val="24"/>
        </w:rPr>
      </w:pPr>
    </w:p>
    <w:p w14:paraId="0A508302" w14:textId="77777777" w:rsidR="00CD10D8" w:rsidRPr="00EF588B" w:rsidRDefault="00CD10D8">
      <w:pPr>
        <w:rPr>
          <w:rFonts w:ascii="Bookman Old Style" w:hAnsi="Bookman Old Style"/>
          <w:sz w:val="24"/>
          <w:szCs w:val="24"/>
        </w:rPr>
      </w:pPr>
    </w:p>
    <w:p w14:paraId="4DBEAB0F" w14:textId="77777777" w:rsidR="00CD10D8" w:rsidRPr="00EF588B" w:rsidRDefault="00E677A4">
      <w:pPr>
        <w:rPr>
          <w:rFonts w:ascii="Bookman Old Style" w:hAnsi="Bookman Old Style"/>
          <w:b/>
          <w:sz w:val="24"/>
          <w:szCs w:val="24"/>
        </w:rPr>
      </w:pPr>
      <w:r w:rsidRPr="00EF588B">
        <w:rPr>
          <w:rFonts w:ascii="Bookman Old Style" w:hAnsi="Bookman Old Style"/>
          <w:b/>
          <w:sz w:val="24"/>
          <w:szCs w:val="24"/>
        </w:rPr>
        <w:t>GE Rubric</w:t>
      </w:r>
    </w:p>
    <w:p w14:paraId="26B5354B" w14:textId="77777777" w:rsidR="00CD10D8" w:rsidRPr="00EF588B" w:rsidRDefault="00CD10D8">
      <w:pPr>
        <w:rPr>
          <w:rFonts w:ascii="Bookman Old Style" w:hAnsi="Bookman Old Style"/>
          <w:sz w:val="24"/>
          <w:szCs w:val="24"/>
        </w:rPr>
      </w:pPr>
    </w:p>
    <w:p w14:paraId="10CA45BB" w14:textId="77777777" w:rsidR="00CD10D8" w:rsidRPr="00EF588B" w:rsidRDefault="00E677A4">
      <w:pPr>
        <w:rPr>
          <w:rFonts w:ascii="Bookman Old Style" w:hAnsi="Bookman Old Style"/>
          <w:sz w:val="24"/>
          <w:szCs w:val="24"/>
        </w:rPr>
      </w:pPr>
      <w:proofErr w:type="spellStart"/>
      <w:r w:rsidRPr="00EF588B">
        <w:rPr>
          <w:rFonts w:ascii="Bookman Old Style" w:hAnsi="Bookman Old Style"/>
          <w:sz w:val="24"/>
          <w:szCs w:val="24"/>
        </w:rPr>
        <w:t>Spee</w:t>
      </w:r>
      <w:proofErr w:type="spellEnd"/>
      <w:r w:rsidRPr="00EF588B">
        <w:rPr>
          <w:rFonts w:ascii="Bookman Old Style" w:hAnsi="Bookman Old Style"/>
          <w:sz w:val="24"/>
          <w:szCs w:val="24"/>
        </w:rPr>
        <w:t xml:space="preserve"> gave a brief summary of the review that he and Chris and Erica has been conducting in regard to the rubrics. The rubrics would be revised and created as google documents that could be filled out/completed by members of the committee as they review proposals. </w:t>
      </w:r>
    </w:p>
    <w:p w14:paraId="3AE1D559" w14:textId="77777777" w:rsidR="00CD10D8" w:rsidRPr="00EF588B" w:rsidRDefault="00CD10D8">
      <w:pPr>
        <w:rPr>
          <w:rFonts w:ascii="Bookman Old Style" w:hAnsi="Bookman Old Style"/>
          <w:sz w:val="24"/>
          <w:szCs w:val="24"/>
        </w:rPr>
      </w:pPr>
    </w:p>
    <w:p w14:paraId="04C29CF0" w14:textId="77777777" w:rsidR="00CD10D8" w:rsidRPr="00EF588B" w:rsidRDefault="00E677A4">
      <w:pPr>
        <w:rPr>
          <w:rFonts w:ascii="Bookman Old Style" w:hAnsi="Bookman Old Style"/>
          <w:sz w:val="24"/>
          <w:szCs w:val="24"/>
        </w:rPr>
      </w:pPr>
      <w:r w:rsidRPr="00EF588B">
        <w:rPr>
          <w:rFonts w:ascii="Bookman Old Style" w:hAnsi="Bookman Old Style"/>
          <w:sz w:val="24"/>
          <w:szCs w:val="24"/>
        </w:rPr>
        <w:t xml:space="preserve">A concern was brought up regarding the listing of the GE learning outcomes for each area. For a number of GE areas it is impossible to enforce the APM 215 requirement that a GE course meet ALL GE outcomes (e.g. In Area C2 there is an outcome related specifically to foreign language, which is non-applicable to a number of courses.) In brief, need to have at least one outcome specifically addressed with an assignment. </w:t>
      </w:r>
    </w:p>
    <w:p w14:paraId="390B625A" w14:textId="77777777" w:rsidR="00CD10D8" w:rsidRPr="00EF588B" w:rsidRDefault="00CD10D8">
      <w:pPr>
        <w:rPr>
          <w:rFonts w:ascii="Bookman Old Style" w:hAnsi="Bookman Old Style"/>
          <w:sz w:val="24"/>
          <w:szCs w:val="24"/>
        </w:rPr>
      </w:pPr>
    </w:p>
    <w:p w14:paraId="04C8F542" w14:textId="77777777" w:rsidR="00CD10D8" w:rsidRPr="00EF588B" w:rsidRDefault="00E677A4">
      <w:pPr>
        <w:rPr>
          <w:rFonts w:ascii="Bookman Old Style" w:hAnsi="Bookman Old Style"/>
          <w:sz w:val="24"/>
          <w:szCs w:val="24"/>
        </w:rPr>
      </w:pPr>
      <w:r w:rsidRPr="00EF588B">
        <w:rPr>
          <w:rFonts w:ascii="Bookman Old Style" w:hAnsi="Bookman Old Style"/>
          <w:sz w:val="24"/>
          <w:szCs w:val="24"/>
        </w:rPr>
        <w:t>Suggestions for proposal forms:</w:t>
      </w:r>
    </w:p>
    <w:p w14:paraId="2C75A14C" w14:textId="77777777" w:rsidR="00CD10D8" w:rsidRPr="00EF588B" w:rsidRDefault="00E677A4">
      <w:pPr>
        <w:rPr>
          <w:rFonts w:ascii="Bookman Old Style" w:hAnsi="Bookman Old Style"/>
          <w:sz w:val="24"/>
          <w:szCs w:val="24"/>
        </w:rPr>
      </w:pPr>
      <w:r w:rsidRPr="00EF588B">
        <w:rPr>
          <w:rFonts w:ascii="Bookman Old Style" w:hAnsi="Bookman Old Style"/>
          <w:sz w:val="24"/>
          <w:szCs w:val="24"/>
        </w:rPr>
        <w:t>Have here are the learning outcomes for each class, then have “is it mentioned in the syllabus,” and then have an extra box stating “is there an assignment specifically designated to fulfill a learning outcome,” and a box stating “is there a relevant assignment sufficient to fulfill this learning outcome”</w:t>
      </w:r>
    </w:p>
    <w:p w14:paraId="37B99C8E" w14:textId="77777777" w:rsidR="00CD10D8" w:rsidRPr="00EF588B" w:rsidRDefault="00CD10D8">
      <w:pPr>
        <w:rPr>
          <w:rFonts w:ascii="Bookman Old Style" w:hAnsi="Bookman Old Style"/>
          <w:sz w:val="24"/>
          <w:szCs w:val="24"/>
        </w:rPr>
      </w:pPr>
    </w:p>
    <w:p w14:paraId="66B7B30C" w14:textId="77777777" w:rsidR="00CD10D8" w:rsidRPr="00EF588B" w:rsidRDefault="00E677A4">
      <w:pPr>
        <w:rPr>
          <w:rFonts w:ascii="Bookman Old Style" w:hAnsi="Bookman Old Style"/>
          <w:sz w:val="24"/>
          <w:szCs w:val="24"/>
        </w:rPr>
      </w:pPr>
      <w:r w:rsidRPr="00EF588B">
        <w:rPr>
          <w:rFonts w:ascii="Bookman Old Style" w:hAnsi="Bookman Old Style"/>
          <w:sz w:val="24"/>
          <w:szCs w:val="24"/>
        </w:rPr>
        <w:t>- Add an item, likely first in rubric, stating “is this course appropriate for this area</w:t>
      </w:r>
    </w:p>
    <w:p w14:paraId="305CCDCB" w14:textId="77777777" w:rsidR="00CD10D8" w:rsidRPr="00EF588B" w:rsidRDefault="00E677A4">
      <w:pPr>
        <w:rPr>
          <w:rFonts w:ascii="Bookman Old Style" w:hAnsi="Bookman Old Style"/>
          <w:sz w:val="24"/>
          <w:szCs w:val="24"/>
        </w:rPr>
      </w:pPr>
      <w:r w:rsidRPr="00EF588B">
        <w:rPr>
          <w:rFonts w:ascii="Bookman Old Style" w:hAnsi="Bookman Old Style"/>
          <w:sz w:val="24"/>
          <w:szCs w:val="24"/>
        </w:rPr>
        <w:t>- Add box below specifying why</w:t>
      </w:r>
    </w:p>
    <w:p w14:paraId="734FB6F1" w14:textId="77777777" w:rsidR="00CD10D8" w:rsidRPr="00EF588B" w:rsidRDefault="00E677A4">
      <w:pPr>
        <w:rPr>
          <w:rFonts w:ascii="Bookman Old Style" w:hAnsi="Bookman Old Style"/>
          <w:sz w:val="24"/>
          <w:szCs w:val="24"/>
        </w:rPr>
      </w:pPr>
      <w:r w:rsidRPr="00EF588B">
        <w:rPr>
          <w:rFonts w:ascii="Bookman Old Style" w:hAnsi="Bookman Old Style"/>
          <w:sz w:val="24"/>
          <w:szCs w:val="24"/>
        </w:rPr>
        <w:t>- Be sure all outcomes are listed and then there is an assignment for one outcome</w:t>
      </w:r>
    </w:p>
    <w:p w14:paraId="542A1F5B" w14:textId="77777777" w:rsidR="00CD10D8" w:rsidRPr="00EF588B" w:rsidRDefault="00E677A4">
      <w:pPr>
        <w:rPr>
          <w:rFonts w:ascii="Bookman Old Style" w:hAnsi="Bookman Old Style"/>
          <w:sz w:val="24"/>
          <w:szCs w:val="24"/>
        </w:rPr>
      </w:pPr>
      <w:r w:rsidRPr="00EF588B">
        <w:rPr>
          <w:rFonts w:ascii="Bookman Old Style" w:hAnsi="Bookman Old Style"/>
          <w:sz w:val="24"/>
          <w:szCs w:val="24"/>
        </w:rPr>
        <w:t>- Add on bottom “do you feel this course fulfills a theme”</w:t>
      </w:r>
    </w:p>
    <w:p w14:paraId="6F01BDCC" w14:textId="77777777" w:rsidR="00CD10D8" w:rsidRPr="00EF588B" w:rsidRDefault="00E677A4">
      <w:pPr>
        <w:rPr>
          <w:rFonts w:ascii="Bookman Old Style" w:hAnsi="Bookman Old Style"/>
          <w:sz w:val="24"/>
          <w:szCs w:val="24"/>
        </w:rPr>
      </w:pPr>
      <w:r w:rsidRPr="00EF588B">
        <w:rPr>
          <w:rFonts w:ascii="Bookman Old Style" w:hAnsi="Bookman Old Style"/>
          <w:sz w:val="24"/>
          <w:szCs w:val="24"/>
        </w:rPr>
        <w:t>-Include review how course meets specifications, narrow requirements for each GE Area and move specifications to first in document and then have outcomes second</w:t>
      </w:r>
    </w:p>
    <w:p w14:paraId="30DB2FD9" w14:textId="77777777" w:rsidR="00CD10D8" w:rsidRPr="00EF588B" w:rsidRDefault="00CD10D8">
      <w:pPr>
        <w:rPr>
          <w:rFonts w:ascii="Bookman Old Style" w:hAnsi="Bookman Old Style"/>
          <w:sz w:val="24"/>
          <w:szCs w:val="24"/>
        </w:rPr>
      </w:pPr>
    </w:p>
    <w:p w14:paraId="63C771AB" w14:textId="77777777" w:rsidR="00CD10D8" w:rsidRPr="00EF588B" w:rsidRDefault="00E677A4">
      <w:pPr>
        <w:rPr>
          <w:rFonts w:ascii="Bookman Old Style" w:hAnsi="Bookman Old Style"/>
          <w:sz w:val="24"/>
          <w:szCs w:val="24"/>
        </w:rPr>
      </w:pPr>
      <w:r w:rsidRPr="00EF588B">
        <w:rPr>
          <w:rFonts w:ascii="Bookman Old Style" w:hAnsi="Bookman Old Style"/>
          <w:sz w:val="24"/>
          <w:szCs w:val="24"/>
        </w:rPr>
        <w:lastRenderedPageBreak/>
        <w:t xml:space="preserve">CLAS 115 -- Proposal needs minor revisions, instructor must provide feedback on writing assignment and must designate an assignment for the GE Program </w:t>
      </w:r>
      <w:proofErr w:type="spellStart"/>
      <w:r w:rsidRPr="00EF588B">
        <w:rPr>
          <w:rFonts w:ascii="Bookman Old Style" w:hAnsi="Bookman Old Style"/>
          <w:sz w:val="24"/>
          <w:szCs w:val="24"/>
        </w:rPr>
        <w:t>ePortfolio</w:t>
      </w:r>
      <w:proofErr w:type="spellEnd"/>
      <w:r w:rsidRPr="00EF588B">
        <w:rPr>
          <w:rFonts w:ascii="Bookman Old Style" w:hAnsi="Bookman Old Style"/>
          <w:sz w:val="24"/>
          <w:szCs w:val="24"/>
        </w:rPr>
        <w:t xml:space="preserve">. </w:t>
      </w:r>
      <w:proofErr w:type="spellStart"/>
      <w:r w:rsidRPr="00EF588B">
        <w:rPr>
          <w:rFonts w:ascii="Bookman Old Style" w:hAnsi="Bookman Old Style"/>
          <w:sz w:val="24"/>
          <w:szCs w:val="24"/>
        </w:rPr>
        <w:t>Chadley</w:t>
      </w:r>
      <w:proofErr w:type="spellEnd"/>
      <w:r w:rsidRPr="00EF588B">
        <w:rPr>
          <w:rFonts w:ascii="Bookman Old Style" w:hAnsi="Bookman Old Style"/>
          <w:sz w:val="24"/>
          <w:szCs w:val="24"/>
        </w:rPr>
        <w:t xml:space="preserve"> as Chair will follow up with department and then “approve” it on his own authority without coming back to the full committee. </w:t>
      </w:r>
    </w:p>
    <w:p w14:paraId="7560A527" w14:textId="77777777" w:rsidR="00CD10D8" w:rsidRPr="00EF588B" w:rsidRDefault="00CD10D8">
      <w:pPr>
        <w:rPr>
          <w:rFonts w:ascii="Bookman Old Style" w:hAnsi="Bookman Old Style"/>
          <w:sz w:val="24"/>
          <w:szCs w:val="24"/>
        </w:rPr>
      </w:pPr>
    </w:p>
    <w:p w14:paraId="17ACC8EC" w14:textId="77777777" w:rsidR="00CD10D8" w:rsidRPr="00EF588B" w:rsidRDefault="00E677A4">
      <w:pPr>
        <w:rPr>
          <w:rFonts w:ascii="Bookman Old Style" w:hAnsi="Bookman Old Style"/>
          <w:sz w:val="24"/>
          <w:szCs w:val="24"/>
        </w:rPr>
      </w:pPr>
      <w:r w:rsidRPr="00EF588B">
        <w:rPr>
          <w:rFonts w:ascii="Bookman Old Style" w:hAnsi="Bookman Old Style"/>
          <w:sz w:val="24"/>
          <w:szCs w:val="24"/>
        </w:rPr>
        <w:t xml:space="preserve">CI </w:t>
      </w:r>
      <w:proofErr w:type="gramStart"/>
      <w:r w:rsidRPr="00EF588B">
        <w:rPr>
          <w:rFonts w:ascii="Bookman Old Style" w:hAnsi="Bookman Old Style"/>
          <w:sz w:val="24"/>
          <w:szCs w:val="24"/>
        </w:rPr>
        <w:t>152  will</w:t>
      </w:r>
      <w:proofErr w:type="gramEnd"/>
      <w:r w:rsidRPr="00EF588B">
        <w:rPr>
          <w:rFonts w:ascii="Bookman Old Style" w:hAnsi="Bookman Old Style"/>
          <w:sz w:val="24"/>
          <w:szCs w:val="24"/>
        </w:rPr>
        <w:t xml:space="preserve"> be reviewed and then discussed at the next meeting. </w:t>
      </w:r>
    </w:p>
    <w:p w14:paraId="5AA4D408" w14:textId="77777777" w:rsidR="00CD10D8" w:rsidRPr="00EF588B" w:rsidRDefault="00CD10D8">
      <w:pPr>
        <w:rPr>
          <w:rFonts w:ascii="Bookman Old Style" w:hAnsi="Bookman Old Style"/>
          <w:sz w:val="24"/>
          <w:szCs w:val="24"/>
        </w:rPr>
      </w:pPr>
    </w:p>
    <w:p w14:paraId="00672FFF" w14:textId="77777777" w:rsidR="00CD10D8" w:rsidRPr="00EF588B" w:rsidRDefault="00E677A4">
      <w:pPr>
        <w:rPr>
          <w:rFonts w:ascii="Bookman Old Style" w:hAnsi="Bookman Old Style"/>
          <w:sz w:val="24"/>
          <w:szCs w:val="24"/>
        </w:rPr>
      </w:pPr>
      <w:proofErr w:type="spellStart"/>
      <w:r w:rsidRPr="00EF588B">
        <w:rPr>
          <w:rFonts w:ascii="Bookman Old Style" w:hAnsi="Bookman Old Style"/>
          <w:sz w:val="24"/>
          <w:szCs w:val="24"/>
        </w:rPr>
        <w:t>Chadley</w:t>
      </w:r>
      <w:proofErr w:type="spellEnd"/>
      <w:r w:rsidRPr="00EF588B">
        <w:rPr>
          <w:rFonts w:ascii="Bookman Old Style" w:hAnsi="Bookman Old Style"/>
          <w:sz w:val="24"/>
          <w:szCs w:val="24"/>
        </w:rPr>
        <w:t xml:space="preserve"> proposed that a member of the college submitting the course proposal would be one of the two reviewers. COSS and CAH are more likely to submit new GE courses than other colleges such as Lyles, Kremen, or CSM. </w:t>
      </w:r>
    </w:p>
    <w:p w14:paraId="11A8EB22" w14:textId="77777777" w:rsidR="00CD10D8" w:rsidRPr="00EF588B" w:rsidRDefault="00CD10D8">
      <w:pPr>
        <w:rPr>
          <w:rFonts w:ascii="Bookman Old Style" w:hAnsi="Bookman Old Style"/>
          <w:sz w:val="24"/>
          <w:szCs w:val="24"/>
        </w:rPr>
      </w:pPr>
    </w:p>
    <w:p w14:paraId="18513240" w14:textId="77777777" w:rsidR="00CD10D8" w:rsidRPr="00EF588B" w:rsidRDefault="00E677A4">
      <w:pPr>
        <w:rPr>
          <w:rFonts w:ascii="Bookman Old Style" w:hAnsi="Bookman Old Style"/>
          <w:sz w:val="24"/>
          <w:szCs w:val="24"/>
        </w:rPr>
      </w:pPr>
      <w:r w:rsidRPr="00EF588B">
        <w:rPr>
          <w:rFonts w:ascii="Bookman Old Style" w:hAnsi="Bookman Old Style"/>
          <w:sz w:val="24"/>
          <w:szCs w:val="24"/>
        </w:rPr>
        <w:t xml:space="preserve">Proposed amendment that at least one person in the college from which the proposal originates would be one of the two reviewers. This motion was passed by a unanimous vote. </w:t>
      </w:r>
    </w:p>
    <w:p w14:paraId="7E017A40" w14:textId="77777777" w:rsidR="00CD10D8" w:rsidRPr="00EF588B" w:rsidRDefault="00CD10D8">
      <w:pPr>
        <w:rPr>
          <w:rFonts w:ascii="Bookman Old Style" w:hAnsi="Bookman Old Style"/>
          <w:sz w:val="24"/>
          <w:szCs w:val="24"/>
        </w:rPr>
      </w:pPr>
    </w:p>
    <w:p w14:paraId="19BBD3B5" w14:textId="77777777" w:rsidR="00CD10D8" w:rsidRPr="00EF588B" w:rsidRDefault="00CD10D8">
      <w:pPr>
        <w:rPr>
          <w:rFonts w:ascii="Bookman Old Style" w:hAnsi="Bookman Old Style"/>
          <w:sz w:val="24"/>
          <w:szCs w:val="24"/>
        </w:rPr>
      </w:pPr>
    </w:p>
    <w:sectPr w:rsidR="00CD10D8" w:rsidRPr="00EF588B" w:rsidSect="00EF588B">
      <w:headerReference w:type="default" r:id="rId8"/>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51214" w14:textId="77777777" w:rsidR="00EF588B" w:rsidRDefault="00EF588B" w:rsidP="00EF588B">
      <w:pPr>
        <w:spacing w:line="240" w:lineRule="auto"/>
      </w:pPr>
      <w:r>
        <w:separator/>
      </w:r>
    </w:p>
  </w:endnote>
  <w:endnote w:type="continuationSeparator" w:id="0">
    <w:p w14:paraId="2E64D4E6" w14:textId="77777777" w:rsidR="00EF588B" w:rsidRDefault="00EF588B" w:rsidP="00EF58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4D388" w14:textId="77777777" w:rsidR="00EF588B" w:rsidRDefault="00EF588B" w:rsidP="00EF588B">
      <w:pPr>
        <w:spacing w:line="240" w:lineRule="auto"/>
      </w:pPr>
      <w:r>
        <w:separator/>
      </w:r>
    </w:p>
  </w:footnote>
  <w:footnote w:type="continuationSeparator" w:id="0">
    <w:p w14:paraId="3E0C3102" w14:textId="77777777" w:rsidR="00EF588B" w:rsidRDefault="00EF588B" w:rsidP="00EF58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225781"/>
      <w:docPartObj>
        <w:docPartGallery w:val="Page Numbers (Top of Page)"/>
        <w:docPartUnique/>
      </w:docPartObj>
    </w:sdtPr>
    <w:sdtEndPr>
      <w:rPr>
        <w:noProof/>
      </w:rPr>
    </w:sdtEndPr>
    <w:sdtContent>
      <w:p w14:paraId="07F57A7B" w14:textId="77777777" w:rsidR="00EF588B" w:rsidRPr="00B24F02" w:rsidRDefault="00EF588B" w:rsidP="00EF588B">
        <w:pPr>
          <w:pStyle w:val="Header"/>
          <w:jc w:val="right"/>
          <w:rPr>
            <w:rFonts w:ascii="Bookman Old Style" w:hAnsi="Bookman Old Style"/>
          </w:rPr>
        </w:pPr>
        <w:r w:rsidRPr="00B24F02">
          <w:rPr>
            <w:rFonts w:ascii="Bookman Old Style" w:hAnsi="Bookman Old Style"/>
          </w:rPr>
          <w:t>GE Committee Minutes</w:t>
        </w:r>
      </w:p>
      <w:p w14:paraId="6F687AD3" w14:textId="29EB26B1" w:rsidR="00EF588B" w:rsidRPr="00B24F02" w:rsidRDefault="00EF588B" w:rsidP="00EF588B">
        <w:pPr>
          <w:pStyle w:val="Header"/>
          <w:jc w:val="right"/>
          <w:rPr>
            <w:rFonts w:ascii="Bookman Old Style" w:hAnsi="Bookman Old Style"/>
          </w:rPr>
        </w:pPr>
        <w:r>
          <w:rPr>
            <w:rFonts w:ascii="Bookman Old Style" w:hAnsi="Bookman Old Style"/>
          </w:rPr>
          <w:t>January 25, 2019</w:t>
        </w:r>
      </w:p>
      <w:p w14:paraId="163CEF0F" w14:textId="6D94185B" w:rsidR="00EF588B" w:rsidRDefault="00EF588B" w:rsidP="00EF588B">
        <w:pPr>
          <w:pStyle w:val="Header"/>
          <w:jc w:val="right"/>
          <w:rPr>
            <w:noProof/>
          </w:rPr>
        </w:pPr>
        <w:r w:rsidRPr="00B24F02">
          <w:rPr>
            <w:rFonts w:ascii="Bookman Old Style" w:hAnsi="Bookman Old Style"/>
          </w:rPr>
          <w:t xml:space="preserve">Page </w:t>
        </w:r>
        <w:r w:rsidRPr="00B24F02">
          <w:rPr>
            <w:rFonts w:ascii="Bookman Old Style" w:hAnsi="Bookman Old Style"/>
          </w:rPr>
          <w:fldChar w:fldCharType="begin"/>
        </w:r>
        <w:r w:rsidRPr="00B24F02">
          <w:rPr>
            <w:rFonts w:ascii="Bookman Old Style" w:hAnsi="Bookman Old Style"/>
          </w:rPr>
          <w:instrText xml:space="preserve"> PAGE   \* MERGEFORMAT </w:instrText>
        </w:r>
        <w:r w:rsidRPr="00B24F02">
          <w:rPr>
            <w:rFonts w:ascii="Bookman Old Style" w:hAnsi="Bookman Old Style"/>
          </w:rPr>
          <w:fldChar w:fldCharType="separate"/>
        </w:r>
        <w:r>
          <w:rPr>
            <w:rFonts w:ascii="Bookman Old Style" w:hAnsi="Bookman Old Style"/>
            <w:noProof/>
          </w:rPr>
          <w:t>5</w:t>
        </w:r>
        <w:r w:rsidRPr="00B24F02">
          <w:rPr>
            <w:rFonts w:ascii="Bookman Old Style" w:hAnsi="Bookman Old Style"/>
            <w:noProof/>
          </w:rPr>
          <w:fldChar w:fldCharType="end"/>
        </w:r>
      </w:p>
    </w:sdtContent>
  </w:sdt>
  <w:p w14:paraId="36CC60E5" w14:textId="77777777" w:rsidR="00EF588B" w:rsidRDefault="00EF58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105BA5"/>
    <w:multiLevelType w:val="hybridMultilevel"/>
    <w:tmpl w:val="00A2C2E0"/>
    <w:lvl w:ilvl="0" w:tplc="F428415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0D8"/>
    <w:rsid w:val="00CD10D8"/>
    <w:rsid w:val="00DE7CF5"/>
    <w:rsid w:val="00E677A4"/>
    <w:rsid w:val="00EF5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0A628"/>
  <w15:docId w15:val="{4A896BC3-07C5-414B-B509-EC9931EA6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customStyle="1" w:styleId="ColorfulList-Accent11">
    <w:name w:val="Colorful List - Accent 11"/>
    <w:basedOn w:val="Normal"/>
    <w:uiPriority w:val="34"/>
    <w:qFormat/>
    <w:rsid w:val="00EF588B"/>
    <w:pPr>
      <w:spacing w:line="240" w:lineRule="auto"/>
      <w:ind w:left="720"/>
    </w:pPr>
    <w:rPr>
      <w:rFonts w:ascii="Times" w:eastAsia="Times New Roman" w:hAnsi="Times" w:cs="Times New Roman"/>
      <w:sz w:val="24"/>
      <w:szCs w:val="20"/>
      <w:lang w:val="en-US"/>
    </w:rPr>
  </w:style>
  <w:style w:type="paragraph" w:styleId="Header">
    <w:name w:val="header"/>
    <w:basedOn w:val="Normal"/>
    <w:link w:val="HeaderChar"/>
    <w:uiPriority w:val="99"/>
    <w:unhideWhenUsed/>
    <w:rsid w:val="00EF588B"/>
    <w:pPr>
      <w:tabs>
        <w:tab w:val="center" w:pos="4680"/>
        <w:tab w:val="right" w:pos="9360"/>
      </w:tabs>
      <w:spacing w:line="240" w:lineRule="auto"/>
    </w:pPr>
  </w:style>
  <w:style w:type="character" w:customStyle="1" w:styleId="HeaderChar">
    <w:name w:val="Header Char"/>
    <w:basedOn w:val="DefaultParagraphFont"/>
    <w:link w:val="Header"/>
    <w:uiPriority w:val="99"/>
    <w:rsid w:val="00EF588B"/>
  </w:style>
  <w:style w:type="paragraph" w:styleId="Footer">
    <w:name w:val="footer"/>
    <w:basedOn w:val="Normal"/>
    <w:link w:val="FooterChar"/>
    <w:uiPriority w:val="99"/>
    <w:unhideWhenUsed/>
    <w:rsid w:val="00EF588B"/>
    <w:pPr>
      <w:tabs>
        <w:tab w:val="center" w:pos="4680"/>
        <w:tab w:val="right" w:pos="9360"/>
      </w:tabs>
      <w:spacing w:line="240" w:lineRule="auto"/>
    </w:pPr>
  </w:style>
  <w:style w:type="character" w:customStyle="1" w:styleId="FooterChar">
    <w:name w:val="Footer Char"/>
    <w:basedOn w:val="DefaultParagraphFont"/>
    <w:link w:val="Footer"/>
    <w:uiPriority w:val="99"/>
    <w:rsid w:val="00EF588B"/>
  </w:style>
  <w:style w:type="paragraph" w:styleId="ListParagraph">
    <w:name w:val="List Paragraph"/>
    <w:basedOn w:val="Normal"/>
    <w:uiPriority w:val="34"/>
    <w:qFormat/>
    <w:rsid w:val="00EF58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B5CB6-766D-4E4D-AF4B-35AC67541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Venita Baker</dc:creator>
  <cp:lastModifiedBy>Academic Senate Student Assistant</cp:lastModifiedBy>
  <cp:revision>3</cp:revision>
  <dcterms:created xsi:type="dcterms:W3CDTF">2019-02-11T17:17:00Z</dcterms:created>
  <dcterms:modified xsi:type="dcterms:W3CDTF">2019-02-13T22:13:00Z</dcterms:modified>
</cp:coreProperties>
</file>