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B8C7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MINUTES OF THE WRITING COMPETENCY SUBCOMMITTEE</w:t>
      </w:r>
    </w:p>
    <w:p w14:paraId="18B19884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CALIFORNIA STATE UNIVERSITY, FRESNO</w:t>
      </w:r>
    </w:p>
    <w:p w14:paraId="16E2F922" w14:textId="77777777" w:rsidR="00A36859" w:rsidRPr="00A36859" w:rsidRDefault="00A36859" w:rsidP="00A36859">
      <w:pPr>
        <w:rPr>
          <w:rFonts w:ascii="Bookman Old Style" w:hAnsi="Bookman Old Style"/>
        </w:rPr>
      </w:pPr>
      <w:r w:rsidRPr="00A36859">
        <w:rPr>
          <w:rFonts w:ascii="Bookman Old Style" w:hAnsi="Bookman Old Style"/>
        </w:rPr>
        <w:t>5200 North Barton, M/S ML 34</w:t>
      </w:r>
    </w:p>
    <w:p w14:paraId="1C7C43FA" w14:textId="77777777" w:rsidR="00A36859" w:rsidRPr="00A36859" w:rsidRDefault="00A36859" w:rsidP="00A36859">
      <w:pPr>
        <w:rPr>
          <w:rFonts w:ascii="Bookman Old Style" w:hAnsi="Bookman Old Style"/>
        </w:rPr>
      </w:pPr>
      <w:r w:rsidRPr="00A36859">
        <w:rPr>
          <w:rFonts w:ascii="Bookman Old Style" w:hAnsi="Bookman Old Style"/>
        </w:rPr>
        <w:t>Fresno, California 93740-8014</w:t>
      </w:r>
    </w:p>
    <w:p w14:paraId="31F0E7D5" w14:textId="18B5F0C8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</w:p>
    <w:p w14:paraId="01FA977F" w14:textId="77777777" w:rsidR="007B56E1" w:rsidRPr="008A4548" w:rsidRDefault="007B56E1" w:rsidP="007B56E1">
      <w:pPr>
        <w:rPr>
          <w:rFonts w:ascii="Bookman Old Style" w:hAnsi="Bookman Old Style"/>
        </w:rPr>
      </w:pPr>
    </w:p>
    <w:p w14:paraId="059290B2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Office of the Academic Senate</w:t>
      </w:r>
    </w:p>
    <w:p w14:paraId="62C5C0ED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Ext. 8-2743</w:t>
      </w:r>
      <w:r w:rsidRPr="008A4548">
        <w:rPr>
          <w:szCs w:val="24"/>
        </w:rPr>
        <w:tab/>
      </w:r>
    </w:p>
    <w:p w14:paraId="578720C6" w14:textId="77777777" w:rsidR="007B56E1" w:rsidRPr="008A4548" w:rsidRDefault="007B56E1">
      <w:pPr>
        <w:rPr>
          <w:rFonts w:ascii="Bookman Old Style" w:hAnsi="Bookman Old Style"/>
        </w:rPr>
      </w:pPr>
    </w:p>
    <w:p w14:paraId="5DE593C8" w14:textId="75B8AC29" w:rsidR="00F95B0A" w:rsidRPr="008A4548" w:rsidRDefault="00C211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October 1</w:t>
      </w:r>
      <w:r w:rsidR="00075286" w:rsidRPr="008A4548">
        <w:rPr>
          <w:rFonts w:ascii="Bookman Old Style" w:hAnsi="Bookman Old Style"/>
        </w:rPr>
        <w:t>, 201</w:t>
      </w:r>
      <w:r w:rsidR="00AE60F8">
        <w:rPr>
          <w:rFonts w:ascii="Bookman Old Style" w:hAnsi="Bookman Old Style"/>
        </w:rPr>
        <w:t>9</w:t>
      </w:r>
    </w:p>
    <w:p w14:paraId="4B633586" w14:textId="77777777" w:rsidR="00F95B0A" w:rsidRPr="008A4548" w:rsidRDefault="00F95B0A">
      <w:pPr>
        <w:rPr>
          <w:rFonts w:ascii="Bookman Old Style" w:hAnsi="Bookman Old Style"/>
        </w:rPr>
      </w:pPr>
    </w:p>
    <w:p w14:paraId="220D0CF0" w14:textId="00A257C7" w:rsidR="00B22560" w:rsidRPr="00B22560" w:rsidRDefault="00F95B0A" w:rsidP="00330216">
      <w:pPr>
        <w:ind w:left="1440" w:hanging="1440"/>
        <w:rPr>
          <w:rFonts w:ascii="Bookman Old Style" w:eastAsia="Times New Roman" w:hAnsi="Bookman Old Style" w:cs="Times New Roman"/>
        </w:rPr>
      </w:pPr>
      <w:r w:rsidRPr="008A4548">
        <w:rPr>
          <w:rFonts w:ascii="Bookman Old Style" w:hAnsi="Bookman Old Style"/>
        </w:rPr>
        <w:t>Attending:</w:t>
      </w:r>
      <w:r w:rsidR="00F704B7" w:rsidRPr="008A4548">
        <w:rPr>
          <w:rFonts w:ascii="Bookman Old Style" w:hAnsi="Bookman Old Style"/>
        </w:rPr>
        <w:t xml:space="preserve"> </w:t>
      </w:r>
      <w:r w:rsidR="00F82E48" w:rsidRPr="008A4548">
        <w:rPr>
          <w:rFonts w:ascii="Bookman Old Style" w:hAnsi="Bookman Old Style"/>
        </w:rPr>
        <w:tab/>
      </w:r>
      <w:r w:rsidR="007B56E1" w:rsidRPr="00B22560">
        <w:rPr>
          <w:rFonts w:ascii="Bookman Old Style" w:hAnsi="Bookman Old Style"/>
        </w:rPr>
        <w:t xml:space="preserve">V. </w:t>
      </w:r>
      <w:r w:rsidR="00F704B7" w:rsidRPr="00B22560">
        <w:rPr>
          <w:rFonts w:ascii="Bookman Old Style" w:hAnsi="Bookman Old Style"/>
        </w:rPr>
        <w:t>Crisco</w:t>
      </w:r>
      <w:r w:rsidR="00F82E48" w:rsidRPr="00B22560">
        <w:rPr>
          <w:rFonts w:ascii="Bookman Old Style" w:hAnsi="Bookman Old Style"/>
        </w:rPr>
        <w:t xml:space="preserve"> (chair)</w:t>
      </w:r>
      <w:r w:rsidR="00C702D3" w:rsidRPr="00B22560">
        <w:rPr>
          <w:rFonts w:ascii="Bookman Old Style" w:hAnsi="Bookman Old Style"/>
        </w:rPr>
        <w:t xml:space="preserve">, </w:t>
      </w:r>
      <w:r w:rsidR="00B22560" w:rsidRPr="00B22560">
        <w:rPr>
          <w:rFonts w:ascii="Bookman Old Style" w:eastAsia="Times New Roman" w:hAnsi="Bookman Old Style" w:cs="Arial"/>
          <w:color w:val="000000"/>
        </w:rPr>
        <w:t xml:space="preserve">M. </w:t>
      </w:r>
      <w:proofErr w:type="spellStart"/>
      <w:r w:rsidR="00B22560" w:rsidRPr="00B22560">
        <w:rPr>
          <w:rFonts w:ascii="Bookman Old Style" w:eastAsia="Times New Roman" w:hAnsi="Bookman Old Style" w:cs="Arial"/>
          <w:color w:val="000000"/>
        </w:rPr>
        <w:t>A</w:t>
      </w:r>
      <w:r w:rsidR="00454865">
        <w:rPr>
          <w:rFonts w:ascii="Bookman Old Style" w:eastAsia="Times New Roman" w:hAnsi="Bookman Old Style" w:cs="Arial"/>
          <w:color w:val="000000"/>
        </w:rPr>
        <w:t>nagnostopoulos</w:t>
      </w:r>
      <w:proofErr w:type="spellEnd"/>
      <w:r w:rsidR="007D1EC1">
        <w:rPr>
          <w:rFonts w:ascii="Bookman Old Style" w:eastAsia="Times New Roman" w:hAnsi="Bookman Old Style" w:cs="Arial"/>
          <w:color w:val="000000"/>
        </w:rPr>
        <w:t>,</w:t>
      </w:r>
      <w:r w:rsidR="00D55D3E">
        <w:rPr>
          <w:rFonts w:ascii="Bookman Old Style" w:eastAsia="Times New Roman" w:hAnsi="Bookman Old Style" w:cs="Arial"/>
          <w:color w:val="000000"/>
        </w:rPr>
        <w:t xml:space="preserve"> </w:t>
      </w:r>
      <w:r w:rsidR="00B22560" w:rsidRPr="00B22560">
        <w:rPr>
          <w:rFonts w:ascii="Bookman Old Style" w:eastAsia="Times New Roman" w:hAnsi="Bookman Old Style" w:cs="Arial"/>
          <w:color w:val="000000"/>
        </w:rPr>
        <w:t>L</w:t>
      </w:r>
      <w:r w:rsidR="00454865">
        <w:rPr>
          <w:rFonts w:ascii="Bookman Old Style" w:eastAsia="Times New Roman" w:hAnsi="Bookman Old Style" w:cs="Arial"/>
          <w:color w:val="000000"/>
        </w:rPr>
        <w:t>.</w:t>
      </w:r>
      <w:r w:rsidR="00B22560" w:rsidRPr="00B22560">
        <w:rPr>
          <w:rFonts w:ascii="Bookman Old Style" w:eastAsia="Times New Roman" w:hAnsi="Bookman Old Style" w:cs="Arial"/>
          <w:color w:val="000000"/>
        </w:rPr>
        <w:t xml:space="preserve"> Oka, </w:t>
      </w:r>
      <w:r w:rsidR="00C2116E">
        <w:rPr>
          <w:rFonts w:ascii="Bookman Old Style" w:hAnsi="Bookman Old Style"/>
        </w:rPr>
        <w:t xml:space="preserve">A. Mine, </w:t>
      </w:r>
      <w:r w:rsidR="00454865">
        <w:rPr>
          <w:rFonts w:ascii="Bookman Old Style" w:eastAsia="Times New Roman" w:hAnsi="Bookman Old Style" w:cs="Arial"/>
          <w:color w:val="000000"/>
        </w:rPr>
        <w:t>L.</w:t>
      </w:r>
      <w:r w:rsidR="00B22560" w:rsidRPr="00B22560">
        <w:rPr>
          <w:rFonts w:ascii="Bookman Old Style" w:eastAsia="Times New Roman" w:hAnsi="Bookman Old Style" w:cs="Arial"/>
          <w:color w:val="000000"/>
        </w:rPr>
        <w:t xml:space="preserve"> Taylor-Hamm </w:t>
      </w:r>
    </w:p>
    <w:p w14:paraId="775FB034" w14:textId="76E200F2" w:rsidR="00075286" w:rsidRPr="008A4548" w:rsidRDefault="00B06187" w:rsidP="00330216">
      <w:pPr>
        <w:ind w:left="1440" w:hanging="144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ab/>
      </w:r>
      <w:r w:rsidR="00985C2E" w:rsidRPr="008A4548">
        <w:rPr>
          <w:rFonts w:ascii="Bookman Old Style" w:hAnsi="Bookman Old Style"/>
        </w:rPr>
        <w:tab/>
      </w:r>
      <w:r w:rsidR="00AA4FC4" w:rsidRPr="008A4548">
        <w:rPr>
          <w:rFonts w:ascii="Bookman Old Style" w:hAnsi="Bookman Old Style"/>
        </w:rPr>
        <w:t xml:space="preserve"> </w:t>
      </w:r>
      <w:r w:rsidR="00075286" w:rsidRPr="008A4548">
        <w:rPr>
          <w:rFonts w:ascii="Bookman Old Style" w:hAnsi="Bookman Old Style"/>
        </w:rPr>
        <w:tab/>
      </w:r>
    </w:p>
    <w:p w14:paraId="25D81E9B" w14:textId="09F1C5C9" w:rsidR="00F90D31" w:rsidRDefault="00672100" w:rsidP="00330216">
      <w:pPr>
        <w:ind w:left="1440" w:hanging="144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Missing:</w:t>
      </w:r>
      <w:r w:rsidRPr="008A4548">
        <w:rPr>
          <w:rFonts w:ascii="Bookman Old Style" w:hAnsi="Bookman Old Style"/>
        </w:rPr>
        <w:tab/>
      </w:r>
      <w:r w:rsidR="00C2116E">
        <w:rPr>
          <w:rFonts w:ascii="Bookman Old Style" w:eastAsia="Times New Roman" w:hAnsi="Bookman Old Style" w:cs="Arial"/>
          <w:color w:val="000000"/>
        </w:rPr>
        <w:t>L. Herrera,</w:t>
      </w:r>
      <w:r w:rsidR="00C2116E">
        <w:rPr>
          <w:rFonts w:ascii="Bookman Old Style" w:hAnsi="Bookman Old Style"/>
        </w:rPr>
        <w:t xml:space="preserve"> </w:t>
      </w:r>
      <w:r w:rsidR="007D1EC1">
        <w:rPr>
          <w:rFonts w:ascii="Bookman Old Style" w:hAnsi="Bookman Old Style"/>
        </w:rPr>
        <w:t>J. Levitt</w:t>
      </w:r>
      <w:r w:rsidR="00D55D3E">
        <w:rPr>
          <w:rFonts w:ascii="Bookman Old Style" w:hAnsi="Bookman Old Style"/>
        </w:rPr>
        <w:t xml:space="preserve">, </w:t>
      </w:r>
      <w:r w:rsidR="00C2116E">
        <w:rPr>
          <w:rFonts w:ascii="Bookman Old Style" w:hAnsi="Bookman Old Style"/>
        </w:rPr>
        <w:t xml:space="preserve">C. Maul, </w:t>
      </w:r>
      <w:r w:rsidR="007D1EC1">
        <w:rPr>
          <w:rFonts w:ascii="Bookman Old Style" w:hAnsi="Bookman Old Style"/>
        </w:rPr>
        <w:t>B. Muscat,</w:t>
      </w:r>
    </w:p>
    <w:p w14:paraId="7744E736" w14:textId="2967055E" w:rsidR="007D1EC1" w:rsidRDefault="007D1EC1" w:rsidP="00330216">
      <w:pPr>
        <w:ind w:left="1440" w:hanging="1440"/>
        <w:rPr>
          <w:rFonts w:ascii="Bookman Old Style" w:hAnsi="Bookman Old Style"/>
        </w:rPr>
      </w:pPr>
    </w:p>
    <w:p w14:paraId="7045BFA3" w14:textId="131F2317" w:rsidR="007D1EC1" w:rsidRPr="008A4548" w:rsidRDefault="007D1EC1" w:rsidP="00330216">
      <w:pPr>
        <w:ind w:left="144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Visiting: </w:t>
      </w:r>
      <w:r>
        <w:rPr>
          <w:rFonts w:ascii="Bookman Old Style" w:hAnsi="Bookman Old Style"/>
        </w:rPr>
        <w:tab/>
      </w:r>
      <w:r w:rsidRPr="00B22560">
        <w:rPr>
          <w:rFonts w:ascii="Bookman Old Style" w:eastAsia="Times New Roman" w:hAnsi="Bookman Old Style" w:cs="Arial"/>
          <w:color w:val="000000"/>
        </w:rPr>
        <w:t xml:space="preserve">J. </w:t>
      </w:r>
      <w:proofErr w:type="spellStart"/>
      <w:r w:rsidRPr="00B22560">
        <w:rPr>
          <w:rFonts w:ascii="Bookman Old Style" w:eastAsia="Times New Roman" w:hAnsi="Bookman Old Style" w:cs="Arial"/>
          <w:color w:val="000000"/>
        </w:rPr>
        <w:t>Wahle</w:t>
      </w:r>
      <w:r>
        <w:rPr>
          <w:rFonts w:ascii="Bookman Old Style" w:eastAsia="Times New Roman" w:hAnsi="Bookman Old Style" w:cs="Arial"/>
          <w:color w:val="000000"/>
        </w:rPr>
        <w:t>i</w:t>
      </w:r>
      <w:r w:rsidRPr="00B22560">
        <w:rPr>
          <w:rFonts w:ascii="Bookman Old Style" w:eastAsia="Times New Roman" w:hAnsi="Bookman Old Style" w:cs="Arial"/>
          <w:color w:val="000000"/>
        </w:rPr>
        <w:t>t</w:t>
      </w:r>
      <w:r>
        <w:rPr>
          <w:rFonts w:ascii="Bookman Old Style" w:eastAsia="Times New Roman" w:hAnsi="Bookman Old Style" w:cs="Arial"/>
          <w:color w:val="000000"/>
        </w:rPr>
        <w:t>hn</w:t>
      </w:r>
      <w:r w:rsidRPr="00B22560">
        <w:rPr>
          <w:rFonts w:ascii="Bookman Old Style" w:eastAsia="Times New Roman" w:hAnsi="Bookman Old Style" w:cs="Arial"/>
          <w:color w:val="000000"/>
        </w:rPr>
        <w:t>er</w:t>
      </w:r>
      <w:proofErr w:type="spellEnd"/>
    </w:p>
    <w:p w14:paraId="108BC1D4" w14:textId="77777777" w:rsidR="00F95B0A" w:rsidRPr="008A4548" w:rsidRDefault="00F95B0A">
      <w:pPr>
        <w:rPr>
          <w:rFonts w:ascii="Bookman Old Style" w:hAnsi="Bookman Old Style"/>
        </w:rPr>
      </w:pPr>
    </w:p>
    <w:p w14:paraId="20F7126A" w14:textId="75BDAEDE" w:rsidR="007B56E1" w:rsidRPr="008A4548" w:rsidRDefault="007B56E1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 xml:space="preserve">The meeting was called to order at </w:t>
      </w:r>
      <w:r w:rsidR="007D1EC1">
        <w:rPr>
          <w:rFonts w:ascii="Bookman Old Style" w:hAnsi="Bookman Old Style"/>
        </w:rPr>
        <w:t>2</w:t>
      </w:r>
      <w:r w:rsidR="0039485F" w:rsidRPr="008A4548">
        <w:rPr>
          <w:rFonts w:ascii="Bookman Old Style" w:hAnsi="Bookman Old Style"/>
        </w:rPr>
        <w:t>:0</w:t>
      </w:r>
      <w:r w:rsidR="00C2116E">
        <w:rPr>
          <w:rFonts w:ascii="Bookman Old Style" w:hAnsi="Bookman Old Style"/>
        </w:rPr>
        <w:t>0</w:t>
      </w:r>
      <w:r w:rsidR="00132F97" w:rsidRPr="008A4548">
        <w:rPr>
          <w:rFonts w:ascii="Bookman Old Style" w:hAnsi="Bookman Old Style"/>
        </w:rPr>
        <w:t xml:space="preserve"> </w:t>
      </w:r>
      <w:r w:rsidRPr="008A4548">
        <w:rPr>
          <w:rFonts w:ascii="Bookman Old Style" w:hAnsi="Bookman Old Style"/>
        </w:rPr>
        <w:t xml:space="preserve">PM </w:t>
      </w:r>
      <w:r w:rsidR="005F61AF" w:rsidRPr="008A4548">
        <w:rPr>
          <w:rFonts w:ascii="Bookman Old Style" w:hAnsi="Bookman Old Style"/>
        </w:rPr>
        <w:t>b</w:t>
      </w:r>
      <w:r w:rsidR="00985C2E" w:rsidRPr="008A4548">
        <w:rPr>
          <w:rFonts w:ascii="Bookman Old Style" w:hAnsi="Bookman Old Style"/>
        </w:rPr>
        <w:t>y chair Crisco in HML room 4164</w:t>
      </w:r>
      <w:r w:rsidRPr="008A4548">
        <w:rPr>
          <w:rFonts w:ascii="Bookman Old Style" w:hAnsi="Bookman Old Style"/>
        </w:rPr>
        <w:t>.</w:t>
      </w:r>
    </w:p>
    <w:p w14:paraId="6E01E2A3" w14:textId="77777777" w:rsidR="00B62590" w:rsidRPr="008A4548" w:rsidRDefault="00B62590" w:rsidP="00B62590">
      <w:pPr>
        <w:rPr>
          <w:rFonts w:ascii="Bookman Old Style" w:hAnsi="Bookman Old Style"/>
        </w:rPr>
      </w:pPr>
    </w:p>
    <w:p w14:paraId="2106B484" w14:textId="236CD1EB" w:rsidR="00075286" w:rsidRPr="00427BB6" w:rsidRDefault="002609D2" w:rsidP="00427BB6">
      <w:pPr>
        <w:pStyle w:val="Heading1"/>
      </w:pPr>
      <w:r w:rsidRPr="008A4548">
        <w:t>Agenda Approved</w:t>
      </w:r>
      <w:r w:rsidR="001A5D2E">
        <w:t>, Minutes from</w:t>
      </w:r>
      <w:r w:rsidR="00D55D3E">
        <w:t xml:space="preserve"> </w:t>
      </w:r>
      <w:r w:rsidR="00C2116E">
        <w:t>9</w:t>
      </w:r>
      <w:r w:rsidR="00D55D3E">
        <w:t>/2</w:t>
      </w:r>
      <w:r w:rsidR="007D1EC1">
        <w:t>6</w:t>
      </w:r>
      <w:r w:rsidR="001A5D2E">
        <w:t>/1</w:t>
      </w:r>
      <w:r w:rsidR="00B22560">
        <w:t>9</w:t>
      </w:r>
      <w:r w:rsidR="00173025" w:rsidRPr="008A4548">
        <w:t xml:space="preserve"> approved. </w:t>
      </w:r>
      <w:r w:rsidR="00075286" w:rsidRPr="00427BB6">
        <w:t xml:space="preserve"> </w:t>
      </w:r>
    </w:p>
    <w:p w14:paraId="086C6E10" w14:textId="77777777" w:rsidR="00427BB6" w:rsidRDefault="00427BB6" w:rsidP="001A5D2E">
      <w:pPr>
        <w:rPr>
          <w:rFonts w:ascii="Bookman Old Style" w:hAnsi="Bookman Old Style"/>
        </w:rPr>
      </w:pPr>
    </w:p>
    <w:p w14:paraId="1E4ACBE5" w14:textId="00A89CF8" w:rsidR="001A5D2E" w:rsidRPr="001A5D2E" w:rsidRDefault="00427BB6" w:rsidP="001A5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II.</w:t>
      </w:r>
      <w:r w:rsidR="001A5D2E">
        <w:rPr>
          <w:rFonts w:ascii="Bookman Old Style" w:hAnsi="Bookman Old Style"/>
        </w:rPr>
        <w:tab/>
        <w:t>New Business</w:t>
      </w:r>
    </w:p>
    <w:p w14:paraId="7A6AAD62" w14:textId="01536135" w:rsidR="00EC5ABB" w:rsidRPr="008A4548" w:rsidRDefault="00EC5ABB" w:rsidP="005F61AF">
      <w:pPr>
        <w:ind w:left="72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ab/>
      </w:r>
    </w:p>
    <w:p w14:paraId="09D9FF46" w14:textId="786030CF" w:rsidR="007D1EC1" w:rsidRDefault="00C2116E" w:rsidP="00330216">
      <w:pPr>
        <w:pStyle w:val="Heading2"/>
        <w:ind w:left="1260" w:hanging="540"/>
      </w:pPr>
      <w:r>
        <w:t>Review of Current W Course Syllab</w:t>
      </w:r>
      <w:r w:rsidR="001A5C65">
        <w:t>us</w:t>
      </w:r>
      <w:r>
        <w:t>: IT 198W</w:t>
      </w:r>
      <w:r w:rsidR="007D1EC1">
        <w:t>.</w:t>
      </w:r>
      <w:r>
        <w:t xml:space="preserve"> The committee noted that the online course and the Face to Face course looked the same. There was no mechanism outlined in the syllabus for instructor feedback</w:t>
      </w:r>
      <w:bookmarkStart w:id="0" w:name="_GoBack"/>
      <w:bookmarkEnd w:id="0"/>
      <w:r>
        <w:t xml:space="preserve">. There was no description of assignments. </w:t>
      </w:r>
    </w:p>
    <w:p w14:paraId="2F91F45A" w14:textId="7AEA850C" w:rsidR="001A5C65" w:rsidRDefault="007D1EC1" w:rsidP="00330216">
      <w:pPr>
        <w:pStyle w:val="Heading2"/>
        <w:ind w:left="1260" w:hanging="540"/>
      </w:pPr>
      <w:r>
        <w:t xml:space="preserve">Review of </w:t>
      </w:r>
      <w:r w:rsidR="00C2116E">
        <w:t xml:space="preserve">Current </w:t>
      </w:r>
      <w:r>
        <w:t>W Course Syllab</w:t>
      </w:r>
      <w:r w:rsidR="001A5C65">
        <w:t>us</w:t>
      </w:r>
      <w:r>
        <w:t xml:space="preserve">: </w:t>
      </w:r>
      <w:r w:rsidR="00C2116E">
        <w:t xml:space="preserve">PLANT 110W.  </w:t>
      </w:r>
      <w:r w:rsidR="001A5C65">
        <w:t>The committee had comments that this course should be more aligned with disciplinary literacy practices and be more advanced in its instruction of writing.</w:t>
      </w:r>
    </w:p>
    <w:p w14:paraId="65857780" w14:textId="4C46679B" w:rsidR="001A5C65" w:rsidRDefault="001A5C65" w:rsidP="00330216">
      <w:pPr>
        <w:ind w:left="1260" w:hanging="540"/>
      </w:pPr>
    </w:p>
    <w:p w14:paraId="440173AF" w14:textId="75B72D6E" w:rsidR="001A5C65" w:rsidRPr="001A5C65" w:rsidRDefault="001A5C65" w:rsidP="00330216">
      <w:pPr>
        <w:pStyle w:val="Heading2"/>
        <w:ind w:left="1260" w:hanging="540"/>
      </w:pPr>
      <w:r>
        <w:t xml:space="preserve">Review of Current W Course Syllabus: LS 110W. This syllabus looks great. </w:t>
      </w:r>
    </w:p>
    <w:p w14:paraId="3C0F0FD6" w14:textId="77777777" w:rsidR="00EC5ABB" w:rsidRPr="008A4548" w:rsidRDefault="00EC5ABB" w:rsidP="001A5C65">
      <w:pPr>
        <w:rPr>
          <w:rFonts w:ascii="Bookman Old Style" w:hAnsi="Bookman Old Style"/>
        </w:rPr>
      </w:pPr>
    </w:p>
    <w:p w14:paraId="4AC56DF0" w14:textId="77777777" w:rsidR="00173025" w:rsidRPr="008A4548" w:rsidRDefault="00173025" w:rsidP="00173025">
      <w:pPr>
        <w:ind w:left="1440"/>
        <w:rPr>
          <w:rFonts w:ascii="Bookman Old Style" w:hAnsi="Bookman Old Style"/>
        </w:rPr>
      </w:pPr>
    </w:p>
    <w:p w14:paraId="4BDFD9A5" w14:textId="53A78D13" w:rsidR="007B56E1" w:rsidRPr="008A4548" w:rsidRDefault="004E3E43" w:rsidP="00A56E4E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MSC to adjourn at 2</w:t>
      </w:r>
      <w:r w:rsidR="00AA4FC4" w:rsidRPr="008A4548">
        <w:rPr>
          <w:rFonts w:ascii="Bookman Old Style" w:hAnsi="Bookman Old Style"/>
        </w:rPr>
        <w:t>:00</w:t>
      </w:r>
      <w:r w:rsidR="00F83235" w:rsidRPr="008A4548">
        <w:rPr>
          <w:rFonts w:ascii="Bookman Old Style" w:hAnsi="Bookman Old Style"/>
        </w:rPr>
        <w:t xml:space="preserve"> </w:t>
      </w:r>
      <w:r w:rsidR="006823FC" w:rsidRPr="008A4548">
        <w:rPr>
          <w:rFonts w:ascii="Bookman Old Style" w:hAnsi="Bookman Old Style"/>
        </w:rPr>
        <w:t>PM</w:t>
      </w:r>
    </w:p>
    <w:p w14:paraId="032D7B5B" w14:textId="77777777" w:rsidR="007B56E1" w:rsidRPr="008A4548" w:rsidRDefault="007B56E1" w:rsidP="00A56E4E">
      <w:pPr>
        <w:rPr>
          <w:rFonts w:ascii="Bookman Old Style" w:hAnsi="Bookman Old Style"/>
        </w:rPr>
      </w:pPr>
    </w:p>
    <w:p w14:paraId="572FAB4E" w14:textId="2643AA10" w:rsidR="00735134" w:rsidRPr="008A4548" w:rsidRDefault="006823FC" w:rsidP="00A56E4E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Next Meetin</w:t>
      </w:r>
      <w:r w:rsidR="000F5F13" w:rsidRPr="008A4548">
        <w:rPr>
          <w:rFonts w:ascii="Bookman Old Style" w:hAnsi="Bookman Old Style"/>
        </w:rPr>
        <w:t xml:space="preserve">g: </w:t>
      </w:r>
      <w:r w:rsidR="001A5C65">
        <w:rPr>
          <w:rFonts w:ascii="Bookman Old Style" w:hAnsi="Bookman Old Style"/>
        </w:rPr>
        <w:t>October 31</w:t>
      </w:r>
      <w:r w:rsidR="00427BB6">
        <w:rPr>
          <w:rFonts w:ascii="Bookman Old Style" w:hAnsi="Bookman Old Style"/>
        </w:rPr>
        <w:t>, 2019</w:t>
      </w:r>
    </w:p>
    <w:sectPr w:rsidR="00735134" w:rsidRPr="008A4548" w:rsidSect="00192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121"/>
    <w:multiLevelType w:val="hybridMultilevel"/>
    <w:tmpl w:val="FE64D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E48"/>
    <w:multiLevelType w:val="hybridMultilevel"/>
    <w:tmpl w:val="04AA471A"/>
    <w:lvl w:ilvl="0" w:tplc="4FF0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A90"/>
    <w:multiLevelType w:val="hybridMultilevel"/>
    <w:tmpl w:val="0752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7E58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39814C1C"/>
    <w:multiLevelType w:val="multilevel"/>
    <w:tmpl w:val="3D2633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F3C23D6"/>
    <w:multiLevelType w:val="hybridMultilevel"/>
    <w:tmpl w:val="F2B22992"/>
    <w:lvl w:ilvl="0" w:tplc="5596B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69A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43DB70CA"/>
    <w:multiLevelType w:val="hybridMultilevel"/>
    <w:tmpl w:val="A8A2E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73822"/>
    <w:multiLevelType w:val="hybridMultilevel"/>
    <w:tmpl w:val="64F6B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D0B45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591C4400"/>
    <w:multiLevelType w:val="hybridMultilevel"/>
    <w:tmpl w:val="D0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77A3E"/>
    <w:multiLevelType w:val="hybridMultilevel"/>
    <w:tmpl w:val="F7BCA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63DB6"/>
    <w:multiLevelType w:val="hybridMultilevel"/>
    <w:tmpl w:val="814A6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A2247"/>
    <w:multiLevelType w:val="hybridMultilevel"/>
    <w:tmpl w:val="95CC4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509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A"/>
    <w:rsid w:val="00015559"/>
    <w:rsid w:val="0006718B"/>
    <w:rsid w:val="00075286"/>
    <w:rsid w:val="00086ACD"/>
    <w:rsid w:val="000F5F13"/>
    <w:rsid w:val="00112266"/>
    <w:rsid w:val="00132F97"/>
    <w:rsid w:val="001613A0"/>
    <w:rsid w:val="00173025"/>
    <w:rsid w:val="00192C3B"/>
    <w:rsid w:val="001A5C65"/>
    <w:rsid w:val="001A5D2E"/>
    <w:rsid w:val="002609D2"/>
    <w:rsid w:val="002D0B44"/>
    <w:rsid w:val="00324D74"/>
    <w:rsid w:val="00325F35"/>
    <w:rsid w:val="00330216"/>
    <w:rsid w:val="0039485F"/>
    <w:rsid w:val="003B396E"/>
    <w:rsid w:val="00417877"/>
    <w:rsid w:val="00427068"/>
    <w:rsid w:val="00427BB6"/>
    <w:rsid w:val="00454865"/>
    <w:rsid w:val="00467DAB"/>
    <w:rsid w:val="004871B0"/>
    <w:rsid w:val="004A15E7"/>
    <w:rsid w:val="004E3E43"/>
    <w:rsid w:val="005F61AF"/>
    <w:rsid w:val="00604451"/>
    <w:rsid w:val="00615EF7"/>
    <w:rsid w:val="006332AD"/>
    <w:rsid w:val="00672100"/>
    <w:rsid w:val="006823FC"/>
    <w:rsid w:val="0069239B"/>
    <w:rsid w:val="006A1EDB"/>
    <w:rsid w:val="006C45BA"/>
    <w:rsid w:val="006C7B9F"/>
    <w:rsid w:val="006F6229"/>
    <w:rsid w:val="00715E35"/>
    <w:rsid w:val="00735134"/>
    <w:rsid w:val="00777B61"/>
    <w:rsid w:val="00791929"/>
    <w:rsid w:val="007B56E1"/>
    <w:rsid w:val="007D1EC1"/>
    <w:rsid w:val="00865643"/>
    <w:rsid w:val="00870319"/>
    <w:rsid w:val="0087415E"/>
    <w:rsid w:val="008A27A3"/>
    <w:rsid w:val="008A4548"/>
    <w:rsid w:val="008B1AA8"/>
    <w:rsid w:val="008B2435"/>
    <w:rsid w:val="00985C2E"/>
    <w:rsid w:val="009B08AC"/>
    <w:rsid w:val="009D47AC"/>
    <w:rsid w:val="00A36859"/>
    <w:rsid w:val="00A53146"/>
    <w:rsid w:val="00A56E4E"/>
    <w:rsid w:val="00AA4FC4"/>
    <w:rsid w:val="00AC158C"/>
    <w:rsid w:val="00AE60F8"/>
    <w:rsid w:val="00AF3E61"/>
    <w:rsid w:val="00B06187"/>
    <w:rsid w:val="00B15C7A"/>
    <w:rsid w:val="00B17411"/>
    <w:rsid w:val="00B22560"/>
    <w:rsid w:val="00B35009"/>
    <w:rsid w:val="00B55A00"/>
    <w:rsid w:val="00B62590"/>
    <w:rsid w:val="00B72A12"/>
    <w:rsid w:val="00B80BC3"/>
    <w:rsid w:val="00BE1583"/>
    <w:rsid w:val="00BE2E40"/>
    <w:rsid w:val="00C2116E"/>
    <w:rsid w:val="00C702D3"/>
    <w:rsid w:val="00C77AD0"/>
    <w:rsid w:val="00CC4875"/>
    <w:rsid w:val="00CD283D"/>
    <w:rsid w:val="00CD54AF"/>
    <w:rsid w:val="00CF1D6E"/>
    <w:rsid w:val="00D32D29"/>
    <w:rsid w:val="00D44543"/>
    <w:rsid w:val="00D4679F"/>
    <w:rsid w:val="00D55D3E"/>
    <w:rsid w:val="00D81CB3"/>
    <w:rsid w:val="00DB4BD9"/>
    <w:rsid w:val="00DB64CC"/>
    <w:rsid w:val="00DE572F"/>
    <w:rsid w:val="00E205F0"/>
    <w:rsid w:val="00E73259"/>
    <w:rsid w:val="00EA5C75"/>
    <w:rsid w:val="00EB5A56"/>
    <w:rsid w:val="00EC5ABB"/>
    <w:rsid w:val="00ED5772"/>
    <w:rsid w:val="00ED7A7F"/>
    <w:rsid w:val="00EE26A2"/>
    <w:rsid w:val="00F704B7"/>
    <w:rsid w:val="00F82E48"/>
    <w:rsid w:val="00F83235"/>
    <w:rsid w:val="00F90D31"/>
    <w:rsid w:val="00F94052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9FF87"/>
  <w14:defaultImageDpi w14:val="300"/>
  <w15:docId w15:val="{41D143D9-AAEB-CE4F-9C99-053F655D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numPr>
        <w:numId w:val="12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1AF"/>
    <w:rPr>
      <w:i/>
      <w:iCs/>
    </w:rPr>
  </w:style>
  <w:style w:type="paragraph" w:styleId="NormalWeb">
    <w:name w:val="Normal (Web)"/>
    <w:basedOn w:val="Normal"/>
    <w:uiPriority w:val="99"/>
    <w:unhideWhenUsed/>
    <w:rsid w:val="001A5D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Humanities</dc:creator>
  <cp:keywords/>
  <dc:description/>
  <cp:lastModifiedBy>Venita Baker</cp:lastModifiedBy>
  <cp:revision>2</cp:revision>
  <dcterms:created xsi:type="dcterms:W3CDTF">2020-01-30T00:22:00Z</dcterms:created>
  <dcterms:modified xsi:type="dcterms:W3CDTF">2020-01-30T00:22:00Z</dcterms:modified>
</cp:coreProperties>
</file>