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EC" w:rsidRPr="006D59EC" w:rsidRDefault="006D59EC" w:rsidP="006D59EC">
      <w:pPr>
        <w:outlineLvl w:val="0"/>
        <w:rPr>
          <w:rFonts w:ascii="Bookman Old Style" w:eastAsia="Times New Roman" w:hAnsi="Bookman Old Style"/>
        </w:rPr>
      </w:pPr>
      <w:r w:rsidRPr="006D59EC">
        <w:rPr>
          <w:rFonts w:ascii="Bookman Old Style" w:eastAsia="Times New Roman" w:hAnsi="Bookman Old Style"/>
        </w:rPr>
        <w:t>MINUTES, GRADUATE CURRICULUM SUBCOMMITTEE</w:t>
      </w:r>
    </w:p>
    <w:p w:rsidR="006D59EC" w:rsidRPr="006D59EC" w:rsidRDefault="006D59EC" w:rsidP="006D59EC">
      <w:pPr>
        <w:outlineLvl w:val="0"/>
        <w:rPr>
          <w:rFonts w:ascii="Bookman Old Style" w:eastAsia="Times New Roman" w:hAnsi="Bookman Old Style"/>
        </w:rPr>
      </w:pPr>
      <w:r w:rsidRPr="006D59EC">
        <w:rPr>
          <w:rFonts w:ascii="Bookman Old Style" w:eastAsia="Times New Roman" w:hAnsi="Bookman Old Style"/>
        </w:rPr>
        <w:t>CALIFORNIA STATE UNIVERSITY, FRESNO</w:t>
      </w:r>
    </w:p>
    <w:p w:rsidR="006D59EC" w:rsidRPr="006D59EC" w:rsidRDefault="006D59EC" w:rsidP="006D59EC">
      <w:pPr>
        <w:outlineLvl w:val="0"/>
        <w:rPr>
          <w:rFonts w:ascii="Bookman Old Style" w:eastAsia="Times New Roman" w:hAnsi="Bookman Old Style"/>
        </w:rPr>
      </w:pPr>
      <w:r w:rsidRPr="006D59EC">
        <w:rPr>
          <w:rFonts w:ascii="Bookman Old Style" w:eastAsia="Times New Roman" w:hAnsi="Bookman Old Style"/>
        </w:rPr>
        <w:t>5241 N. Maple, M/S TA 43</w:t>
      </w:r>
    </w:p>
    <w:p w:rsidR="006D59EC" w:rsidRPr="006D59EC" w:rsidRDefault="006D59EC" w:rsidP="006D59EC">
      <w:pPr>
        <w:outlineLvl w:val="0"/>
        <w:rPr>
          <w:rFonts w:ascii="Bookman Old Style" w:eastAsia="Times New Roman" w:hAnsi="Bookman Old Style"/>
        </w:rPr>
      </w:pPr>
      <w:r w:rsidRPr="006D59EC">
        <w:rPr>
          <w:rFonts w:ascii="Bookman Old Style" w:eastAsia="Times New Roman" w:hAnsi="Bookman Old Style"/>
        </w:rPr>
        <w:t>Fresno, California 93740-8027</w:t>
      </w:r>
    </w:p>
    <w:p w:rsidR="006D59EC" w:rsidRPr="006D59EC" w:rsidRDefault="006D59EC" w:rsidP="006D59EC">
      <w:pPr>
        <w:outlineLvl w:val="0"/>
        <w:rPr>
          <w:rFonts w:ascii="Bookman Old Style" w:eastAsia="Times New Roman" w:hAnsi="Bookman Old Style"/>
        </w:rPr>
      </w:pPr>
      <w:r w:rsidRPr="006D59EC">
        <w:rPr>
          <w:rFonts w:ascii="Bookman Old Style" w:eastAsia="Times New Roman" w:hAnsi="Bookman Old Style"/>
        </w:rPr>
        <w:t xml:space="preserve">Office of the Academic Senate </w:t>
      </w:r>
    </w:p>
    <w:p w:rsidR="006D59EC" w:rsidRDefault="006D59EC" w:rsidP="006D59EC">
      <w:pPr>
        <w:outlineLvl w:val="0"/>
        <w:rPr>
          <w:rFonts w:ascii="Bookman Old Style" w:eastAsia="Times New Roman" w:hAnsi="Bookman Old Style"/>
        </w:rPr>
      </w:pPr>
      <w:r w:rsidRPr="006D59EC">
        <w:rPr>
          <w:rFonts w:ascii="Bookman Old Style" w:eastAsia="Times New Roman" w:hAnsi="Bookman Old Style"/>
        </w:rPr>
        <w:t>Ext. 8-2743</w:t>
      </w:r>
    </w:p>
    <w:p w:rsidR="006D59EC" w:rsidRPr="006D59EC" w:rsidRDefault="006D59EC" w:rsidP="006D59EC">
      <w:pPr>
        <w:outlineLvl w:val="0"/>
        <w:rPr>
          <w:rFonts w:ascii="Bookman Old Style" w:eastAsia="Times New Roman" w:hAnsi="Bookman Old Style"/>
        </w:rPr>
      </w:pPr>
    </w:p>
    <w:p w:rsidR="000E63E2" w:rsidRPr="006D59EC" w:rsidRDefault="000E63E2" w:rsidP="00267351">
      <w:pPr>
        <w:rPr>
          <w:rFonts w:ascii="Bookman Old Style" w:hAnsi="Bookman Old Style"/>
        </w:rPr>
      </w:pPr>
      <w:r w:rsidRPr="006D59EC">
        <w:rPr>
          <w:rFonts w:ascii="Bookman Old Style" w:hAnsi="Bookman Old Style"/>
        </w:rPr>
        <w:t>March 6, 2014</w:t>
      </w:r>
    </w:p>
    <w:p w:rsidR="000E63E2" w:rsidRPr="006D59EC" w:rsidRDefault="000E63E2" w:rsidP="000E63E2">
      <w:pPr>
        <w:jc w:val="center"/>
        <w:rPr>
          <w:rFonts w:ascii="Bookman Old Style" w:hAnsi="Bookman Old Style"/>
          <w:b/>
          <w:sz w:val="28"/>
        </w:rPr>
      </w:pPr>
    </w:p>
    <w:p w:rsidR="00EB2567" w:rsidRPr="006D59EC" w:rsidRDefault="006D59EC" w:rsidP="006D59EC">
      <w:pPr>
        <w:ind w:left="2520" w:hanging="2520"/>
        <w:rPr>
          <w:rFonts w:ascii="Bookman Old Style" w:hAnsi="Bookman Old Style"/>
        </w:rPr>
      </w:pPr>
      <w:r>
        <w:rPr>
          <w:rFonts w:ascii="Bookman Old Style" w:hAnsi="Bookman Old Style"/>
        </w:rPr>
        <w:t>Members Present:</w:t>
      </w:r>
      <w:r>
        <w:rPr>
          <w:rFonts w:ascii="Bookman Old Style" w:hAnsi="Bookman Old Style"/>
        </w:rPr>
        <w:tab/>
      </w:r>
      <w:r w:rsidR="00EB2567" w:rsidRPr="006D59EC">
        <w:rPr>
          <w:rFonts w:ascii="Bookman Old Style" w:hAnsi="Bookman Old Style"/>
        </w:rPr>
        <w:t xml:space="preserve">Steve Hart, Kurt Cline, Keith Johnson, Mary </w:t>
      </w:r>
      <w:proofErr w:type="spellStart"/>
      <w:r w:rsidR="00EB2567" w:rsidRPr="006D59EC">
        <w:rPr>
          <w:rFonts w:ascii="Bookman Old Style" w:hAnsi="Bookman Old Style"/>
        </w:rPr>
        <w:t>Barakzai</w:t>
      </w:r>
      <w:proofErr w:type="spellEnd"/>
      <w:r w:rsidR="00EB2567" w:rsidRPr="006D59EC">
        <w:rPr>
          <w:rFonts w:ascii="Bookman Old Style" w:hAnsi="Bookman Old Style"/>
        </w:rPr>
        <w:t xml:space="preserve">, </w:t>
      </w:r>
      <w:proofErr w:type="spellStart"/>
      <w:r w:rsidR="0067371E" w:rsidRPr="006D59EC">
        <w:rPr>
          <w:rFonts w:ascii="Bookman Old Style" w:hAnsi="Bookman Old Style"/>
        </w:rPr>
        <w:t>Zhi</w:t>
      </w:r>
      <w:proofErr w:type="spellEnd"/>
      <w:r w:rsidR="0067371E" w:rsidRPr="006D59EC">
        <w:rPr>
          <w:rFonts w:ascii="Bookman Old Style" w:hAnsi="Bookman Old Style"/>
        </w:rPr>
        <w:t xml:space="preserve"> (</w:t>
      </w:r>
      <w:r w:rsidR="00EB2567" w:rsidRPr="006D59EC">
        <w:rPr>
          <w:rFonts w:ascii="Bookman Old Style" w:hAnsi="Bookman Old Style"/>
        </w:rPr>
        <w:t>Luke</w:t>
      </w:r>
      <w:r w:rsidR="0067371E" w:rsidRPr="006D59EC">
        <w:rPr>
          <w:rFonts w:ascii="Bookman Old Style" w:hAnsi="Bookman Old Style"/>
        </w:rPr>
        <w:t>)</w:t>
      </w:r>
      <w:r w:rsidR="00EB2567" w:rsidRPr="006D59EC">
        <w:rPr>
          <w:rFonts w:ascii="Bookman Old Style" w:hAnsi="Bookman Old Style"/>
        </w:rPr>
        <w:t xml:space="preserve"> Wang</w:t>
      </w:r>
    </w:p>
    <w:p w:rsidR="00267351" w:rsidRPr="006D59EC" w:rsidRDefault="00267351" w:rsidP="00EB2567">
      <w:pPr>
        <w:rPr>
          <w:rFonts w:ascii="Bookman Old Style" w:hAnsi="Bookman Old Style"/>
        </w:rPr>
      </w:pPr>
    </w:p>
    <w:p w:rsidR="00EB2567" w:rsidRPr="006D59EC" w:rsidRDefault="00EB2567" w:rsidP="006D59EC">
      <w:pPr>
        <w:tabs>
          <w:tab w:val="left" w:pos="2520"/>
        </w:tabs>
        <w:rPr>
          <w:rFonts w:ascii="Bookman Old Style" w:hAnsi="Bookman Old Style"/>
        </w:rPr>
      </w:pPr>
      <w:r w:rsidRPr="006D59EC">
        <w:rPr>
          <w:rFonts w:ascii="Bookman Old Style" w:hAnsi="Bookman Old Style"/>
        </w:rPr>
        <w:t xml:space="preserve">Guest: </w:t>
      </w:r>
      <w:r w:rsidR="006D59EC">
        <w:rPr>
          <w:rFonts w:ascii="Bookman Old Style" w:hAnsi="Bookman Old Style"/>
        </w:rPr>
        <w:tab/>
      </w:r>
      <w:r w:rsidRPr="006D59EC">
        <w:rPr>
          <w:rFonts w:ascii="Bookman Old Style" w:hAnsi="Bookman Old Style"/>
        </w:rPr>
        <w:t xml:space="preserve">Dr. H. </w:t>
      </w:r>
      <w:proofErr w:type="spellStart"/>
      <w:r w:rsidRPr="006D59EC">
        <w:rPr>
          <w:rFonts w:ascii="Bookman Old Style" w:hAnsi="Bookman Old Style"/>
        </w:rPr>
        <w:t>Deoghare</w:t>
      </w:r>
      <w:proofErr w:type="spellEnd"/>
      <w:r w:rsidR="00267351" w:rsidRPr="006D59EC">
        <w:rPr>
          <w:rFonts w:ascii="Bookman Old Style" w:hAnsi="Bookman Old Style"/>
        </w:rPr>
        <w:t xml:space="preserve"> (</w:t>
      </w:r>
      <w:r w:rsidRPr="006D59EC">
        <w:rPr>
          <w:rFonts w:ascii="Bookman Old Style" w:hAnsi="Bookman Old Style"/>
        </w:rPr>
        <w:t>Physical Therapy</w:t>
      </w:r>
      <w:r w:rsidR="00267351" w:rsidRPr="006D59EC">
        <w:rPr>
          <w:rFonts w:ascii="Bookman Old Style" w:hAnsi="Bookman Old Style"/>
        </w:rPr>
        <w:t>)</w:t>
      </w:r>
    </w:p>
    <w:p w:rsidR="00267351" w:rsidRPr="006D59EC" w:rsidRDefault="00267351" w:rsidP="00267351">
      <w:pPr>
        <w:rPr>
          <w:rFonts w:ascii="Bookman Old Style" w:hAnsi="Bookman Old Style"/>
        </w:rPr>
      </w:pPr>
    </w:p>
    <w:p w:rsidR="00EB2567" w:rsidRPr="006D59EC" w:rsidRDefault="00267351" w:rsidP="00267351">
      <w:pPr>
        <w:rPr>
          <w:rFonts w:ascii="Bookman Old Style" w:hAnsi="Bookman Old Style"/>
          <w:b/>
          <w:sz w:val="28"/>
        </w:rPr>
      </w:pPr>
      <w:r w:rsidRPr="006D59EC">
        <w:rPr>
          <w:rFonts w:ascii="Bookman Old Style" w:hAnsi="Bookman Old Style"/>
        </w:rPr>
        <w:t>Meeting called to order by Chair Steven Hart at 10:00 a.m.</w:t>
      </w:r>
    </w:p>
    <w:p w:rsidR="000E63E2" w:rsidRPr="006D59EC" w:rsidRDefault="000E63E2" w:rsidP="000E63E2">
      <w:pPr>
        <w:ind w:left="720"/>
        <w:rPr>
          <w:rFonts w:ascii="Bookman Old Style" w:hAnsi="Bookman Old Style"/>
        </w:rPr>
      </w:pPr>
    </w:p>
    <w:p w:rsidR="000E63E2" w:rsidRPr="006D59EC" w:rsidRDefault="000E63E2" w:rsidP="006D59EC">
      <w:pPr>
        <w:rPr>
          <w:rFonts w:ascii="Bookman Old Style" w:hAnsi="Bookman Old Style"/>
        </w:rPr>
      </w:pPr>
      <w:r w:rsidRPr="006D59EC">
        <w:rPr>
          <w:rFonts w:ascii="Bookman Old Style" w:hAnsi="Bookman Old Style"/>
        </w:rPr>
        <w:t xml:space="preserve">1. </w:t>
      </w:r>
      <w:r w:rsidRPr="006D59EC">
        <w:rPr>
          <w:rFonts w:ascii="Bookman Old Style" w:hAnsi="Bookman Old Style"/>
        </w:rPr>
        <w:tab/>
        <w:t>Approval of the Minutes of 11/26/13</w:t>
      </w:r>
    </w:p>
    <w:p w:rsidR="000E63E2" w:rsidRPr="006D59EC" w:rsidRDefault="000E63E2" w:rsidP="006D59EC">
      <w:pPr>
        <w:rPr>
          <w:rFonts w:ascii="Bookman Old Style" w:hAnsi="Bookman Old Style"/>
        </w:rPr>
      </w:pPr>
    </w:p>
    <w:p w:rsidR="000E63E2" w:rsidRPr="006D59EC" w:rsidRDefault="000E63E2" w:rsidP="006D59EC">
      <w:pPr>
        <w:rPr>
          <w:rFonts w:ascii="Bookman Old Style" w:hAnsi="Bookman Old Style"/>
        </w:rPr>
      </w:pPr>
      <w:r w:rsidRPr="006D59EC">
        <w:rPr>
          <w:rFonts w:ascii="Bookman Old Style" w:hAnsi="Bookman Old Style"/>
        </w:rPr>
        <w:t>2.</w:t>
      </w:r>
      <w:r w:rsidRPr="006D59EC">
        <w:rPr>
          <w:rFonts w:ascii="Bookman Old Style" w:hAnsi="Bookman Old Style"/>
        </w:rPr>
        <w:tab/>
        <w:t>Approval of the Agenda</w:t>
      </w:r>
    </w:p>
    <w:p w:rsidR="000E63E2" w:rsidRPr="006D59EC" w:rsidRDefault="000E63E2" w:rsidP="006D59EC">
      <w:pPr>
        <w:rPr>
          <w:rFonts w:ascii="Bookman Old Style" w:hAnsi="Bookman Old Style"/>
        </w:rPr>
      </w:pPr>
    </w:p>
    <w:p w:rsidR="000E63E2" w:rsidRPr="006D59EC" w:rsidRDefault="000E63E2" w:rsidP="006D59EC">
      <w:pPr>
        <w:rPr>
          <w:rFonts w:ascii="Bookman Old Style" w:hAnsi="Bookman Old Style"/>
        </w:rPr>
      </w:pPr>
      <w:r w:rsidRPr="006D59EC">
        <w:rPr>
          <w:rFonts w:ascii="Bookman Old Style" w:hAnsi="Bookman Old Style"/>
        </w:rPr>
        <w:t xml:space="preserve">3. </w:t>
      </w:r>
      <w:r w:rsidRPr="006D59EC">
        <w:rPr>
          <w:rFonts w:ascii="Bookman Old Style" w:hAnsi="Bookman Old Style"/>
        </w:rPr>
        <w:tab/>
        <w:t>Communications and Announcements</w:t>
      </w:r>
    </w:p>
    <w:p w:rsidR="003D1BCE" w:rsidRPr="006D59EC" w:rsidRDefault="003D1BCE" w:rsidP="006D59EC">
      <w:pPr>
        <w:rPr>
          <w:rFonts w:ascii="Bookman Old Style" w:hAnsi="Bookman Old Style"/>
        </w:rPr>
      </w:pPr>
    </w:p>
    <w:p w:rsidR="00EB2567" w:rsidRPr="006D59EC" w:rsidRDefault="00267351" w:rsidP="006D59EC">
      <w:pPr>
        <w:ind w:left="720"/>
        <w:rPr>
          <w:rFonts w:ascii="Bookman Old Style" w:hAnsi="Bookman Old Style"/>
        </w:rPr>
      </w:pPr>
      <w:r w:rsidRPr="006D59EC">
        <w:rPr>
          <w:rFonts w:ascii="Bookman Old Style" w:hAnsi="Bookman Old Style"/>
        </w:rPr>
        <w:t xml:space="preserve">New item - </w:t>
      </w:r>
      <w:r w:rsidR="00EB2567" w:rsidRPr="006D59EC">
        <w:rPr>
          <w:rFonts w:ascii="Bookman Old Style" w:hAnsi="Bookman Old Style"/>
        </w:rPr>
        <w:t>Co</w:t>
      </w:r>
      <w:r w:rsidR="0067371E" w:rsidRPr="006D59EC">
        <w:rPr>
          <w:rFonts w:ascii="Bookman Old Style" w:hAnsi="Bookman Old Style"/>
        </w:rPr>
        <w:t xml:space="preserve">mmittee membership: two members’ terms are up and </w:t>
      </w:r>
      <w:r w:rsidR="00EB2567" w:rsidRPr="006D59EC">
        <w:rPr>
          <w:rFonts w:ascii="Bookman Old Style" w:hAnsi="Bookman Old Style"/>
        </w:rPr>
        <w:t>are leaving, one on sabbatical next semester, please let Louis</w:t>
      </w:r>
      <w:r w:rsidR="00DE24FE" w:rsidRPr="006D59EC">
        <w:rPr>
          <w:rFonts w:ascii="Bookman Old Style" w:hAnsi="Bookman Old Style"/>
        </w:rPr>
        <w:t>e</w:t>
      </w:r>
      <w:r w:rsidR="00EB2567" w:rsidRPr="006D59EC">
        <w:rPr>
          <w:rFonts w:ascii="Bookman Old Style" w:hAnsi="Bookman Old Style"/>
        </w:rPr>
        <w:t xml:space="preserve"> know if you want to stay on</w:t>
      </w:r>
      <w:r w:rsidR="0067371E" w:rsidRPr="006D59EC">
        <w:rPr>
          <w:rFonts w:ascii="Bookman Old Style" w:hAnsi="Bookman Old Style"/>
        </w:rPr>
        <w:t xml:space="preserve"> the committee</w:t>
      </w:r>
      <w:r w:rsidR="00EB2567" w:rsidRPr="006D59EC">
        <w:rPr>
          <w:rFonts w:ascii="Bookman Old Style" w:hAnsi="Bookman Old Style"/>
        </w:rPr>
        <w:t xml:space="preserve">, encourage colleagues to sign on </w:t>
      </w:r>
      <w:r w:rsidR="0067371E" w:rsidRPr="006D59EC">
        <w:rPr>
          <w:rFonts w:ascii="Bookman Old Style" w:hAnsi="Bookman Old Style"/>
        </w:rPr>
        <w:t>next semester</w:t>
      </w:r>
      <w:r w:rsidR="006D59EC">
        <w:rPr>
          <w:rFonts w:ascii="Bookman Old Style" w:hAnsi="Bookman Old Style"/>
        </w:rPr>
        <w:t>.</w:t>
      </w:r>
    </w:p>
    <w:p w:rsidR="000E63E2" w:rsidRPr="006D59EC" w:rsidRDefault="000E63E2" w:rsidP="006D59EC">
      <w:pPr>
        <w:rPr>
          <w:rFonts w:ascii="Bookman Old Style" w:hAnsi="Bookman Old Style"/>
        </w:rPr>
      </w:pPr>
      <w:r w:rsidRPr="006D59EC">
        <w:rPr>
          <w:rFonts w:ascii="Bookman Old Style" w:hAnsi="Bookman Old Style"/>
        </w:rPr>
        <w:tab/>
      </w:r>
    </w:p>
    <w:p w:rsidR="000E63E2" w:rsidRPr="006D59EC" w:rsidRDefault="000E63E2" w:rsidP="006D59EC">
      <w:pPr>
        <w:rPr>
          <w:rFonts w:ascii="Bookman Old Style" w:hAnsi="Bookman Old Style"/>
        </w:rPr>
      </w:pPr>
      <w:r w:rsidRPr="006D59EC">
        <w:rPr>
          <w:rFonts w:ascii="Bookman Old Style" w:hAnsi="Bookman Old Style"/>
        </w:rPr>
        <w:t>4.</w:t>
      </w:r>
      <w:r w:rsidRPr="006D59EC">
        <w:rPr>
          <w:rFonts w:ascii="Bookman Old Style" w:hAnsi="Bookman Old Style"/>
        </w:rPr>
        <w:tab/>
        <w:t>Old Business</w:t>
      </w:r>
      <w:r w:rsidR="00267351" w:rsidRPr="006D59EC">
        <w:rPr>
          <w:rFonts w:ascii="Bookman Old Style" w:hAnsi="Bookman Old Style"/>
        </w:rPr>
        <w:t xml:space="preserve">: </w:t>
      </w:r>
      <w:r w:rsidRPr="006D59EC">
        <w:rPr>
          <w:rFonts w:ascii="Bookman Old Style" w:hAnsi="Bookman Old Style"/>
        </w:rPr>
        <w:tab/>
        <w:t>None</w:t>
      </w:r>
    </w:p>
    <w:p w:rsidR="000E63E2" w:rsidRPr="006D59EC" w:rsidRDefault="000E63E2" w:rsidP="006D59EC">
      <w:pPr>
        <w:rPr>
          <w:rFonts w:ascii="Bookman Old Style" w:hAnsi="Bookman Old Style"/>
        </w:rPr>
      </w:pPr>
      <w:r w:rsidRPr="006D59EC">
        <w:rPr>
          <w:rFonts w:ascii="Bookman Old Style" w:hAnsi="Bookman Old Style"/>
        </w:rPr>
        <w:tab/>
      </w:r>
      <w:r w:rsidRPr="006D59EC">
        <w:rPr>
          <w:rFonts w:ascii="Bookman Old Style" w:hAnsi="Bookman Old Style"/>
        </w:rPr>
        <w:tab/>
      </w:r>
    </w:p>
    <w:p w:rsidR="000E63E2" w:rsidRPr="006D59EC" w:rsidRDefault="000E63E2" w:rsidP="006D59EC">
      <w:pPr>
        <w:rPr>
          <w:rFonts w:ascii="Bookman Old Style" w:hAnsi="Bookman Old Style"/>
        </w:rPr>
      </w:pPr>
      <w:r w:rsidRPr="006D59EC">
        <w:rPr>
          <w:rFonts w:ascii="Bookman Old Style" w:hAnsi="Bookman Old Style"/>
        </w:rPr>
        <w:t>5.</w:t>
      </w:r>
      <w:r w:rsidRPr="006D59EC">
        <w:rPr>
          <w:rFonts w:ascii="Bookman Old Style" w:hAnsi="Bookman Old Style"/>
        </w:rPr>
        <w:tab/>
        <w:t>New Business</w:t>
      </w:r>
    </w:p>
    <w:p w:rsidR="000E63E2" w:rsidRPr="006D59EC" w:rsidRDefault="000E63E2" w:rsidP="006D59EC">
      <w:pPr>
        <w:rPr>
          <w:rFonts w:ascii="Bookman Old Style" w:hAnsi="Bookman Old Style"/>
        </w:rPr>
      </w:pPr>
    </w:p>
    <w:p w:rsidR="000E63E2" w:rsidRPr="006D59EC" w:rsidRDefault="000E63E2" w:rsidP="006D59EC">
      <w:pPr>
        <w:tabs>
          <w:tab w:val="left" w:pos="720"/>
        </w:tabs>
        <w:rPr>
          <w:rFonts w:ascii="Bookman Old Style" w:hAnsi="Bookman Old Style"/>
          <w:b/>
        </w:rPr>
      </w:pPr>
      <w:r w:rsidRPr="006D59EC">
        <w:rPr>
          <w:rFonts w:ascii="Bookman Old Style" w:hAnsi="Bookman Old Style"/>
        </w:rPr>
        <w:tab/>
      </w:r>
      <w:r w:rsidRPr="006D59EC">
        <w:rPr>
          <w:rFonts w:ascii="Bookman Old Style" w:hAnsi="Bookman Old Style"/>
          <w:b/>
        </w:rPr>
        <w:t>College of Health and Human Services</w:t>
      </w:r>
    </w:p>
    <w:p w:rsidR="000E63E2" w:rsidRPr="006D59EC" w:rsidRDefault="006D59EC" w:rsidP="006D59EC">
      <w:pPr>
        <w:tabs>
          <w:tab w:val="left" w:pos="72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0E63E2" w:rsidRPr="006D59EC">
        <w:rPr>
          <w:rFonts w:ascii="Bookman Old Style" w:hAnsi="Bookman Old Style"/>
          <w:b/>
        </w:rPr>
        <w:t>First Reading</w:t>
      </w:r>
    </w:p>
    <w:p w:rsidR="000E63E2" w:rsidRPr="006D59EC" w:rsidRDefault="000E63E2" w:rsidP="006D59EC">
      <w:pPr>
        <w:tabs>
          <w:tab w:val="left" w:pos="720"/>
        </w:tabs>
        <w:rPr>
          <w:rFonts w:ascii="Bookman Old Style" w:hAnsi="Bookman Old Style"/>
          <w:b/>
        </w:rPr>
      </w:pPr>
    </w:p>
    <w:p w:rsidR="000E63E2" w:rsidRPr="006D59EC" w:rsidRDefault="000E63E2" w:rsidP="006D59EC">
      <w:pPr>
        <w:tabs>
          <w:tab w:val="left" w:pos="720"/>
        </w:tabs>
        <w:rPr>
          <w:rFonts w:ascii="Bookman Old Style" w:hAnsi="Bookman Old Style"/>
        </w:rPr>
      </w:pPr>
      <w:r w:rsidRPr="006D59EC">
        <w:rPr>
          <w:rFonts w:ascii="Bookman Old Style" w:hAnsi="Bookman Old Style"/>
          <w:b/>
        </w:rPr>
        <w:tab/>
      </w:r>
      <w:r w:rsidRPr="006D59EC">
        <w:rPr>
          <w:rFonts w:ascii="Bookman Old Style" w:hAnsi="Bookman Old Style"/>
        </w:rPr>
        <w:t>Graduate Course Change or Deletion Request (Item #12)</w:t>
      </w:r>
    </w:p>
    <w:p w:rsidR="000E63E2" w:rsidRPr="006D59EC" w:rsidRDefault="006D59EC" w:rsidP="006D59EC">
      <w:pPr>
        <w:tabs>
          <w:tab w:val="left" w:pos="72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="000E63E2" w:rsidRPr="006D59EC">
        <w:rPr>
          <w:rFonts w:ascii="Bookman Old Style" w:hAnsi="Bookman Old Style"/>
          <w:b/>
        </w:rPr>
        <w:t>Physical Therapy</w:t>
      </w:r>
    </w:p>
    <w:p w:rsidR="000E63E2" w:rsidRPr="006D59EC" w:rsidRDefault="006D59EC" w:rsidP="006D59EC">
      <w:p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proofErr w:type="spellStart"/>
      <w:r w:rsidR="000E63E2" w:rsidRPr="006D59EC">
        <w:rPr>
          <w:rFonts w:ascii="Bookman Old Style" w:hAnsi="Bookman Old Style"/>
        </w:rPr>
        <w:t>PhTh</w:t>
      </w:r>
      <w:proofErr w:type="spellEnd"/>
      <w:r w:rsidR="000E63E2" w:rsidRPr="006D59EC">
        <w:rPr>
          <w:rFonts w:ascii="Bookman Old Style" w:hAnsi="Bookman Old Style"/>
        </w:rPr>
        <w:t xml:space="preserve"> 533 Functional Kinesiology for Physical Therapists</w:t>
      </w:r>
    </w:p>
    <w:p w:rsidR="000E63E2" w:rsidRPr="006D59EC" w:rsidRDefault="006D59EC" w:rsidP="006D59EC">
      <w:p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0E63E2" w:rsidRPr="006D59EC">
        <w:rPr>
          <w:rFonts w:ascii="Bookman Old Style" w:hAnsi="Bookman Old Style"/>
        </w:rPr>
        <w:t xml:space="preserve">Change in course </w:t>
      </w:r>
      <w:r w:rsidR="00D55229" w:rsidRPr="006D59EC">
        <w:rPr>
          <w:rFonts w:ascii="Bookman Old Style" w:hAnsi="Bookman Old Style"/>
        </w:rPr>
        <w:t xml:space="preserve">classification number and </w:t>
      </w:r>
      <w:r w:rsidR="000E63E2" w:rsidRPr="006D59EC">
        <w:rPr>
          <w:rFonts w:ascii="Bookman Old Style" w:hAnsi="Bookman Old Style"/>
        </w:rPr>
        <w:t>units</w:t>
      </w:r>
    </w:p>
    <w:p w:rsidR="00F26D66" w:rsidRPr="006D59EC" w:rsidRDefault="000E63E2" w:rsidP="006D59EC">
      <w:pPr>
        <w:tabs>
          <w:tab w:val="left" w:pos="720"/>
        </w:tabs>
        <w:rPr>
          <w:rFonts w:ascii="Bookman Old Style" w:hAnsi="Bookman Old Style"/>
        </w:rPr>
      </w:pPr>
      <w:r w:rsidRPr="006D59EC">
        <w:rPr>
          <w:rFonts w:ascii="Bookman Old Style" w:hAnsi="Bookman Old Style"/>
        </w:rPr>
        <w:tab/>
      </w:r>
      <w:r w:rsidRPr="006D59EC">
        <w:rPr>
          <w:rFonts w:ascii="Bookman Old Style" w:hAnsi="Bookman Old Style"/>
        </w:rPr>
        <w:tab/>
      </w:r>
    </w:p>
    <w:p w:rsidR="00EB2567" w:rsidRPr="006D59EC" w:rsidRDefault="006D59EC" w:rsidP="006D59EC">
      <w:pPr>
        <w:tabs>
          <w:tab w:val="left" w:pos="720"/>
        </w:tabs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ab/>
      </w:r>
      <w:r w:rsidR="00EB2567" w:rsidRPr="006D59EC">
        <w:rPr>
          <w:rFonts w:ascii="Bookman Old Style" w:hAnsi="Bookman Old Style"/>
          <w:i/>
        </w:rPr>
        <w:t>MSC</w:t>
      </w:r>
      <w:r w:rsidR="0067371E" w:rsidRPr="006D59EC">
        <w:rPr>
          <w:rFonts w:ascii="Bookman Old Style" w:hAnsi="Bookman Old Style"/>
          <w:i/>
        </w:rPr>
        <w:t xml:space="preserve"> to</w:t>
      </w:r>
      <w:r w:rsidR="00EB2567" w:rsidRPr="006D59EC">
        <w:rPr>
          <w:rFonts w:ascii="Bookman Old Style" w:hAnsi="Bookman Old Style"/>
          <w:i/>
        </w:rPr>
        <w:t xml:space="preserve"> </w:t>
      </w:r>
      <w:r w:rsidR="0067371E" w:rsidRPr="006D59EC">
        <w:rPr>
          <w:rFonts w:ascii="Bookman Old Style" w:hAnsi="Bookman Old Style"/>
          <w:i/>
        </w:rPr>
        <w:t>a</w:t>
      </w:r>
      <w:r w:rsidR="00476A2D" w:rsidRPr="006D59EC">
        <w:rPr>
          <w:rFonts w:ascii="Bookman Old Style" w:hAnsi="Bookman Old Style"/>
          <w:i/>
        </w:rPr>
        <w:t>pprove with minor revision</w:t>
      </w:r>
      <w:r w:rsidR="00267351" w:rsidRPr="006D59EC">
        <w:rPr>
          <w:rFonts w:ascii="Bookman Old Style" w:hAnsi="Bookman Old Style"/>
          <w:i/>
        </w:rPr>
        <w:t>s</w:t>
      </w:r>
      <w:r w:rsidR="00476A2D" w:rsidRPr="006D59EC">
        <w:rPr>
          <w:rFonts w:ascii="Bookman Old Style" w:hAnsi="Bookman Old Style"/>
          <w:i/>
        </w:rPr>
        <w:t xml:space="preserve"> </w:t>
      </w:r>
      <w:r w:rsidR="00267351" w:rsidRPr="006D59EC">
        <w:rPr>
          <w:rFonts w:ascii="Bookman Old Style" w:hAnsi="Bookman Old Style"/>
          <w:i/>
        </w:rPr>
        <w:t xml:space="preserve">and waive second reading </w:t>
      </w:r>
    </w:p>
    <w:p w:rsidR="00476A2D" w:rsidRPr="006D59EC" w:rsidRDefault="00476A2D" w:rsidP="006D59EC">
      <w:pPr>
        <w:tabs>
          <w:tab w:val="left" w:pos="720"/>
        </w:tabs>
        <w:rPr>
          <w:rFonts w:ascii="Bookman Old Style" w:hAnsi="Bookman Old Style"/>
        </w:rPr>
      </w:pPr>
    </w:p>
    <w:p w:rsidR="00D55229" w:rsidRPr="006D59EC" w:rsidRDefault="00D55229" w:rsidP="006D59EC">
      <w:pPr>
        <w:tabs>
          <w:tab w:val="left" w:pos="720"/>
        </w:tabs>
        <w:rPr>
          <w:rFonts w:ascii="Bookman Old Style" w:hAnsi="Bookman Old Style"/>
        </w:rPr>
      </w:pPr>
      <w:r w:rsidRPr="006D59EC">
        <w:rPr>
          <w:rFonts w:ascii="Bookman Old Style" w:hAnsi="Bookman Old Style"/>
        </w:rPr>
        <w:tab/>
        <w:t>Graduate Course Change or Deletion Request (Item #13)</w:t>
      </w:r>
    </w:p>
    <w:p w:rsidR="00D55229" w:rsidRPr="006D59EC" w:rsidRDefault="00D55229" w:rsidP="006D59EC">
      <w:pPr>
        <w:tabs>
          <w:tab w:val="left" w:pos="720"/>
        </w:tabs>
        <w:rPr>
          <w:rFonts w:ascii="Bookman Old Style" w:hAnsi="Bookman Old Style"/>
          <w:b/>
        </w:rPr>
      </w:pPr>
      <w:r w:rsidRPr="006D59EC">
        <w:rPr>
          <w:rFonts w:ascii="Bookman Old Style" w:hAnsi="Bookman Old Style"/>
        </w:rPr>
        <w:tab/>
      </w:r>
      <w:r w:rsidRPr="006D59EC">
        <w:rPr>
          <w:rFonts w:ascii="Bookman Old Style" w:hAnsi="Bookman Old Style"/>
          <w:b/>
        </w:rPr>
        <w:t>Physical Therapy</w:t>
      </w:r>
    </w:p>
    <w:p w:rsidR="00D55229" w:rsidRPr="006D59EC" w:rsidRDefault="006D59EC" w:rsidP="006D59EC">
      <w:p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proofErr w:type="spellStart"/>
      <w:r w:rsidR="00D55229" w:rsidRPr="006D59EC">
        <w:rPr>
          <w:rFonts w:ascii="Bookman Old Style" w:hAnsi="Bookman Old Style"/>
        </w:rPr>
        <w:t>PhTh</w:t>
      </w:r>
      <w:proofErr w:type="spellEnd"/>
      <w:r w:rsidR="00D55229" w:rsidRPr="006D59EC">
        <w:rPr>
          <w:rFonts w:ascii="Bookman Old Style" w:hAnsi="Bookman Old Style"/>
        </w:rPr>
        <w:t xml:space="preserve"> 535 Exercise Physiology for Physical Therapists</w:t>
      </w:r>
    </w:p>
    <w:p w:rsidR="00D55229" w:rsidRPr="006D59EC" w:rsidRDefault="006D59EC" w:rsidP="006D59EC">
      <w:p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D55229" w:rsidRPr="006D59EC">
        <w:rPr>
          <w:rFonts w:ascii="Bookman Old Style" w:hAnsi="Bookman Old Style"/>
        </w:rPr>
        <w:t>Change in course classification number and units</w:t>
      </w:r>
    </w:p>
    <w:p w:rsidR="00D55229" w:rsidRPr="006D59EC" w:rsidRDefault="00D55229" w:rsidP="00D55229">
      <w:pPr>
        <w:rPr>
          <w:rFonts w:ascii="Bookman Old Style" w:hAnsi="Bookman Old Style"/>
        </w:rPr>
      </w:pPr>
    </w:p>
    <w:p w:rsidR="0067371E" w:rsidRDefault="00476A2D" w:rsidP="003D1BCE">
      <w:pPr>
        <w:ind w:left="1440"/>
        <w:rPr>
          <w:rFonts w:ascii="Bookman Old Style" w:hAnsi="Bookman Old Style"/>
          <w:i/>
        </w:rPr>
      </w:pPr>
      <w:r w:rsidRPr="006D59EC">
        <w:rPr>
          <w:rFonts w:ascii="Bookman Old Style" w:hAnsi="Bookman Old Style"/>
          <w:i/>
        </w:rPr>
        <w:t>MSC</w:t>
      </w:r>
      <w:r w:rsidR="0067371E" w:rsidRPr="006D59EC">
        <w:rPr>
          <w:rFonts w:ascii="Bookman Old Style" w:hAnsi="Bookman Old Style"/>
          <w:i/>
        </w:rPr>
        <w:t xml:space="preserve"> to a</w:t>
      </w:r>
      <w:r w:rsidR="00217662" w:rsidRPr="006D59EC">
        <w:rPr>
          <w:rFonts w:ascii="Bookman Old Style" w:hAnsi="Bookman Old Style"/>
          <w:i/>
        </w:rPr>
        <w:t>pprove with minor revision</w:t>
      </w:r>
      <w:r w:rsidR="0067371E" w:rsidRPr="006D59EC">
        <w:rPr>
          <w:rFonts w:ascii="Bookman Old Style" w:hAnsi="Bookman Old Style"/>
          <w:i/>
        </w:rPr>
        <w:t>s</w:t>
      </w:r>
      <w:r w:rsidR="00217662" w:rsidRPr="006D59EC">
        <w:rPr>
          <w:rFonts w:ascii="Bookman Old Style" w:hAnsi="Bookman Old Style"/>
          <w:i/>
        </w:rPr>
        <w:t xml:space="preserve"> </w:t>
      </w:r>
      <w:r w:rsidR="00267351" w:rsidRPr="006D59EC">
        <w:rPr>
          <w:rFonts w:ascii="Bookman Old Style" w:hAnsi="Bookman Old Style"/>
          <w:i/>
        </w:rPr>
        <w:t xml:space="preserve">and waive second reading </w:t>
      </w:r>
    </w:p>
    <w:p w:rsidR="006D59EC" w:rsidRDefault="006D59EC" w:rsidP="003D1BCE">
      <w:pPr>
        <w:ind w:left="1440"/>
        <w:rPr>
          <w:rFonts w:ascii="Bookman Old Style" w:hAnsi="Bookman Old Style"/>
          <w:i/>
        </w:rPr>
      </w:pPr>
      <w:bookmarkStart w:id="0" w:name="_GoBack"/>
      <w:bookmarkEnd w:id="0"/>
    </w:p>
    <w:p w:rsidR="00267351" w:rsidRPr="006D59EC" w:rsidRDefault="00267351" w:rsidP="00267351">
      <w:pPr>
        <w:rPr>
          <w:rFonts w:ascii="Bookman Old Style" w:hAnsi="Bookman Old Style"/>
        </w:rPr>
      </w:pPr>
      <w:r w:rsidRPr="006D59EC">
        <w:rPr>
          <w:rFonts w:ascii="Bookman Old Style" w:hAnsi="Bookman Old Style"/>
        </w:rPr>
        <w:t>Meeting adjourned 10:40 a</w:t>
      </w:r>
      <w:r w:rsidR="003D1BCE" w:rsidRPr="006D59EC">
        <w:rPr>
          <w:rFonts w:ascii="Bookman Old Style" w:hAnsi="Bookman Old Style"/>
        </w:rPr>
        <w:t>.</w:t>
      </w:r>
      <w:r w:rsidRPr="006D59EC">
        <w:rPr>
          <w:rFonts w:ascii="Bookman Old Style" w:hAnsi="Bookman Old Style"/>
        </w:rPr>
        <w:t>m</w:t>
      </w:r>
      <w:r w:rsidR="003D1BCE" w:rsidRPr="006D59EC">
        <w:rPr>
          <w:rFonts w:ascii="Bookman Old Style" w:hAnsi="Bookman Old Style"/>
        </w:rPr>
        <w:t>.</w:t>
      </w:r>
    </w:p>
    <w:sectPr w:rsidR="00267351" w:rsidRPr="006D59EC" w:rsidSect="006D59EC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E2"/>
    <w:rsid w:val="000E63E2"/>
    <w:rsid w:val="00112C0A"/>
    <w:rsid w:val="00217662"/>
    <w:rsid w:val="00267351"/>
    <w:rsid w:val="003D1BCE"/>
    <w:rsid w:val="00476A2D"/>
    <w:rsid w:val="0067371E"/>
    <w:rsid w:val="006D59EC"/>
    <w:rsid w:val="00D55229"/>
    <w:rsid w:val="00D775EE"/>
    <w:rsid w:val="00DE24FE"/>
    <w:rsid w:val="00E83C15"/>
    <w:rsid w:val="00EB2567"/>
    <w:rsid w:val="00F2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3E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6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3E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6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Venita Baker</cp:lastModifiedBy>
  <cp:revision>2</cp:revision>
  <dcterms:created xsi:type="dcterms:W3CDTF">2014-03-10T17:11:00Z</dcterms:created>
  <dcterms:modified xsi:type="dcterms:W3CDTF">2014-03-10T17:11:00Z</dcterms:modified>
</cp:coreProperties>
</file>