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00B1B2DE" w:rsidR="008A1B42" w:rsidRDefault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October 5</w:t>
      </w:r>
      <w:r w:rsidR="007B2F6E">
        <w:rPr>
          <w:rFonts w:ascii="Bookman Old Style" w:eastAsia="Bookman Old Style" w:hAnsi="Bookman Old Style" w:cs="Bookman Old Style"/>
        </w:rPr>
        <w:t>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46AD2406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7B2F6E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7B2F6E">
        <w:rPr>
          <w:rFonts w:ascii="Bookman Old Style" w:eastAsia="Bookman Old Style" w:hAnsi="Bookman Old Style" w:cs="Bookman Old Style"/>
        </w:rPr>
        <w:t>Auernheimer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7B2F6E">
        <w:rPr>
          <w:rFonts w:ascii="Bookman Old Style" w:eastAsia="Bookman Old Style" w:hAnsi="Bookman Old Style" w:cs="Bookman Old Style"/>
        </w:rPr>
        <w:t>Berrett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7B2F6E">
        <w:rPr>
          <w:rFonts w:ascii="Bookman Old Style" w:eastAsia="Bookman Old Style" w:hAnsi="Bookman Old Style" w:cs="Bookman Old Style"/>
        </w:rPr>
        <w:t xml:space="preserve">M Doyle (Library), </w:t>
      </w:r>
      <w:r w:rsidR="00010716">
        <w:rPr>
          <w:rFonts w:ascii="Bookman Old Style" w:eastAsia="Bookman Old Style" w:hAnsi="Bookman Old Style" w:cs="Bookman Old Style"/>
        </w:rPr>
        <w:t>A. Jacobs (CSB), J. Pickering (COSS), C</w:t>
      </w:r>
      <w:r w:rsidR="007B2F6E">
        <w:rPr>
          <w:rFonts w:ascii="Bookman Old Style" w:eastAsia="Bookman Old Style" w:hAnsi="Bookman Old Style" w:cs="Bookman Old Style"/>
        </w:rPr>
        <w:t>.</w:t>
      </w:r>
      <w:r w:rsidR="00010716">
        <w:rPr>
          <w:rFonts w:ascii="Bookman Old Style" w:eastAsia="Bookman Old Style" w:hAnsi="Bookman Old Style" w:cs="Bookman Old Style"/>
        </w:rPr>
        <w:t xml:space="preserve"> Whitehead (CAH), 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P. De Walt (KCEHD), </w:t>
      </w:r>
      <w:r w:rsidR="000036B2">
        <w:rPr>
          <w:rFonts w:ascii="Bookman Old Style" w:eastAsia="Bookman Old Style" w:hAnsi="Bookman Old Style" w:cs="Bookman Old Style"/>
        </w:rPr>
        <w:t>W</w:t>
      </w:r>
      <w:r w:rsidR="007B2F6E">
        <w:rPr>
          <w:rFonts w:ascii="Bookman Old Style" w:eastAsia="Bookman Old Style" w:hAnsi="Bookman Old Style" w:cs="Bookman Old Style"/>
        </w:rPr>
        <w:t>.</w:t>
      </w:r>
      <w:r w:rsidR="000036B2">
        <w:rPr>
          <w:rFonts w:ascii="Bookman Old Style" w:eastAsia="Bookman Old Style" w:hAnsi="Bookman Old Style" w:cs="Bookman Old Style"/>
        </w:rPr>
        <w:t xml:space="preserve"> Na (LCOE)</w:t>
      </w:r>
      <w:r w:rsidR="007B2F6E">
        <w:rPr>
          <w:rFonts w:ascii="Bookman Old Style" w:eastAsia="Bookman Old Style" w:hAnsi="Bookman Old Style" w:cs="Bookman Old Style"/>
        </w:rPr>
        <w:t>,</w:t>
      </w:r>
      <w:r w:rsidR="007B2F6E" w:rsidRPr="007B2F6E">
        <w:rPr>
          <w:rFonts w:ascii="Bookman Old Style" w:eastAsia="Bookman Old Style" w:hAnsi="Bookman Old Style" w:cs="Bookman Old Style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>O. Leon (CIO)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2B1DB4A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T. </w:t>
      </w:r>
      <w:proofErr w:type="spellStart"/>
      <w:r>
        <w:rPr>
          <w:rFonts w:ascii="Bookman Old Style" w:eastAsia="Bookman Old Style" w:hAnsi="Bookman Old Style" w:cs="Bookman Old Style"/>
        </w:rPr>
        <w:t>Siechert</w:t>
      </w:r>
      <w:proofErr w:type="spellEnd"/>
      <w:r>
        <w:rPr>
          <w:rFonts w:ascii="Bookman Old Style" w:eastAsia="Bookman Old Style" w:hAnsi="Bookman Old Style" w:cs="Bookman Old Style"/>
        </w:rPr>
        <w:t xml:space="preserve">, (Procurement), </w:t>
      </w:r>
      <w:r w:rsidR="007B2F6E">
        <w:rPr>
          <w:rFonts w:ascii="Bookman Old Style" w:eastAsia="Bookman Old Style" w:hAnsi="Bookman Old Style" w:cs="Bookman Old Style"/>
          <w:color w:val="000000"/>
        </w:rPr>
        <w:t>M. Bach</w:t>
      </w:r>
      <w:r w:rsidR="00010716">
        <w:rPr>
          <w:rFonts w:ascii="Bookman Old Style" w:eastAsia="Bookman Old Style" w:hAnsi="Bookman Old Style" w:cs="Bookman Old Style"/>
        </w:rPr>
        <w:t xml:space="preserve">, </w:t>
      </w:r>
      <w:r w:rsidR="00010716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010716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010716">
        <w:rPr>
          <w:rFonts w:ascii="Bookman Old Style" w:eastAsia="Bookman Old Style" w:hAnsi="Bookman Old Style" w:cs="Bookman Old Style"/>
          <w:color w:val="000000"/>
        </w:rPr>
        <w:t xml:space="preserve"> (JCAST), </w:t>
      </w:r>
      <w:r>
        <w:rPr>
          <w:rFonts w:ascii="Bookman Old Style" w:eastAsia="Bookman Old Style" w:hAnsi="Bookman Old Style" w:cs="Bookman Old Style"/>
        </w:rPr>
        <w:t xml:space="preserve">R Sanchez, M. </w:t>
      </w:r>
      <w:proofErr w:type="spellStart"/>
      <w:r>
        <w:rPr>
          <w:rFonts w:ascii="Bookman Old Style" w:eastAsia="Bookman Old Style" w:hAnsi="Bookman Old Style" w:cs="Bookman Old Style"/>
        </w:rPr>
        <w:t>Pronovost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DISCOVERe</w:t>
      </w:r>
      <w:proofErr w:type="spellEnd"/>
      <w:r>
        <w:rPr>
          <w:rFonts w:ascii="Bookman Old Style" w:eastAsia="Bookman Old Style" w:hAnsi="Bookman Old Style" w:cs="Bookman Old Style"/>
        </w:rPr>
        <w:t>)</w:t>
      </w:r>
    </w:p>
    <w:p w14:paraId="0000000B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C" w14:textId="15CAA639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Guest: </w:t>
      </w:r>
      <w:r w:rsidR="008275DD">
        <w:rPr>
          <w:rFonts w:ascii="Bookman Old Style" w:eastAsia="Bookman Old Style" w:hAnsi="Bookman Old Style" w:cs="Bookman Old Style"/>
          <w:color w:val="000000"/>
        </w:rPr>
        <w:t>Marsha B</w:t>
      </w:r>
      <w:r w:rsidR="008A0B6E">
        <w:rPr>
          <w:rFonts w:ascii="Bookman Old Style" w:eastAsia="Bookman Old Style" w:hAnsi="Bookman Old Style" w:cs="Bookman Old Style"/>
          <w:color w:val="000000"/>
        </w:rPr>
        <w:t>aum (</w:t>
      </w:r>
      <w:r w:rsidR="008A0B6E" w:rsidRPr="008A0B6E">
        <w:rPr>
          <w:rFonts w:ascii="Bookman Old Style" w:eastAsia="Bookman Old Style" w:hAnsi="Bookman Old Style" w:cs="Bookman Old Style"/>
          <w:color w:val="000000"/>
        </w:rPr>
        <w:t>Associate Vice President for Faculty Affairs</w:t>
      </w:r>
      <w:r w:rsidR="008A0B6E">
        <w:rPr>
          <w:rFonts w:ascii="Bookman Old Style" w:eastAsia="Bookman Old Style" w:hAnsi="Bookman Old Style" w:cs="Bookman Old Style"/>
          <w:color w:val="000000"/>
        </w:rPr>
        <w:t>)</w:t>
      </w:r>
    </w:p>
    <w:p w14:paraId="0000000D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2B81590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7B2F6E">
        <w:rPr>
          <w:rFonts w:ascii="Bookman Old Style" w:eastAsia="Bookman Old Style" w:hAnsi="Bookman Old Style" w:cs="Bookman Old Style"/>
          <w:color w:val="000000"/>
        </w:rPr>
        <w:t>2.3</w:t>
      </w:r>
      <w:r w:rsidR="000036B2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7680FC45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Agenda: </w:t>
      </w:r>
      <w:r w:rsidR="007B2F6E">
        <w:rPr>
          <w:rFonts w:ascii="Bookman Old Style" w:eastAsia="Bookman Old Style" w:hAnsi="Bookman Old Style" w:cs="Bookman Old Style"/>
          <w:color w:val="000000"/>
        </w:rPr>
        <w:t>No Specific Agenda</w:t>
      </w:r>
      <w:bookmarkStart w:id="0" w:name="_GoBack"/>
      <w:bookmarkEnd w:id="0"/>
    </w:p>
    <w:p w14:paraId="00000011" w14:textId="746B01E4" w:rsidR="008A1B42" w:rsidRDefault="00392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Minutes of: </w:t>
      </w:r>
      <w:r w:rsidR="008275DD">
        <w:rPr>
          <w:rFonts w:ascii="Bookman Old Style" w:eastAsia="Bookman Old Style" w:hAnsi="Bookman Old Style" w:cs="Bookman Old Style"/>
        </w:rPr>
        <w:t>September 1</w:t>
      </w:r>
      <w:r>
        <w:rPr>
          <w:rFonts w:ascii="Bookman Old Style" w:eastAsia="Bookman Old Style" w:hAnsi="Bookman Old Style" w:cs="Bookman Old Style"/>
        </w:rPr>
        <w:t>4</w:t>
      </w:r>
      <w:r w:rsidR="004D4633">
        <w:rPr>
          <w:rFonts w:ascii="Bookman Old Style" w:eastAsia="Bookman Old Style" w:hAnsi="Bookman Old Style" w:cs="Bookman Old Style"/>
        </w:rPr>
        <w:t>, 20</w:t>
      </w:r>
      <w:r w:rsidR="007B2F6E">
        <w:rPr>
          <w:rFonts w:ascii="Bookman Old Style" w:eastAsia="Bookman Old Style" w:hAnsi="Bookman Old Style" w:cs="Bookman Old Style"/>
        </w:rPr>
        <w:t>20</w:t>
      </w:r>
    </w:p>
    <w:p w14:paraId="00000012" w14:textId="2DA82A0F" w:rsidR="008A1B42" w:rsidRPr="007B2F6E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Communication and Announcements </w:t>
      </w:r>
    </w:p>
    <w:p w14:paraId="27624E8D" w14:textId="748669F7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639C1AFF" w14:textId="19C5386A" w:rsidR="008275DD" w:rsidRDefault="008275DD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Most of the meeting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was dedicated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to questions and answers to Marsha Baum about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Key questions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were: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how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was selected, what is the process with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?</w:t>
      </w:r>
    </w:p>
    <w:p w14:paraId="3E11EBA9" w14:textId="6A53ABB9" w:rsidR="008275DD" w:rsidRDefault="008275DD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1C1E32B6" w14:textId="5D2EB248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One of the goals was to reduce the amount of papers. </w:t>
      </w:r>
      <w:proofErr w:type="gramStart"/>
      <w:r w:rsidRPr="008275DD">
        <w:rPr>
          <w:rFonts w:ascii="Bookman Old Style" w:eastAsia="Bookman Old Style" w:hAnsi="Bookman Old Style" w:cs="Bookman Old Style"/>
          <w:color w:val="000000"/>
        </w:rPr>
        <w:t>17/23</w:t>
      </w:r>
      <w:proofErr w:type="gramEnd"/>
      <w:r w:rsidRPr="008275DD">
        <w:rPr>
          <w:rFonts w:ascii="Bookman Old Style" w:eastAsia="Bookman Old Style" w:hAnsi="Bookman Old Style" w:cs="Bookman Old Style"/>
          <w:color w:val="000000"/>
        </w:rPr>
        <w:t xml:space="preserve"> of the CSU campuses</w:t>
      </w:r>
      <w:r>
        <w:rPr>
          <w:rFonts w:ascii="Bookman Old Style" w:eastAsia="Bookman Old Style" w:hAnsi="Bookman Old Style" w:cs="Bookman Old Style"/>
          <w:color w:val="000000"/>
        </w:rPr>
        <w:t xml:space="preserve"> have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 There was a c</w:t>
      </w:r>
      <w:r w:rsidRPr="008275DD">
        <w:rPr>
          <w:rFonts w:ascii="Bookman Old Style" w:eastAsia="Bookman Old Style" w:hAnsi="Bookman Old Style" w:cs="Bookman Old Style"/>
          <w:color w:val="000000"/>
        </w:rPr>
        <w:t>ombined price of all the CSU</w:t>
      </w:r>
      <w:r>
        <w:rPr>
          <w:rFonts w:ascii="Bookman Old Style" w:eastAsia="Bookman Old Style" w:hAnsi="Bookman Old Style" w:cs="Bookman Old Style"/>
          <w:color w:val="000000"/>
        </w:rPr>
        <w:t xml:space="preserve">s using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14:paraId="4D8C2D55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26EFCE4C" w14:textId="4536E8F4" w:rsid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Dossier is another application. F</w:t>
      </w:r>
      <w:r w:rsidRPr="008275DD">
        <w:rPr>
          <w:rFonts w:ascii="Bookman Old Style" w:eastAsia="Bookman Old Style" w:hAnsi="Bookman Old Style" w:cs="Bookman Old Style"/>
          <w:color w:val="000000"/>
        </w:rPr>
        <w:t>aculty members can place their own information</w:t>
      </w:r>
      <w:r>
        <w:rPr>
          <w:rFonts w:ascii="Bookman Old Style" w:eastAsia="Bookman Old Style" w:hAnsi="Bookman Old Style" w:cs="Bookman Old Style"/>
          <w:color w:val="000000"/>
        </w:rPr>
        <w:t xml:space="preserve"> and files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in</w:t>
      </w:r>
      <w:r>
        <w:rPr>
          <w:rFonts w:ascii="Bookman Old Style" w:eastAsia="Bookman Old Style" w:hAnsi="Bookman Old Style" w:cs="Bookman Old Style"/>
          <w:color w:val="000000"/>
        </w:rPr>
        <w:t>to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Dossier.</w:t>
      </w:r>
      <w:r>
        <w:rPr>
          <w:rFonts w:ascii="Bookman Old Style" w:eastAsia="Bookman Old Style" w:hAnsi="Bookman Old Style" w:cs="Bookman Old Style"/>
          <w:color w:val="000000"/>
        </w:rPr>
        <w:t xml:space="preserve"> It is then possible to move files from Dossier to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5C0F7847" w14:textId="7688E560" w:rsidR="008275DD" w:rsidRDefault="008275DD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746A69E" w14:textId="16B16CFF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Binder</w:t>
      </w:r>
      <w:r>
        <w:rPr>
          <w:rFonts w:ascii="Bookman Old Style" w:eastAsia="Bookman Old Style" w:hAnsi="Bookman Old Style" w:cs="Bookman Old Style"/>
          <w:color w:val="000000"/>
        </w:rPr>
        <w:t>s were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already at the provost with the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Covid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situation.</w:t>
      </w:r>
    </w:p>
    <w:p w14:paraId="157DC6A1" w14:textId="7052F9AA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There was a transition of all the files to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</w:t>
      </w:r>
      <w:r w:rsidRPr="008275DD">
        <w:rPr>
          <w:rFonts w:ascii="Bookman Old Style" w:eastAsia="Bookman Old Style" w:hAnsi="Bookman Old Style" w:cs="Bookman Old Style"/>
          <w:color w:val="000000"/>
        </w:rPr>
        <w:t>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over the summer of 2020.</w:t>
      </w:r>
    </w:p>
    <w:p w14:paraId="237D7E88" w14:textId="07EC282C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Patrick de Walt: Messaging: </w:t>
      </w:r>
      <w:r w:rsidRPr="008275DD">
        <w:rPr>
          <w:rFonts w:ascii="Bookman Old Style" w:eastAsia="Bookman Old Style" w:hAnsi="Bookman Old Style" w:cs="Bookman Old Style"/>
          <w:color w:val="000000"/>
        </w:rPr>
        <w:t>4th</w:t>
      </w:r>
      <w:r>
        <w:rPr>
          <w:rFonts w:ascii="Bookman Old Style" w:eastAsia="Bookman Old Style" w:hAnsi="Bookman Old Style" w:cs="Bookman Old Style"/>
          <w:color w:val="000000"/>
        </w:rPr>
        <w:t xml:space="preserve"> year to have the option to do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</w:t>
      </w:r>
      <w:r w:rsidRPr="008275DD">
        <w:rPr>
          <w:rFonts w:ascii="Bookman Old Style" w:eastAsia="Bookman Old Style" w:hAnsi="Bookman Old Style" w:cs="Bookman Old Style"/>
          <w:color w:val="000000"/>
        </w:rPr>
        <w:t>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or not (binder or electronic)</w:t>
      </w:r>
    </w:p>
    <w:p w14:paraId="649C2311" w14:textId="2ABF6398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Marsha</w:t>
      </w:r>
      <w:r>
        <w:rPr>
          <w:rFonts w:ascii="Bookman Old Style" w:eastAsia="Bookman Old Style" w:hAnsi="Bookman Old Style" w:cs="Bookman Old Style"/>
          <w:color w:val="000000"/>
        </w:rPr>
        <w:t xml:space="preserve">: Changes related to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</w:rPr>
        <w:t>are given</w:t>
      </w:r>
      <w:proofErr w:type="gramEnd"/>
      <w:r>
        <w:rPr>
          <w:rFonts w:ascii="Bookman Old Style" w:eastAsia="Bookman Old Style" w:hAnsi="Bookman Old Style" w:cs="Bookman Old Style"/>
          <w:color w:val="000000"/>
        </w:rPr>
        <w:t xml:space="preserve"> in the FAQ of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</w:t>
      </w:r>
      <w:r w:rsidRPr="008275DD">
        <w:rPr>
          <w:rFonts w:ascii="Bookman Old Style" w:eastAsia="Bookman Old Style" w:hAnsi="Bookman Old Style" w:cs="Bookman Old Style"/>
          <w:color w:val="000000"/>
        </w:rPr>
        <w:t>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>.</w:t>
      </w:r>
    </w:p>
    <w:p w14:paraId="1A93EFFD" w14:textId="4EE2F0B8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Corey: Professo</w:t>
      </w:r>
      <w:r>
        <w:rPr>
          <w:rFonts w:ascii="Bookman Old Style" w:eastAsia="Bookman Old Style" w:hAnsi="Bookman Old Style" w:cs="Bookman Old Style"/>
          <w:color w:val="000000"/>
        </w:rPr>
        <w:t xml:space="preserve">r prepare for 5 year review 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</w:t>
      </w:r>
      <w:r w:rsidRPr="008275DD">
        <w:rPr>
          <w:rFonts w:ascii="Bookman Old Style" w:eastAsia="Bookman Old Style" w:hAnsi="Bookman Old Style" w:cs="Bookman Old Style"/>
          <w:color w:val="000000"/>
        </w:rPr>
        <w:t>nterfolio</w:t>
      </w:r>
      <w:proofErr w:type="spellEnd"/>
    </w:p>
    <w:p w14:paraId="386A8584" w14:textId="43263FC3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Marsha: All the files </w:t>
      </w:r>
      <w:proofErr w:type="gramStart"/>
      <w:r w:rsidRPr="008275DD">
        <w:rPr>
          <w:rFonts w:ascii="Bookman Old Style" w:eastAsia="Bookman Old Style" w:hAnsi="Bookman Old Style" w:cs="Bookman Old Style"/>
          <w:color w:val="000000"/>
        </w:rPr>
        <w:t>should be placed</w:t>
      </w:r>
      <w:proofErr w:type="gramEnd"/>
      <w:r w:rsidRPr="008275DD">
        <w:rPr>
          <w:rFonts w:ascii="Bookman Old Style" w:eastAsia="Bookman Old Style" w:hAnsi="Bookman Old Style" w:cs="Bookman Old Style"/>
          <w:color w:val="000000"/>
        </w:rPr>
        <w:t xml:space="preserve"> electronically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78CD86C5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Bryan: Dossier instead of Google doc.</w:t>
      </w:r>
    </w:p>
    <w:p w14:paraId="7FB81EB6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Files made in Dossier, easier to transfer to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>.</w:t>
      </w:r>
    </w:p>
    <w:p w14:paraId="09642818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Agreement with the Dean: Documents to put in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>.</w:t>
      </w:r>
    </w:p>
    <w:p w14:paraId="6262D11F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75E12B63" w14:textId="544D174C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Patrick de Walt: changes in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from year to year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5A4A6821" w14:textId="1950FF64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to add forms so Diane can creat</w:t>
      </w:r>
      <w:r>
        <w:rPr>
          <w:rFonts w:ascii="Bookman Old Style" w:eastAsia="Bookman Old Style" w:hAnsi="Bookman Old Style" w:cs="Bookman Old Style"/>
          <w:color w:val="000000"/>
        </w:rPr>
        <w:t>e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the application forms</w:t>
      </w:r>
    </w:p>
    <w:p w14:paraId="01073189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C04040E" w14:textId="4059ED90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is evolving over time to take into account the needs and requests of administration and faculty members.</w:t>
      </w:r>
    </w:p>
    <w:p w14:paraId="111C31CE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1AF6AF8" w14:textId="5ACEE9A5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Scholarworks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: </w:t>
      </w:r>
      <w:r w:rsidRPr="008275DD">
        <w:rPr>
          <w:rFonts w:ascii="Bookman Old Style" w:eastAsia="Bookman Old Style" w:hAnsi="Bookman Old Style" w:cs="Bookman Old Style"/>
          <w:color w:val="000000"/>
        </w:rPr>
        <w:t>https://scholarworks.calstate.edu/</w:t>
      </w:r>
    </w:p>
    <w:p w14:paraId="4A59C4B0" w14:textId="40E47E98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This essentially replaces FSDR.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Scholarworks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is a unified CSU digital repository for all 23 campuses.</w:t>
      </w:r>
    </w:p>
    <w:p w14:paraId="70DB66A8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2BFE2941" w14:textId="3D90D3A9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Aimee: Attach a file. Start with</w:t>
      </w:r>
      <w:r>
        <w:rPr>
          <w:rFonts w:ascii="Bookman Old Style" w:eastAsia="Bookman Old Style" w:hAnsi="Bookman Old Style" w:cs="Bookman Old Style"/>
          <w:color w:val="000000"/>
        </w:rPr>
        <w:t xml:space="preserve"> dossier and then attach it to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</w:t>
      </w:r>
      <w:r w:rsidRPr="008275DD">
        <w:rPr>
          <w:rFonts w:ascii="Bookman Old Style" w:eastAsia="Bookman Old Style" w:hAnsi="Bookman Old Style" w:cs="Bookman Old Style"/>
          <w:color w:val="000000"/>
        </w:rPr>
        <w:t>nterfolio</w:t>
      </w:r>
      <w:proofErr w:type="spellEnd"/>
    </w:p>
    <w:p w14:paraId="0DEFF519" w14:textId="775950D0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99A7D00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Marsha: pdf,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docx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>, if reviewer can access video?</w:t>
      </w:r>
    </w:p>
    <w:p w14:paraId="70C2F95F" w14:textId="79A0B1D6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cannot import the video in a document, it is better to give a link to a video</w:t>
      </w:r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There are no connection between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Interfolio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 and Canvas.</w:t>
      </w:r>
    </w:p>
    <w:p w14:paraId="02E5AEF2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40753016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Possibility to share links with reviewers so they can have an access to Canvas</w:t>
      </w:r>
    </w:p>
    <w:p w14:paraId="6AC2A258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32E702DB" w14:textId="2B6E5C4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Technology update</w:t>
      </w:r>
    </w:p>
    <w:p w14:paraId="6365501E" w14:textId="71DCED80" w:rsidR="008275DD" w:rsidRPr="008275DD" w:rsidRDefault="008275DD" w:rsidP="008275D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Management of n</w:t>
      </w:r>
      <w:r w:rsidRPr="008275DD">
        <w:rPr>
          <w:rFonts w:ascii="Bookman Old Style" w:eastAsia="Bookman Old Style" w:hAnsi="Bookman Old Style" w:cs="Bookman Old Style"/>
          <w:color w:val="000000"/>
        </w:rPr>
        <w:t>ew computer</w:t>
      </w:r>
      <w:r w:rsidRPr="008275DD">
        <w:rPr>
          <w:rFonts w:ascii="Bookman Old Style" w:eastAsia="Bookman Old Style" w:hAnsi="Bookman Old Style" w:cs="Bookman Old Style"/>
          <w:color w:val="000000"/>
        </w:rPr>
        <w:t>s</w:t>
      </w:r>
    </w:p>
    <w:p w14:paraId="0B49FF04" w14:textId="78E835F5" w:rsidR="008275DD" w:rsidRPr="008275DD" w:rsidRDefault="008275DD" w:rsidP="008275D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Refresh new computer for faculty </w:t>
      </w:r>
      <w:r w:rsidRPr="008275DD">
        <w:rPr>
          <w:rFonts w:ascii="Bookman Old Style" w:eastAsia="Bookman Old Style" w:hAnsi="Bookman Old Style" w:cs="Bookman Old Style"/>
          <w:color w:val="000000"/>
        </w:rPr>
        <w:t>(4 year cycle) for the computer</w:t>
      </w:r>
    </w:p>
    <w:p w14:paraId="30C8ED02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58938301" w14:textId="704245EB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Spring 2021: Technology needs</w:t>
      </w:r>
      <w:r>
        <w:rPr>
          <w:rFonts w:ascii="Bookman Old Style" w:eastAsia="Bookman Old Style" w:hAnsi="Bookman Old Style" w:cs="Bookman Old Style"/>
          <w:color w:val="000000"/>
        </w:rPr>
        <w:t xml:space="preserve"> related to p</w:t>
      </w:r>
      <w:r w:rsidRPr="008275DD">
        <w:rPr>
          <w:rFonts w:ascii="Bookman Old Style" w:eastAsia="Bookman Old Style" w:hAnsi="Bookman Old Style" w:cs="Bookman Old Style"/>
          <w:color w:val="000000"/>
        </w:rPr>
        <w:t>roctoring</w:t>
      </w:r>
    </w:p>
    <w:p w14:paraId="2E15A358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F28229D" w14:textId="4645B080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Physical equipment: smooth</w:t>
      </w:r>
      <w:r>
        <w:rPr>
          <w:rFonts w:ascii="Bookman Old Style" w:eastAsia="Bookman Old Style" w:hAnsi="Bookman Old Style" w:cs="Bookman Old Style"/>
          <w:color w:val="000000"/>
        </w:rPr>
        <w:t xml:space="preserve"> transition</w:t>
      </w:r>
      <w:r w:rsidRPr="008275DD">
        <w:rPr>
          <w:rFonts w:ascii="Bookman Old Style" w:eastAsia="Bookman Old Style" w:hAnsi="Bookman Old Style" w:cs="Bookman Old Style"/>
          <w:color w:val="000000"/>
        </w:rPr>
        <w:t>.</w:t>
      </w:r>
    </w:p>
    <w:p w14:paraId="2C7176FD" w14:textId="1EDD0AF5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17EEA55A" w14:textId="7860D72E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Woonki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: where is the form to ask for </w:t>
      </w:r>
      <w:r w:rsidRPr="008275DD">
        <w:rPr>
          <w:rFonts w:ascii="Bookman Old Style" w:eastAsia="Bookman Old Style" w:hAnsi="Bookman Old Style" w:cs="Bookman Old Style"/>
          <w:color w:val="000000"/>
        </w:rPr>
        <w:t>material?</w:t>
      </w:r>
    </w:p>
    <w:p w14:paraId="6C829FAC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Orlando: Webcams, Headset, directly to the IT liaison</w:t>
      </w:r>
    </w:p>
    <w:p w14:paraId="6A346A84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77E72C7B" w14:textId="1D1D33FD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lastRenderedPageBreak/>
        <w:t xml:space="preserve">Patrick: </w:t>
      </w:r>
      <w:r>
        <w:rPr>
          <w:rFonts w:ascii="Bookman Old Style" w:eastAsia="Bookman Old Style" w:hAnsi="Bookman Old Style" w:cs="Bookman Old Style"/>
          <w:color w:val="000000"/>
        </w:rPr>
        <w:t xml:space="preserve">Question about </w:t>
      </w:r>
      <w:r w:rsidRPr="008275DD">
        <w:rPr>
          <w:rFonts w:ascii="Bookman Old Style" w:eastAsia="Bookman Old Style" w:hAnsi="Bookman Old Style" w:cs="Bookman Old Style"/>
          <w:color w:val="000000"/>
        </w:rPr>
        <w:t>major change</w:t>
      </w:r>
      <w:r>
        <w:rPr>
          <w:rFonts w:ascii="Bookman Old Style" w:eastAsia="Bookman Old Style" w:hAnsi="Bookman Old Style" w:cs="Bookman Old Style"/>
          <w:color w:val="000000"/>
        </w:rPr>
        <w:t>s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of zoom </w:t>
      </w:r>
      <w:r>
        <w:rPr>
          <w:rFonts w:ascii="Bookman Old Style" w:eastAsia="Bookman Old Style" w:hAnsi="Bookman Old Style" w:cs="Bookman Old Style"/>
          <w:color w:val="000000"/>
        </w:rPr>
        <w:t xml:space="preserve">people should be </w:t>
      </w:r>
      <w:proofErr w:type="spellStart"/>
      <w:r w:rsidR="00C60A30">
        <w:rPr>
          <w:rFonts w:ascii="Bookman Old Style" w:eastAsia="Bookman Old Style" w:hAnsi="Bookman Old Style" w:cs="Bookman Old Style"/>
          <w:color w:val="000000"/>
        </w:rPr>
        <w:t>know</w:t>
      </w:r>
      <w:proofErr w:type="spellEnd"/>
      <w:r w:rsidR="00C60A30">
        <w:rPr>
          <w:rFonts w:ascii="Bookman Old Style" w:eastAsia="Bookman Old Style" w:hAnsi="Bookman Old Style" w:cs="Bookman Old Style"/>
          <w:color w:val="000000"/>
        </w:rPr>
        <w:t>.</w:t>
      </w:r>
      <w:r w:rsidRPr="008275DD">
        <w:rPr>
          <w:rFonts w:ascii="Bookman Old Style" w:eastAsia="Bookman Old Style" w:hAnsi="Bookman Old Style" w:cs="Bookman Old Style"/>
          <w:color w:val="000000"/>
        </w:rPr>
        <w:t xml:space="preserve"> provides updates 1 month in advance.</w:t>
      </w:r>
    </w:p>
    <w:p w14:paraId="7AA2656A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514DAA31" w14:textId="77777777" w:rsid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 xml:space="preserve">Matthew: Scope of </w:t>
      </w:r>
      <w:proofErr w:type="spellStart"/>
      <w:r w:rsidRPr="008275DD">
        <w:rPr>
          <w:rFonts w:ascii="Bookman Old Style" w:eastAsia="Bookman Old Style" w:hAnsi="Bookman Old Style" w:cs="Bookman Old Style"/>
          <w:color w:val="000000"/>
        </w:rPr>
        <w:t>ScholarWorks</w:t>
      </w:r>
      <w:proofErr w:type="spellEnd"/>
      <w:r w:rsidRPr="008275DD"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14:paraId="431981BA" w14:textId="39A6DBDE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https://library.calstate.edu/docs/swat-scope-2019.pdf</w:t>
      </w:r>
    </w:p>
    <w:p w14:paraId="44929DE7" w14:textId="77777777" w:rsidR="008275DD" w:rsidRPr="008275DD" w:rsidRDefault="008275DD" w:rsidP="0082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 w:rsidRPr="008275DD">
        <w:rPr>
          <w:rFonts w:ascii="Bookman Old Style" w:eastAsia="Bookman Old Style" w:hAnsi="Bookman Old Style" w:cs="Bookman Old Style"/>
          <w:color w:val="000000"/>
        </w:rPr>
        <w:t>Matthew: Don’t forget about Tech Lending: https://library.fresnostate.edu/tech/tech-lending</w:t>
      </w:r>
    </w:p>
    <w:p w14:paraId="61AE8A96" w14:textId="77777777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12A87A9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7B2F6E">
        <w:rPr>
          <w:rFonts w:ascii="Bookman Old Style" w:eastAsia="Bookman Old Style" w:hAnsi="Bookman Old Style" w:cs="Bookman Old Style"/>
        </w:rPr>
        <w:t>1.20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FCAE" w14:textId="77777777" w:rsidR="00DE5DF5" w:rsidRDefault="00DE5DF5">
      <w:r>
        <w:separator/>
      </w:r>
    </w:p>
  </w:endnote>
  <w:endnote w:type="continuationSeparator" w:id="0">
    <w:p w14:paraId="30499776" w14:textId="77777777" w:rsidR="00DE5DF5" w:rsidRDefault="00DE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59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BB8B2" w14:textId="4CC7F7E5" w:rsidR="007B2F6E" w:rsidRDefault="007B2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B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BA38D" w14:textId="77777777" w:rsidR="007B2F6E" w:rsidRDefault="007B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AA06" w14:textId="77777777" w:rsidR="00DE5DF5" w:rsidRDefault="00DE5DF5">
      <w:r>
        <w:separator/>
      </w:r>
    </w:p>
  </w:footnote>
  <w:footnote w:type="continuationSeparator" w:id="0">
    <w:p w14:paraId="7EC0E671" w14:textId="77777777" w:rsidR="00DE5DF5" w:rsidRDefault="00DE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1704BCA2" w:rsidR="008A1B42" w:rsidRDefault="00C60A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Oct 5</w:t>
    </w:r>
    <w:r w:rsidR="007B2F6E">
      <w:rPr>
        <w:rFonts w:ascii="Bookman Old Style" w:eastAsia="Bookman Old Style" w:hAnsi="Bookman Old Style" w:cs="Bookman Old Style"/>
      </w:rPr>
      <w:t>, 2020</w:t>
    </w:r>
  </w:p>
  <w:p w14:paraId="0000002D" w14:textId="2728E2F2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8A0B6E">
      <w:rPr>
        <w:rFonts w:ascii="Bookman Old Style" w:eastAsia="Bookman Old Style" w:hAnsi="Bookman Old Style" w:cs="Bookman Old Style"/>
        <w:noProof/>
        <w:color w:val="000000"/>
      </w:rPr>
      <w:t>3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2D"/>
    <w:multiLevelType w:val="hybridMultilevel"/>
    <w:tmpl w:val="5AEC7AC6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57A0"/>
    <w:multiLevelType w:val="hybridMultilevel"/>
    <w:tmpl w:val="CE7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3" w15:restartNumberingAfterBreak="0">
    <w:nsid w:val="6A52162D"/>
    <w:multiLevelType w:val="hybridMultilevel"/>
    <w:tmpl w:val="012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5" w15:restartNumberingAfterBreak="0">
    <w:nsid w:val="74F82B00"/>
    <w:multiLevelType w:val="hybridMultilevel"/>
    <w:tmpl w:val="B252A3FA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1B4DEC"/>
    <w:rsid w:val="002743D7"/>
    <w:rsid w:val="00361C83"/>
    <w:rsid w:val="00392D84"/>
    <w:rsid w:val="0040045D"/>
    <w:rsid w:val="0041643E"/>
    <w:rsid w:val="00497376"/>
    <w:rsid w:val="004D4633"/>
    <w:rsid w:val="00687DA1"/>
    <w:rsid w:val="00693B57"/>
    <w:rsid w:val="007B2F6E"/>
    <w:rsid w:val="008275DD"/>
    <w:rsid w:val="008A0B6E"/>
    <w:rsid w:val="008A1B42"/>
    <w:rsid w:val="00C60A30"/>
    <w:rsid w:val="00D44DFF"/>
    <w:rsid w:val="00DE5DF5"/>
    <w:rsid w:val="00F66F05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7B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5</cp:revision>
  <dcterms:created xsi:type="dcterms:W3CDTF">2020-10-06T00:33:00Z</dcterms:created>
  <dcterms:modified xsi:type="dcterms:W3CDTF">2020-11-02T20:32:00Z</dcterms:modified>
</cp:coreProperties>
</file>