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3C1F4AA9" w:rsidR="00276330" w:rsidRPr="00116C37" w:rsidRDefault="00441D26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February </w:t>
      </w:r>
      <w:r w:rsidR="00D42CE7">
        <w:rPr>
          <w:rStyle w:val="normaltextrun"/>
        </w:rPr>
        <w:t>10</w:t>
      </w:r>
      <w:r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63467444" w14:textId="63F5F2C8" w:rsidR="00250819" w:rsidRPr="00526B6D" w:rsidRDefault="00356393" w:rsidP="00526B6D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color w:val="222222"/>
        </w:rPr>
      </w:pPr>
      <w:r w:rsidRPr="00116C37">
        <w:rPr>
          <w:rStyle w:val="normaltextrun"/>
        </w:rPr>
        <w:t xml:space="preserve">Members Attending: </w:t>
      </w:r>
      <w:r w:rsidR="00526B6D">
        <w:rPr>
          <w:rStyle w:val="normaltextrun"/>
        </w:rPr>
        <w:tab/>
      </w:r>
      <w:r w:rsidRPr="00116C37">
        <w:rPr>
          <w:rStyle w:val="normaltextrun"/>
        </w:rPr>
        <w:t xml:space="preserve">James </w:t>
      </w:r>
      <w:proofErr w:type="spellStart"/>
      <w:r w:rsidRPr="00116C37">
        <w:rPr>
          <w:rStyle w:val="normaltextrun"/>
        </w:rPr>
        <w:t>Mullooly</w:t>
      </w:r>
      <w:proofErr w:type="spellEnd"/>
      <w:r w:rsidRPr="00116C37">
        <w:rPr>
          <w:rStyle w:val="normaltextrun"/>
        </w:rPr>
        <w:t xml:space="preserve">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526B6D">
        <w:rPr>
          <w:color w:val="222222"/>
        </w:rPr>
        <w:t xml:space="preserve">,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  <w:r w:rsidR="00250819" w:rsidRPr="00116C37">
        <w:rPr>
          <w:rStyle w:val="normaltextrun"/>
        </w:rPr>
        <w:t>Kathi </w:t>
      </w:r>
      <w:proofErr w:type="spellStart"/>
      <w:r w:rsidR="00250819" w:rsidRPr="00116C37">
        <w:rPr>
          <w:rStyle w:val="spellingerror"/>
        </w:rPr>
        <w:t>Rindahl</w:t>
      </w:r>
      <w:proofErr w:type="spellEnd"/>
      <w:r w:rsidR="00250819"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43558" w:rsidRPr="00116C37">
        <w:rPr>
          <w:rStyle w:val="normaltextrun"/>
        </w:rPr>
        <w:t xml:space="preserve"> </w:t>
      </w:r>
      <w:r w:rsidR="005332B1"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officio)</w:t>
      </w:r>
      <w:r w:rsidR="00250819" w:rsidRPr="00116C37">
        <w:rPr>
          <w:rStyle w:val="normaltextrun"/>
        </w:rPr>
        <w:t>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777383A6" w14:textId="74E0EBD0" w:rsidR="00250819" w:rsidRPr="00116C37" w:rsidRDefault="00174D62" w:rsidP="00526B6D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526B6D">
        <w:rPr>
          <w:rStyle w:val="normaltextrun"/>
        </w:rPr>
        <w:tab/>
      </w:r>
      <w:r w:rsidR="00DD435D" w:rsidRPr="00116C37">
        <w:rPr>
          <w:rStyle w:val="normaltextrun"/>
        </w:rPr>
        <w:t>Dave </w:t>
      </w:r>
      <w:proofErr w:type="spellStart"/>
      <w:r w:rsidR="00DD435D" w:rsidRPr="00116C37">
        <w:rPr>
          <w:rStyle w:val="spellingerror"/>
        </w:rPr>
        <w:t>Goorahoo</w:t>
      </w:r>
      <w:proofErr w:type="spellEnd"/>
      <w:r w:rsidR="00DD435D" w:rsidRPr="00116C37">
        <w:rPr>
          <w:rStyle w:val="normaltextrun"/>
        </w:rPr>
        <w:t xml:space="preserve">, </w:t>
      </w:r>
      <w:r w:rsidR="00441D26" w:rsidRPr="00116C37">
        <w:rPr>
          <w:rStyle w:val="normaltextrun"/>
        </w:rPr>
        <w:t>Nichole Walsh</w:t>
      </w:r>
      <w:r w:rsidR="00780D66">
        <w:rPr>
          <w:rStyle w:val="spellingerror"/>
        </w:rPr>
        <w:t>,</w:t>
      </w:r>
      <w:r w:rsidR="00780D66" w:rsidRPr="00116C37">
        <w:rPr>
          <w:rStyle w:val="normaltextrun"/>
        </w:rPr>
        <w:t xml:space="preserve"> </w:t>
      </w:r>
      <w:r w:rsidR="00250819" w:rsidRPr="00116C37">
        <w:rPr>
          <w:rStyle w:val="normaltextrun"/>
        </w:rPr>
        <w:t>ASI President Jackson</w:t>
      </w:r>
      <w:r w:rsidR="00780D66">
        <w:rPr>
          <w:rStyle w:val="normaltextrun"/>
        </w:rPr>
        <w:t>.</w:t>
      </w:r>
    </w:p>
    <w:p w14:paraId="4261B7EE" w14:textId="77777777" w:rsidR="00DD435D" w:rsidRPr="00116C37" w:rsidRDefault="00DD435D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5F40105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441D26">
        <w:rPr>
          <w:rStyle w:val="normaltextrun"/>
        </w:rPr>
        <w:t>3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34D4C0EB" w:rsidR="00526780" w:rsidRPr="00116C37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6C3CEB3C" w14:textId="77777777" w:rsidR="00A01A39" w:rsidRPr="00116C37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481A6051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116C37">
        <w:rPr>
          <w:rStyle w:val="normaltextrun"/>
        </w:rPr>
        <w:t>2. Approval of Minutes for:</w:t>
      </w:r>
      <w:r w:rsidRPr="00116C37">
        <w:rPr>
          <w:rStyle w:val="eop"/>
        </w:rPr>
        <w:t> </w:t>
      </w:r>
      <w:r w:rsidR="00D42CE7">
        <w:rPr>
          <w:rStyle w:val="eop"/>
        </w:rPr>
        <w:t>2</w:t>
      </w:r>
      <w:r w:rsidR="006F73DF" w:rsidRPr="00116C37">
        <w:rPr>
          <w:rStyle w:val="normaltextrun"/>
        </w:rPr>
        <w:t>/</w:t>
      </w:r>
      <w:r w:rsidR="00D42CE7">
        <w:rPr>
          <w:rStyle w:val="normaltextrun"/>
        </w:rPr>
        <w:t>3</w:t>
      </w:r>
      <w:r w:rsidR="006F73DF" w:rsidRPr="00116C37">
        <w:rPr>
          <w:rStyle w:val="normaltextrun"/>
        </w:rPr>
        <w:t>/2</w:t>
      </w:r>
      <w:r w:rsidR="00526780" w:rsidRPr="00116C37">
        <w:rPr>
          <w:rStyle w:val="normaltextrun"/>
        </w:rPr>
        <w:t>1</w:t>
      </w:r>
      <w:r w:rsidR="006F73DF" w:rsidRPr="00116C37">
        <w:rPr>
          <w:rStyle w:val="normaltextrun"/>
        </w:rPr>
        <w:t> </w:t>
      </w:r>
    </w:p>
    <w:p w14:paraId="0C480992" w14:textId="698650BC" w:rsidR="00A01A39" w:rsidRPr="00116C37" w:rsidRDefault="00433B60" w:rsidP="00A01A39">
      <w:pPr>
        <w:ind w:firstLine="720"/>
      </w:pPr>
      <w:r w:rsidRPr="00116C37">
        <w:rPr>
          <w:rStyle w:val="normaltextrun"/>
        </w:rPr>
        <w:t>MSC</w:t>
      </w:r>
    </w:p>
    <w:p w14:paraId="068219A1" w14:textId="77777777" w:rsidR="00D42CE7" w:rsidRDefault="00D42CE7" w:rsidP="00D42CE7">
      <w:pPr>
        <w:pStyle w:val="gmail-msonospacing"/>
        <w:spacing w:before="0" w:beforeAutospacing="0" w:after="0" w:afterAutospacing="0"/>
      </w:pPr>
    </w:p>
    <w:p w14:paraId="7DE6D3C7" w14:textId="5C035288" w:rsidR="00A01A39" w:rsidRPr="00D42CE7" w:rsidRDefault="00D42CE7" w:rsidP="00D42CE7">
      <w:pPr>
        <w:pStyle w:val="gmail-msonospacing"/>
        <w:spacing w:before="0" w:beforeAutospacing="0" w:after="0" w:afterAutospacing="0"/>
      </w:pPr>
      <w:r w:rsidRPr="00116C37">
        <w:t>3. Communications and Announcements:</w:t>
      </w:r>
    </w:p>
    <w:p w14:paraId="38E67418" w14:textId="3AE74266" w:rsidR="00D42CE7" w:rsidRDefault="00D42CE7" w:rsidP="00D42CE7">
      <w:pPr>
        <w:pStyle w:val="gmail-msonospacing"/>
        <w:spacing w:before="0" w:beforeAutospacing="0" w:after="0" w:afterAutospacing="0"/>
      </w:pPr>
      <w:r>
        <w:tab/>
        <w:t>-APM 337</w:t>
      </w:r>
      <w:r w:rsidR="00DF72B5">
        <w:t xml:space="preserve"> (Faculty Workload)</w:t>
      </w:r>
      <w:r>
        <w:t xml:space="preserve"> Update</w:t>
      </w:r>
      <w:r w:rsidR="00DF72B5">
        <w:t xml:space="preserve"> (Jim)</w:t>
      </w:r>
    </w:p>
    <w:p w14:paraId="67036C86" w14:textId="4FC7FFD3" w:rsidR="00DF72B5" w:rsidRDefault="00DF72B5" w:rsidP="00DF72B5">
      <w:pPr>
        <w:pStyle w:val="gmail-msonospacing"/>
        <w:spacing w:before="0" w:beforeAutospacing="0" w:after="0" w:afterAutospacing="0"/>
        <w:ind w:firstLine="720"/>
      </w:pPr>
      <w:r>
        <w:t>-NEW BUISNESS: APM 237 (A</w:t>
      </w:r>
      <w:r w:rsidRPr="000E02FC">
        <w:t xml:space="preserve">ccessible </w:t>
      </w:r>
      <w:r>
        <w:t>I</w:t>
      </w:r>
      <w:r w:rsidRPr="000E02FC">
        <w:t xml:space="preserve">nstructional </w:t>
      </w:r>
      <w:r>
        <w:t>M</w:t>
      </w:r>
      <w:r w:rsidRPr="000E02FC">
        <w:t>aterials</w:t>
      </w:r>
      <w:r>
        <w:t xml:space="preserve">) (Jim) </w:t>
      </w:r>
    </w:p>
    <w:p w14:paraId="5B95F78A" w14:textId="581979EC" w:rsidR="00DF72B5" w:rsidRDefault="00DF72B5" w:rsidP="00DF72B5">
      <w:pPr>
        <w:pStyle w:val="gmail-msonospacing"/>
        <w:spacing w:before="0" w:beforeAutospacing="0" w:after="0" w:afterAutospacing="0"/>
      </w:pPr>
      <w:r>
        <w:tab/>
        <w:t xml:space="preserve">-NEW BUISNESS: </w:t>
      </w:r>
      <w:r w:rsidRPr="000E02FC">
        <w:t>AMP 624 (Accessibility</w:t>
      </w:r>
      <w:r>
        <w:t>) (Jim)</w:t>
      </w:r>
    </w:p>
    <w:p w14:paraId="36F6FD67" w14:textId="0279E605" w:rsidR="00DF72B5" w:rsidRDefault="00DF72B5" w:rsidP="00D42CE7">
      <w:pPr>
        <w:pStyle w:val="gmail-msonospacing"/>
        <w:spacing w:before="0" w:beforeAutospacing="0" w:after="0" w:afterAutospacing="0"/>
      </w:pPr>
    </w:p>
    <w:p w14:paraId="0B835F88" w14:textId="35121266" w:rsidR="00DF72B5" w:rsidRDefault="00DF72B5" w:rsidP="00DF72B5">
      <w:pPr>
        <w:pStyle w:val="gmail-msonospacing"/>
        <w:spacing w:before="0" w:beforeAutospacing="0" w:after="0" w:afterAutospacing="0"/>
      </w:pPr>
      <w:r>
        <w:t xml:space="preserve">4. </w:t>
      </w:r>
      <w:r w:rsidRPr="000E02FC">
        <w:t>AMP 624 (Accessibility</w:t>
      </w:r>
      <w:r>
        <w:t>)</w:t>
      </w:r>
    </w:p>
    <w:p w14:paraId="5E9C96BD" w14:textId="52603A46" w:rsidR="00D42CE7" w:rsidRDefault="00DF72B5" w:rsidP="00D42CE7">
      <w:pPr>
        <w:pStyle w:val="gmail-msonospacing"/>
        <w:spacing w:before="0" w:beforeAutospacing="0" w:after="0" w:afterAutospacing="0"/>
      </w:pPr>
      <w:r>
        <w:tab/>
        <w:t>-First Reading</w:t>
      </w:r>
    </w:p>
    <w:p w14:paraId="70153C41" w14:textId="77777777" w:rsidR="00D42CE7" w:rsidRDefault="00D42CE7" w:rsidP="00D42CE7">
      <w:pPr>
        <w:pStyle w:val="gmail-msonospacing"/>
        <w:spacing w:before="0" w:beforeAutospacing="0" w:after="0" w:afterAutospacing="0"/>
      </w:pPr>
    </w:p>
    <w:p w14:paraId="358A4A4E" w14:textId="3CC5F3B4" w:rsidR="00D42CE7" w:rsidRDefault="00DF72B5" w:rsidP="00D42CE7">
      <w:pPr>
        <w:pStyle w:val="gmail-msonospacing"/>
        <w:spacing w:before="0" w:beforeAutospacing="0" w:after="0" w:afterAutospacing="0"/>
        <w:rPr>
          <w:color w:val="222222"/>
        </w:rPr>
      </w:pPr>
      <w:r>
        <w:t>5</w:t>
      </w:r>
      <w:r w:rsidR="00D42CE7" w:rsidRPr="00116C37">
        <w:t xml:space="preserve">. </w:t>
      </w:r>
      <w:r w:rsidR="00D42CE7">
        <w:t>APM 220 (</w:t>
      </w:r>
      <w:r w:rsidR="00D42CE7" w:rsidRPr="00116C37">
        <w:rPr>
          <w:color w:val="222222"/>
        </w:rPr>
        <w:t xml:space="preserve">Program </w:t>
      </w:r>
      <w:r w:rsidR="00D42CE7">
        <w:rPr>
          <w:color w:val="222222"/>
        </w:rPr>
        <w:t>R</w:t>
      </w:r>
      <w:r w:rsidR="00D42CE7" w:rsidRPr="00116C37">
        <w:rPr>
          <w:color w:val="222222"/>
        </w:rPr>
        <w:t>eview</w:t>
      </w:r>
      <w:r w:rsidR="00D42CE7">
        <w:rPr>
          <w:color w:val="222222"/>
        </w:rPr>
        <w:t>)</w:t>
      </w:r>
      <w:r w:rsidR="00D42CE7" w:rsidRPr="00116C37">
        <w:rPr>
          <w:color w:val="222222"/>
        </w:rPr>
        <w:t xml:space="preserve"> Draft</w:t>
      </w:r>
    </w:p>
    <w:p w14:paraId="155156E6" w14:textId="77777777" w:rsidR="00D42CE7" w:rsidRDefault="00D42CE7" w:rsidP="00D42CE7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  <w:t>-Second Reading</w:t>
      </w:r>
    </w:p>
    <w:p w14:paraId="4FD5A155" w14:textId="77777777" w:rsidR="00DF72B5" w:rsidRDefault="00DF72B5" w:rsidP="00DF72B5">
      <w:pPr>
        <w:pStyle w:val="gmail-msonospacing"/>
        <w:spacing w:before="0" w:beforeAutospacing="0" w:after="0" w:afterAutospacing="0"/>
      </w:pPr>
    </w:p>
    <w:p w14:paraId="18322F3D" w14:textId="584AFCEB" w:rsidR="00DF72B5" w:rsidRPr="00116C37" w:rsidRDefault="00DF72B5" w:rsidP="00DF72B5">
      <w:pPr>
        <w:pStyle w:val="gmail-msonospacing"/>
        <w:spacing w:before="0" w:beforeAutospacing="0" w:after="0" w:afterAutospacing="0"/>
      </w:pPr>
      <w:r w:rsidRPr="00116C37">
        <w:t>Adjourn 3:</w:t>
      </w:r>
      <w:r>
        <w:t>15</w:t>
      </w:r>
    </w:p>
    <w:p w14:paraId="490D2430" w14:textId="519B0B2D" w:rsidR="00DF72B5" w:rsidRDefault="00DF72B5" w:rsidP="00DF72B5">
      <w:pPr>
        <w:pStyle w:val="NoSpacing"/>
        <w:rPr>
          <w:color w:val="222222"/>
        </w:rPr>
      </w:pPr>
    </w:p>
    <w:p w14:paraId="44089A42" w14:textId="19808147" w:rsidR="00DF72B5" w:rsidRDefault="00DF72B5" w:rsidP="00DF72B5">
      <w:pPr>
        <w:pStyle w:val="NoSpacing"/>
        <w:rPr>
          <w:color w:val="222222"/>
        </w:rPr>
      </w:pPr>
      <w:r>
        <w:rPr>
          <w:color w:val="222222"/>
        </w:rPr>
        <w:t>Outstanding:</w:t>
      </w:r>
    </w:p>
    <w:p w14:paraId="668318F6" w14:textId="347008C4" w:rsidR="00DF72B5" w:rsidRDefault="00DF72B5" w:rsidP="00DF72B5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Pr="00116C37">
        <w:rPr>
          <w:color w:val="222222"/>
        </w:rPr>
        <w:t>APM 203 (Special Majors)</w:t>
      </w:r>
    </w:p>
    <w:p w14:paraId="5AE7FF66" w14:textId="237CA176" w:rsidR="00DF72B5" w:rsidRPr="00DF72B5" w:rsidRDefault="00DF72B5" w:rsidP="00DF72B5">
      <w:pPr>
        <w:pStyle w:val="gmail-msonospacing"/>
        <w:spacing w:before="0" w:beforeAutospacing="0" w:after="0" w:afterAutospacing="0"/>
      </w:pPr>
      <w:r>
        <w:t>7. APM 237 (A</w:t>
      </w:r>
      <w:r w:rsidRPr="000E02FC">
        <w:t xml:space="preserve">ccessible </w:t>
      </w:r>
      <w:r>
        <w:t>I</w:t>
      </w:r>
      <w:r w:rsidRPr="000E02FC">
        <w:t xml:space="preserve">nstructional </w:t>
      </w:r>
      <w:r>
        <w:t>M</w:t>
      </w:r>
      <w:r w:rsidRPr="000E02FC">
        <w:t>aterials</w:t>
      </w:r>
      <w:r>
        <w:t>)</w:t>
      </w:r>
    </w:p>
    <w:p w14:paraId="10C23311" w14:textId="057CE57D" w:rsidR="00DF72B5" w:rsidRPr="00116C37" w:rsidRDefault="00DF72B5" w:rsidP="00DF72B5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8. </w:t>
      </w:r>
      <w:r w:rsidRPr="00116C37">
        <w:t>AMP 206 (Technology-mediated Courses)</w:t>
      </w:r>
    </w:p>
    <w:p w14:paraId="6C8E56D8" w14:textId="5F24B90F" w:rsidR="00911003" w:rsidRDefault="00911003" w:rsidP="0019710C">
      <w:pPr>
        <w:pStyle w:val="NoSpacing"/>
      </w:pPr>
    </w:p>
    <w:p w14:paraId="1EDC5688" w14:textId="05F07055" w:rsidR="001A64FA" w:rsidRDefault="001A64FA" w:rsidP="0019710C">
      <w:pPr>
        <w:pStyle w:val="NoSpacing"/>
      </w:pPr>
    </w:p>
    <w:p w14:paraId="741226F2" w14:textId="776D0959" w:rsidR="001A64FA" w:rsidRDefault="001A64FA" w:rsidP="0019710C">
      <w:pPr>
        <w:pStyle w:val="NoSpacing"/>
      </w:pPr>
    </w:p>
    <w:p w14:paraId="2D0C89DA" w14:textId="55114709" w:rsidR="001A64FA" w:rsidRDefault="001A64FA" w:rsidP="0019710C">
      <w:pPr>
        <w:pStyle w:val="NoSpacing"/>
      </w:pPr>
    </w:p>
    <w:p w14:paraId="352CC96A" w14:textId="5963DED8" w:rsidR="00116C37" w:rsidRDefault="00116C37" w:rsidP="001607EC">
      <w:pPr>
        <w:pStyle w:val="NoSpacing"/>
      </w:pPr>
    </w:p>
    <w:p w14:paraId="6768E31A" w14:textId="77777777" w:rsidR="00E17E7D" w:rsidRPr="00116C37" w:rsidRDefault="00E17E7D" w:rsidP="001607EC">
      <w:pPr>
        <w:pStyle w:val="NoSpacing"/>
        <w:rPr>
          <w:b/>
          <w:bCs/>
          <w:color w:val="222222"/>
        </w:rPr>
      </w:pPr>
    </w:p>
    <w:p w14:paraId="53E7F815" w14:textId="7987358A" w:rsidR="001607EC" w:rsidRPr="00116C37" w:rsidRDefault="001607EC" w:rsidP="001607EC">
      <w:pPr>
        <w:pStyle w:val="NoSpacing"/>
        <w:rPr>
          <w:color w:val="222222"/>
        </w:rPr>
      </w:pPr>
      <w:bookmarkStart w:id="0" w:name="_Hlk97194602"/>
      <w:r w:rsidRPr="00116C37">
        <w:rPr>
          <w:b/>
          <w:bCs/>
          <w:color w:val="222222"/>
        </w:rPr>
        <w:lastRenderedPageBreak/>
        <w:t xml:space="preserve">AP&amp;P Agenda for </w:t>
      </w:r>
      <w:r w:rsidR="00276330" w:rsidRPr="00116C37">
        <w:rPr>
          <w:b/>
          <w:bCs/>
          <w:color w:val="222222"/>
        </w:rPr>
        <w:t>2</w:t>
      </w:r>
      <w:r w:rsidRPr="00116C37">
        <w:rPr>
          <w:b/>
          <w:bCs/>
          <w:color w:val="222222"/>
        </w:rPr>
        <w:t>/</w:t>
      </w:r>
      <w:r w:rsidR="00930F58">
        <w:rPr>
          <w:b/>
          <w:bCs/>
          <w:color w:val="222222"/>
        </w:rPr>
        <w:t>24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0FB9D11D" w14:textId="334D097F" w:rsidR="00AF0B43" w:rsidRPr="000209F7" w:rsidRDefault="001607EC" w:rsidP="00765BB2">
      <w:pPr>
        <w:pStyle w:val="NoSpacing"/>
        <w:tabs>
          <w:tab w:val="left" w:pos="1606"/>
        </w:tabs>
        <w:rPr>
          <w:b/>
          <w:bCs/>
          <w:color w:val="222222"/>
          <w:vertAlign w:val="subscript"/>
        </w:rPr>
      </w:pPr>
      <w:r w:rsidRPr="00116C37">
        <w:rPr>
          <w:b/>
          <w:bCs/>
          <w:color w:val="222222"/>
        </w:rPr>
        <w:t xml:space="preserve">Start </w:t>
      </w:r>
      <w:r w:rsidR="001255A9" w:rsidRPr="00116C37">
        <w:rPr>
          <w:b/>
          <w:bCs/>
          <w:color w:val="222222"/>
        </w:rPr>
        <w:t>time:</w:t>
      </w:r>
      <w:r w:rsidR="00DF1750" w:rsidRPr="00116C37">
        <w:rPr>
          <w:b/>
          <w:bCs/>
          <w:color w:val="222222"/>
        </w:rPr>
        <w:t xml:space="preserve"> 2:</w:t>
      </w:r>
      <w:r w:rsidR="00D27212">
        <w:rPr>
          <w:b/>
          <w:bCs/>
          <w:color w:val="222222"/>
        </w:rPr>
        <w:t>0</w:t>
      </w:r>
      <w:r w:rsidR="007E3A7A">
        <w:rPr>
          <w:b/>
          <w:bCs/>
          <w:color w:val="222222"/>
        </w:rPr>
        <w:t>2</w:t>
      </w:r>
    </w:p>
    <w:p w14:paraId="75918B75" w14:textId="4CB6500B" w:rsidR="001A64FA" w:rsidRDefault="001A64FA" w:rsidP="00765BB2">
      <w:pPr>
        <w:pStyle w:val="NoSpacing"/>
        <w:tabs>
          <w:tab w:val="left" w:pos="1606"/>
        </w:tabs>
        <w:rPr>
          <w:b/>
          <w:bCs/>
          <w:color w:val="222222"/>
        </w:rPr>
      </w:pPr>
      <w:r>
        <w:rPr>
          <w:b/>
          <w:bCs/>
          <w:color w:val="222222"/>
        </w:rPr>
        <w:t xml:space="preserve">Missing: 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0ABC07D1" w14:textId="3D7C0B56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1A64FA">
        <w:t>2</w:t>
      </w:r>
      <w:r w:rsidRPr="00116C37">
        <w:t>/</w:t>
      </w:r>
      <w:r w:rsidR="0036138F">
        <w:t>10</w:t>
      </w:r>
      <w:r w:rsidRPr="00116C37">
        <w:t>/2</w:t>
      </w:r>
      <w:r w:rsidR="00276330" w:rsidRPr="00116C37">
        <w:t>2</w:t>
      </w:r>
    </w:p>
    <w:p w14:paraId="4DE75ACE" w14:textId="1D449F2C" w:rsidR="00BA7327" w:rsidRDefault="00AE5074" w:rsidP="001A64FA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60E33034" w14:textId="44CCE273" w:rsidR="0085149C" w:rsidRDefault="00E17E7D" w:rsidP="002C5504">
      <w:pPr>
        <w:pStyle w:val="gmail-msonospacing"/>
        <w:spacing w:before="0" w:beforeAutospacing="0" w:after="0" w:afterAutospacing="0"/>
      </w:pPr>
      <w:r>
        <w:tab/>
        <w:t>-APM 337 (Faculty Workload) Update (Jim)</w:t>
      </w:r>
    </w:p>
    <w:p w14:paraId="31EBF7D9" w14:textId="70903612" w:rsidR="00E17E7D" w:rsidRDefault="000E02FC" w:rsidP="001A64FA">
      <w:pPr>
        <w:pStyle w:val="gmail-msonospacing"/>
        <w:spacing w:before="0" w:beforeAutospacing="0" w:after="0" w:afterAutospacing="0"/>
      </w:pPr>
      <w:r>
        <w:t xml:space="preserve">4. </w:t>
      </w:r>
      <w:r w:rsidR="00DD435D">
        <w:t xml:space="preserve">NEW BUISNESS: </w:t>
      </w:r>
      <w:r w:rsidR="00E17E7D" w:rsidRPr="00E17E7D">
        <w:t>APM 231 (Add Drop)</w:t>
      </w:r>
    </w:p>
    <w:p w14:paraId="66CBE17E" w14:textId="318A0F25" w:rsidR="00E17E7D" w:rsidRDefault="00E17E7D" w:rsidP="00780D66">
      <w:pPr>
        <w:pStyle w:val="gmail-msonospacing"/>
        <w:spacing w:before="0" w:beforeAutospacing="0" w:after="0" w:afterAutospacing="0"/>
      </w:pPr>
      <w:r>
        <w:t xml:space="preserve">5. </w:t>
      </w:r>
      <w:r w:rsidRPr="00E17E7D">
        <w:t>APM 231 (Add Drop)</w:t>
      </w:r>
    </w:p>
    <w:p w14:paraId="4C2C794F" w14:textId="67774CD8" w:rsidR="001A64FA" w:rsidRDefault="000E02FC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t>6</w:t>
      </w:r>
      <w:r w:rsidR="00C57696" w:rsidRPr="00116C37">
        <w:t xml:space="preserve">. </w:t>
      </w:r>
      <w:r w:rsidR="00A030A6">
        <w:t>APM</w:t>
      </w:r>
      <w:r w:rsidR="001A64FA">
        <w:t xml:space="preserve"> </w:t>
      </w:r>
      <w:r w:rsidR="00A030A6">
        <w:t>220 (</w:t>
      </w:r>
      <w:r w:rsidR="00780D66" w:rsidRPr="00116C37">
        <w:rPr>
          <w:color w:val="222222"/>
        </w:rPr>
        <w:t xml:space="preserve">Program </w:t>
      </w:r>
      <w:r w:rsidR="005012CB">
        <w:rPr>
          <w:color w:val="222222"/>
        </w:rPr>
        <w:t>R</w:t>
      </w:r>
      <w:r w:rsidR="00780D66" w:rsidRPr="00116C37">
        <w:rPr>
          <w:color w:val="222222"/>
        </w:rPr>
        <w:t>eview</w:t>
      </w:r>
      <w:r w:rsidR="00A030A6">
        <w:rPr>
          <w:color w:val="222222"/>
        </w:rPr>
        <w:t>)</w:t>
      </w:r>
      <w:r w:rsidR="00780D66" w:rsidRPr="00116C37">
        <w:rPr>
          <w:color w:val="222222"/>
        </w:rPr>
        <w:t xml:space="preserve"> Draft</w:t>
      </w:r>
    </w:p>
    <w:p w14:paraId="084EA08B" w14:textId="345F22C9" w:rsidR="00DD435D" w:rsidRDefault="00E17E7D" w:rsidP="00780D66">
      <w:pPr>
        <w:pStyle w:val="NoSpacing"/>
        <w:rPr>
          <w:color w:val="222222"/>
        </w:rPr>
      </w:pPr>
      <w:r>
        <w:rPr>
          <w:color w:val="222222"/>
        </w:rPr>
        <w:t xml:space="preserve">7. </w:t>
      </w:r>
      <w:r w:rsidRPr="00116C37">
        <w:rPr>
          <w:color w:val="222222"/>
        </w:rPr>
        <w:t>APM 203 (Special Majors)</w:t>
      </w:r>
    </w:p>
    <w:p w14:paraId="6726A752" w14:textId="77777777" w:rsidR="002C5504" w:rsidRDefault="002C5504" w:rsidP="002C5504">
      <w:pPr>
        <w:pStyle w:val="gmail-msonospacing"/>
        <w:spacing w:before="0" w:beforeAutospacing="0" w:after="0" w:afterAutospacing="0"/>
      </w:pPr>
      <w:r>
        <w:rPr>
          <w:color w:val="222222"/>
        </w:rPr>
        <w:t>8</w:t>
      </w:r>
      <w:r w:rsidR="00780D66">
        <w:rPr>
          <w:color w:val="222222"/>
        </w:rPr>
        <w:t xml:space="preserve">. </w:t>
      </w:r>
      <w:r>
        <w:t>APM 237 (A</w:t>
      </w:r>
      <w:r w:rsidRPr="000E02FC">
        <w:t xml:space="preserve">ccessible </w:t>
      </w:r>
      <w:r>
        <w:t>I</w:t>
      </w:r>
      <w:r w:rsidRPr="000E02FC">
        <w:t xml:space="preserve">nstructional </w:t>
      </w:r>
      <w:r>
        <w:t>M</w:t>
      </w:r>
      <w:r w:rsidRPr="000E02FC">
        <w:t>aterials</w:t>
      </w:r>
      <w:r>
        <w:t>)</w:t>
      </w:r>
    </w:p>
    <w:p w14:paraId="5E668525" w14:textId="30E87FD0" w:rsidR="00780D66" w:rsidRPr="00116C37" w:rsidRDefault="002C5504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9. </w:t>
      </w:r>
      <w:r w:rsidR="00780D66" w:rsidRPr="00116C37">
        <w:t>AMP 206 (Technology-mediated Courses)</w:t>
      </w:r>
    </w:p>
    <w:p w14:paraId="2F0E10EB" w14:textId="5202B398" w:rsidR="000B392F" w:rsidRDefault="000B392F" w:rsidP="005B6D26">
      <w:pPr>
        <w:pStyle w:val="gmail-msonospacing"/>
        <w:spacing w:before="0" w:beforeAutospacing="0" w:after="0" w:afterAutospacing="0"/>
      </w:pPr>
    </w:p>
    <w:bookmarkEnd w:id="0"/>
    <w:p w14:paraId="3450F94A" w14:textId="77777777" w:rsidR="00E14B38" w:rsidRPr="00116C37" w:rsidRDefault="00E14B38" w:rsidP="00E14B38">
      <w:pPr>
        <w:pStyle w:val="NoSpacing"/>
        <w:rPr>
          <w:color w:val="222222"/>
        </w:rPr>
      </w:pPr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17A1C"/>
    <w:rsid w:val="00020269"/>
    <w:rsid w:val="000209F7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C27DC"/>
    <w:rsid w:val="001C6F7F"/>
    <w:rsid w:val="001D06D1"/>
    <w:rsid w:val="001D4843"/>
    <w:rsid w:val="001D6E54"/>
    <w:rsid w:val="001E1C54"/>
    <w:rsid w:val="001E5DCF"/>
    <w:rsid w:val="001E7BBB"/>
    <w:rsid w:val="001F40DE"/>
    <w:rsid w:val="002004C3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49A6"/>
    <w:rsid w:val="002C01EA"/>
    <w:rsid w:val="002C5504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138F"/>
    <w:rsid w:val="00363B29"/>
    <w:rsid w:val="003672D7"/>
    <w:rsid w:val="00370558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75BD"/>
    <w:rsid w:val="004F21F9"/>
    <w:rsid w:val="004F4F51"/>
    <w:rsid w:val="005012CB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26B6D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97FF8"/>
    <w:rsid w:val="005A0E90"/>
    <w:rsid w:val="005A3191"/>
    <w:rsid w:val="005A4A44"/>
    <w:rsid w:val="005A4B1F"/>
    <w:rsid w:val="005A5379"/>
    <w:rsid w:val="005B6D26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5149C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27F7C"/>
    <w:rsid w:val="00B3010A"/>
    <w:rsid w:val="00B30FD7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468A"/>
    <w:rsid w:val="00BE0700"/>
    <w:rsid w:val="00BE0F5F"/>
    <w:rsid w:val="00BE29DA"/>
    <w:rsid w:val="00BE4077"/>
    <w:rsid w:val="00BE6087"/>
    <w:rsid w:val="00BF6129"/>
    <w:rsid w:val="00C04A3E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C2A63-2E12-214A-BB29-F5180B2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2022-03-03T18:13:00Z</dcterms:created>
  <dcterms:modified xsi:type="dcterms:W3CDTF">2022-03-03T18:13:00Z</dcterms:modified>
</cp:coreProperties>
</file>