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BF49" w14:textId="77777777" w:rsidR="00F60B0F" w:rsidRDefault="00F60B0F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B5E6BA" w14:textId="77777777" w:rsidR="00F60B0F" w:rsidRDefault="00F60B0F" w:rsidP="00F60B0F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MINUTES OF THE GENERAL EDUCATION COMMITTEE</w:t>
      </w:r>
    </w:p>
    <w:p w14:paraId="2E6112F6" w14:textId="77777777" w:rsidR="00F60B0F" w:rsidRDefault="00F60B0F" w:rsidP="00F60B0F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CALIFORNIA STATE UNIVERSITY, FRESNO</w:t>
      </w:r>
    </w:p>
    <w:p w14:paraId="5D213358" w14:textId="77777777" w:rsidR="00F60B0F" w:rsidRDefault="00F60B0F" w:rsidP="00F60B0F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5200 N. Barton Avenue, M/S ML 34</w:t>
      </w:r>
    </w:p>
    <w:p w14:paraId="5DBB97D9" w14:textId="77777777" w:rsidR="00F60B0F" w:rsidRDefault="00F60B0F" w:rsidP="00F60B0F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Fresno, California 93740-8014</w:t>
      </w:r>
    </w:p>
    <w:p w14:paraId="00BD5AB8" w14:textId="77777777" w:rsidR="00F60B0F" w:rsidRDefault="00F60B0F" w:rsidP="00F60B0F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Office of the Academic Senate</w:t>
      </w:r>
    </w:p>
    <w:p w14:paraId="7B4DF41F" w14:textId="77777777" w:rsidR="00F60B0F" w:rsidRDefault="00F60B0F" w:rsidP="00F60B0F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</w:p>
    <w:p w14:paraId="789B3AB4" w14:textId="77777777" w:rsidR="00F60B0F" w:rsidRDefault="00F60B0F" w:rsidP="00F60B0F">
      <w:pPr>
        <w:rPr>
          <w:rFonts w:ascii="Bookman Old Style" w:eastAsia="Times New Roman" w:hAnsi="Bookman Old Style" w:cs="Times New Roman"/>
          <w:lang w:val="en-US"/>
        </w:rPr>
      </w:pPr>
      <w:r>
        <w:rPr>
          <w:rFonts w:ascii="Bookman Old Style" w:eastAsia="Times New Roman" w:hAnsi="Bookman Old Style" w:cs="Times New Roman"/>
          <w:lang w:val="en-US"/>
        </w:rPr>
        <w:t>Phone: (559) 278-2743</w:t>
      </w:r>
      <w:r>
        <w:rPr>
          <w:rFonts w:ascii="Bookman Old Style" w:eastAsia="Times New Roman" w:hAnsi="Bookman Old Style" w:cs="Times New Roman"/>
          <w:lang w:val="en-US"/>
        </w:rPr>
        <w:tab/>
      </w:r>
      <w:r>
        <w:rPr>
          <w:rFonts w:ascii="Bookman Old Style" w:eastAsia="Times New Roman" w:hAnsi="Bookman Old Style" w:cs="Times New Roman"/>
          <w:lang w:val="en-US"/>
        </w:rPr>
        <w:tab/>
      </w:r>
      <w:r>
        <w:rPr>
          <w:rFonts w:ascii="Bookman Old Style" w:eastAsia="Times New Roman" w:hAnsi="Bookman Old Style" w:cs="Times New Roman"/>
          <w:lang w:val="en-US"/>
        </w:rPr>
        <w:tab/>
      </w:r>
      <w:r>
        <w:rPr>
          <w:rFonts w:ascii="Bookman Old Style" w:eastAsia="Times New Roman" w:hAnsi="Bookman Old Style" w:cs="Times New Roman"/>
          <w:lang w:val="en-US"/>
        </w:rPr>
        <w:tab/>
      </w:r>
      <w:r>
        <w:rPr>
          <w:rFonts w:ascii="Bookman Old Style" w:eastAsia="Times New Roman" w:hAnsi="Bookman Old Style" w:cs="Times New Roman"/>
          <w:lang w:val="en-US"/>
        </w:rPr>
        <w:tab/>
      </w:r>
      <w:r>
        <w:rPr>
          <w:rFonts w:ascii="Bookman Old Style" w:eastAsia="Times New Roman" w:hAnsi="Bookman Old Style" w:cs="Times New Roman"/>
          <w:lang w:val="en-US"/>
        </w:rPr>
        <w:tab/>
        <w:t>Fax: (559) 278-5745</w:t>
      </w:r>
    </w:p>
    <w:p w14:paraId="7627F0EA" w14:textId="77777777" w:rsidR="00F60B0F" w:rsidRDefault="00F60B0F" w:rsidP="00F60B0F">
      <w:pPr>
        <w:ind w:left="720" w:firstLine="720"/>
        <w:jc w:val="center"/>
        <w:rPr>
          <w:rFonts w:ascii="Bookman Old Style" w:eastAsia="Times New Roman" w:hAnsi="Bookman Old Style" w:cs="Times New Roman"/>
          <w:b/>
        </w:rPr>
      </w:pPr>
    </w:p>
    <w:p w14:paraId="75524601" w14:textId="77777777" w:rsidR="00F60B0F" w:rsidRDefault="00F60B0F" w:rsidP="00F60B0F">
      <w:pPr>
        <w:ind w:left="720" w:firstLine="720"/>
        <w:jc w:val="center"/>
        <w:rPr>
          <w:rFonts w:ascii="Times New Roman" w:eastAsia="Times New Roman" w:hAnsi="Times New Roman" w:cs="Times New Roman"/>
          <w:b/>
        </w:rPr>
      </w:pPr>
    </w:p>
    <w:p w14:paraId="327CA0BC" w14:textId="77777777" w:rsidR="00F60B0F" w:rsidRDefault="00F60B0F" w:rsidP="00F60B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11,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Held via Zoom</w:t>
      </w:r>
    </w:p>
    <w:p w14:paraId="76ACA8F6" w14:textId="722F2310" w:rsidR="00F60B0F" w:rsidRDefault="00F60B0F" w:rsidP="00F60B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7B369" w14:textId="77777777" w:rsidR="00F60B0F" w:rsidRDefault="00F60B0F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40D15B" w14:textId="77777777" w:rsidR="00FD23D0" w:rsidRDefault="00FD23D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8AC4F4C" w14:textId="77777777" w:rsidR="00FD23D0" w:rsidRDefault="00A606DC">
      <w:pPr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</w:t>
      </w:r>
    </w:p>
    <w:p w14:paraId="356AFC24" w14:textId="77777777" w:rsidR="00FD23D0" w:rsidRDefault="00A606DC">
      <w:pPr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</w:t>
      </w:r>
    </w:p>
    <w:p w14:paraId="6457C047" w14:textId="77777777" w:rsidR="00FD23D0" w:rsidRDefault="00A606D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15783D69" w14:textId="77777777" w:rsidR="00FD23D0" w:rsidRDefault="00A606D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Estella and Sam</w:t>
      </w:r>
    </w:p>
    <w:p w14:paraId="40D8A1E9" w14:textId="77777777" w:rsidR="00FD23D0" w:rsidRDefault="00A606D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ePortfolio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(Doug)</w:t>
      </w:r>
    </w:p>
    <w:p w14:paraId="51C84D65" w14:textId="77777777" w:rsidR="00FD23D0" w:rsidRDefault="00FD23D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C4E0F29" w14:textId="77777777" w:rsidR="00FD23D0" w:rsidRDefault="00A606DC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29A847DA" w14:textId="77777777" w:rsidR="00FD23D0" w:rsidRDefault="00A606DC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ASAM148</w:t>
      </w:r>
    </w:p>
    <w:p w14:paraId="37D93343" w14:textId="77777777" w:rsidR="00FD23D0" w:rsidRDefault="00A606DC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APM215 - B4/</w:t>
      </w:r>
      <w:proofErr w:type="spellStart"/>
      <w:r>
        <w:rPr>
          <w:rFonts w:ascii="Times New Roman" w:eastAsia="Times New Roman" w:hAnsi="Times New Roman" w:cs="Times New Roman"/>
        </w:rPr>
        <w:t>ePortfolio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22906C9B" w14:textId="77777777" w:rsidR="00FD23D0" w:rsidRDefault="00FD23D0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19A332EE" w14:textId="77777777" w:rsidR="00FD23D0" w:rsidRDefault="00A606DC">
      <w:pPr>
        <w:ind w:left="144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24E585EA" w14:textId="77777777" w:rsidR="00FD23D0" w:rsidRDefault="00A606D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GEOG 5</w:t>
      </w:r>
    </w:p>
    <w:p w14:paraId="144F375B" w14:textId="77777777" w:rsidR="00FD23D0" w:rsidRDefault="00A606DC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GEOG 7</w:t>
      </w:r>
      <w:r>
        <w:rPr>
          <w:rFonts w:ascii="Times New Roman" w:eastAsia="Times New Roman" w:hAnsi="Times New Roman" w:cs="Times New Roman"/>
        </w:rPr>
        <w:tab/>
        <w:t xml:space="preserve">    </w:t>
      </w:r>
    </w:p>
    <w:p w14:paraId="3E0B4D44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529FEDD0" w14:textId="77777777" w:rsidR="00FD23D0" w:rsidRDefault="00A606DC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Tabled Items</w:t>
      </w:r>
    </w:p>
    <w:p w14:paraId="5C7322AC" w14:textId="77777777" w:rsidR="00FD23D0" w:rsidRDefault="00FD23D0">
      <w:pPr>
        <w:ind w:left="2160"/>
        <w:rPr>
          <w:rFonts w:ascii="Times New Roman" w:eastAsia="Times New Roman" w:hAnsi="Times New Roman" w:cs="Times New Roman"/>
        </w:rPr>
      </w:pPr>
    </w:p>
    <w:p w14:paraId="4805FFB8" w14:textId="77777777" w:rsidR="00FD23D0" w:rsidRDefault="00A606DC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Adjournment</w:t>
      </w:r>
    </w:p>
    <w:p w14:paraId="29300A84" w14:textId="77777777" w:rsidR="00FD23D0" w:rsidRDefault="00A606D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310272C" w14:textId="77777777" w:rsidR="00FD23D0" w:rsidRDefault="00A606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DBB85D3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6E09A406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02E6791D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5EC0F59F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2B9BB56C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0F8BC6DB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00587224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5C1F737E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3D9E8D41" w14:textId="77777777" w:rsidR="00FD23D0" w:rsidRDefault="00A606DC">
      <w:pPr>
        <w:ind w:left="720"/>
        <w:rPr>
          <w:rFonts w:ascii="Times New Roman" w:eastAsia="Times New Roman" w:hAnsi="Times New Roman" w:cs="Times New Roman"/>
        </w:rPr>
      </w:pPr>
      <w:r>
        <w:br w:type="page"/>
      </w:r>
    </w:p>
    <w:p w14:paraId="069DCEBC" w14:textId="77777777" w:rsidR="00FD23D0" w:rsidRDefault="00A606D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COMMITTEE MEMBERS</w:t>
      </w:r>
    </w:p>
    <w:tbl>
      <w:tblPr>
        <w:tblStyle w:val="a"/>
        <w:tblW w:w="7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805"/>
        <w:gridCol w:w="2580"/>
      </w:tblGrid>
      <w:tr w:rsidR="00FD23D0" w14:paraId="161C8FBC" w14:textId="77777777">
        <w:trPr>
          <w:trHeight w:val="7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10A6C9" w14:textId="77777777" w:rsidR="00FD23D0" w:rsidRDefault="00A606DC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DB5877" w14:textId="77777777" w:rsidR="00FD23D0" w:rsidRDefault="00A606DC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College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B95A" w14:textId="77777777" w:rsidR="00FD23D0" w:rsidRDefault="00A606DC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 / Attendance</w:t>
            </w:r>
          </w:p>
        </w:tc>
      </w:tr>
      <w:tr w:rsidR="00FD23D0" w14:paraId="42BE6199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C2D133" w14:textId="77777777" w:rsidR="00FD23D0" w:rsidRDefault="00A606DC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Miguel Angel Pedroza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E06A52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JCAST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5B88A2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  <w:p w14:paraId="2A957536" w14:textId="77777777" w:rsidR="00FD23D0" w:rsidRDefault="00FD2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3D0" w14:paraId="6B9F8931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B30147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Aaron Schuelke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44BA57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AD6243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23D0" w14:paraId="12B0E963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5F095F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Vartuhi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Tonoyan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F762FE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9D902E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D23D0" w14:paraId="1CAA57F3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F6490B" w14:textId="77777777" w:rsidR="00FD23D0" w:rsidRDefault="00A606DC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Mirlohi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5CE8D0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CHHS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5C47C8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183AA3CB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3D0" w14:paraId="6428FBCB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FCB767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Bishop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14D81C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B3A762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23D0" w14:paraId="56591699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508680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James (Chair)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448843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2C28D0" w14:textId="77777777" w:rsidR="00FD23D0" w:rsidRDefault="00FD2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68F6E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23D0" w14:paraId="6AAF8FD5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C4C8CB" w14:textId="77777777" w:rsidR="00FD23D0" w:rsidRDefault="00A606DC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 Woo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57EC16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08E7C0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23D0" w14:paraId="70C4F8AC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2DCB79" w14:textId="77777777" w:rsidR="00FD23D0" w:rsidRDefault="00FD2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E3CCC8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LCOE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33D6D1" w14:textId="77777777" w:rsidR="00FD23D0" w:rsidRDefault="00FD2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3D0" w14:paraId="7AF2D808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84DC23" w14:textId="77777777" w:rsidR="00FD23D0" w:rsidRDefault="00FD2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FE1C15" w14:textId="77777777" w:rsidR="00FD23D0" w:rsidRDefault="00FD2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8824A6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D23D0" w14:paraId="481B5E65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56A20B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 Beck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9352A5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D644D4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     </w:t>
            </w:r>
          </w:p>
        </w:tc>
      </w:tr>
      <w:tr w:rsidR="00FD23D0" w14:paraId="4A9A9F51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011950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Kathy Dunbar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34FCFD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Affairs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DA311B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23D0" w14:paraId="5027E505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DEBD58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Bernadette Muscat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12A76C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Studies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AD9487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23D0" w14:paraId="082796FD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89D2D3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Fraleigh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69B29C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Assessment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F5C8DC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23D0" w14:paraId="28C09603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D80D26" w14:textId="77777777" w:rsidR="00FD23D0" w:rsidRDefault="00A606DC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Lynette Guzman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7D4F36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KSOEHD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548D61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23D0" w14:paraId="37FBA237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47A769" w14:textId="77777777" w:rsidR="00FD23D0" w:rsidRDefault="00A606DC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Luis Gordo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Pelaez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EE5B6E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368792" w14:textId="77777777" w:rsidR="00FD23D0" w:rsidRDefault="00FD2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3D0" w14:paraId="130DEEC0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8AD7F8" w14:textId="77777777" w:rsidR="00FD23D0" w:rsidRDefault="00FD23D0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8C2395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 Student Representative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3DC07B" w14:textId="77777777" w:rsidR="00FD23D0" w:rsidRDefault="00FD2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3D0" w14:paraId="4FD5C729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8CFAD8" w14:textId="77777777" w:rsidR="00FD23D0" w:rsidRDefault="00A606DC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Estella Gonzalez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7FE1B2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025078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D23D0" w14:paraId="34D0663F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46593E" w14:textId="77777777" w:rsidR="00FD23D0" w:rsidRDefault="00A606DC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Porraz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DA8833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Guest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A7DCDA" w14:textId="77777777" w:rsidR="00FD23D0" w:rsidRDefault="00A606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9EF4A91" w14:textId="77777777" w:rsidR="00FD23D0" w:rsidRDefault="00FD23D0">
      <w:pPr>
        <w:ind w:left="720"/>
        <w:jc w:val="center"/>
      </w:pPr>
    </w:p>
    <w:p w14:paraId="2C0C61B0" w14:textId="77777777" w:rsidR="00FD23D0" w:rsidRDefault="00FD23D0">
      <w:pPr>
        <w:ind w:left="720"/>
        <w:jc w:val="center"/>
      </w:pPr>
    </w:p>
    <w:p w14:paraId="720C5B93" w14:textId="77777777" w:rsidR="00FD23D0" w:rsidRDefault="00FD23D0">
      <w:pPr>
        <w:ind w:left="720"/>
        <w:jc w:val="center"/>
      </w:pPr>
    </w:p>
    <w:p w14:paraId="5F2210E9" w14:textId="77777777" w:rsidR="00FD23D0" w:rsidRDefault="00A606DC">
      <w:pPr>
        <w:ind w:left="720"/>
      </w:pPr>
      <w:r>
        <w:br w:type="page"/>
      </w:r>
    </w:p>
    <w:p w14:paraId="38EF93E3" w14:textId="77777777" w:rsidR="00FD23D0" w:rsidRDefault="00A606DC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Minutes - </w:t>
      </w:r>
      <w:r>
        <w:rPr>
          <w:rFonts w:ascii="Times New Roman" w:eastAsia="Times New Roman" w:hAnsi="Times New Roman" w:cs="Times New Roman"/>
          <w:sz w:val="24"/>
          <w:szCs w:val="24"/>
        </w:rPr>
        <w:t>March 11, 2022</w:t>
      </w:r>
    </w:p>
    <w:p w14:paraId="5A092BC1" w14:textId="77777777" w:rsidR="00FD23D0" w:rsidRDefault="00FD23D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CE05F1C" w14:textId="77777777" w:rsidR="00FD23D0" w:rsidRDefault="00A606D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Approved with amendment to add two communication items. </w:t>
      </w:r>
    </w:p>
    <w:p w14:paraId="36AD8067" w14:textId="77777777" w:rsidR="00FD23D0" w:rsidRDefault="00A606D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Approved with minor correction </w:t>
      </w:r>
    </w:p>
    <w:p w14:paraId="3923B0FB" w14:textId="77777777" w:rsidR="00FD23D0" w:rsidRDefault="00FD23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9648D" w14:textId="77777777" w:rsidR="00FD23D0" w:rsidRDefault="00A606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7FA3471E" w14:textId="77777777" w:rsidR="00FD23D0" w:rsidRDefault="00FD23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EC3832" w14:textId="77777777" w:rsidR="00FD23D0" w:rsidRDefault="00A606D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Welcome Estella and Sam:</w:t>
      </w:r>
    </w:p>
    <w:p w14:paraId="42349807" w14:textId="77777777" w:rsidR="00FD23D0" w:rsidRDefault="00FD23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B9116B" w14:textId="77777777" w:rsidR="00FD23D0" w:rsidRDefault="00A606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Estella Gonzalez and Sam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from the Office of the University Registrar were welcomed to the committee.</w:t>
      </w:r>
    </w:p>
    <w:p w14:paraId="34DE1DA6" w14:textId="77777777" w:rsidR="00FD23D0" w:rsidRDefault="00FD23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2432CF" w14:textId="77777777" w:rsidR="00FD23D0" w:rsidRDefault="00A606D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ePortfolio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Program (Doug)</w:t>
      </w:r>
    </w:p>
    <w:p w14:paraId="2FBE104F" w14:textId="77777777" w:rsidR="00FD23D0" w:rsidRDefault="00FD23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8469C3" w14:textId="77777777" w:rsidR="00FD23D0" w:rsidRDefault="00A606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Doug updated the committee that the University has been working with Canvas and it looks like a single upload to the course is all the student will need to do. The final details with Canvas and the University are in the works. It will require a minor change for the faculty when they list the course in their syllabi, so when the assignment is uploaded the system will automatically transfer it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ePortfolio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canvas course. </w:t>
      </w:r>
    </w:p>
    <w:p w14:paraId="57DA271E" w14:textId="77777777" w:rsidR="00FD23D0" w:rsidRDefault="00FD23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1B9C76" w14:textId="77777777" w:rsidR="00FD23D0" w:rsidRDefault="00A606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294E50A8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3C790530" w14:textId="77777777" w:rsidR="00FD23D0" w:rsidRDefault="00A606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ASAM148</w:t>
      </w:r>
      <w:r>
        <w:rPr>
          <w:rFonts w:ascii="Times New Roman" w:eastAsia="Times New Roman" w:hAnsi="Times New Roman" w:cs="Times New Roman"/>
        </w:rPr>
        <w:t xml:space="preserve"> - still unclear. The writing requirements, descriptions, etc. Perhaps an invite to the committee, or a meeting with Miguel &amp; Kathy - </w:t>
      </w:r>
      <w:proofErr w:type="spellStart"/>
      <w:r>
        <w:rPr>
          <w:rFonts w:ascii="Times New Roman" w:eastAsia="Times New Roman" w:hAnsi="Times New Roman" w:cs="Times New Roman"/>
        </w:rPr>
        <w:t>Chadley</w:t>
      </w:r>
      <w:proofErr w:type="spellEnd"/>
      <w:r>
        <w:rPr>
          <w:rFonts w:ascii="Times New Roman" w:eastAsia="Times New Roman" w:hAnsi="Times New Roman" w:cs="Times New Roman"/>
        </w:rPr>
        <w:t xml:space="preserve"> will facilitate the meeting. Opted for small meeting with Miguel and Kathy (&amp; </w:t>
      </w:r>
      <w:proofErr w:type="spellStart"/>
      <w:r>
        <w:rPr>
          <w:rFonts w:ascii="Times New Roman" w:eastAsia="Times New Roman" w:hAnsi="Times New Roman" w:cs="Times New Roman"/>
        </w:rPr>
        <w:t>Chadley</w:t>
      </w:r>
      <w:proofErr w:type="spellEnd"/>
      <w:r>
        <w:rPr>
          <w:rFonts w:ascii="Times New Roman" w:eastAsia="Times New Roman" w:hAnsi="Times New Roman" w:cs="Times New Roman"/>
        </w:rPr>
        <w:t>?)</w:t>
      </w:r>
    </w:p>
    <w:p w14:paraId="09C8D935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794186C4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61DBF61A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4E7D28AC" w14:textId="77777777" w:rsidR="00FD23D0" w:rsidRDefault="00A606DC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APM215 - B4/</w:t>
      </w:r>
      <w:proofErr w:type="spellStart"/>
      <w:r>
        <w:rPr>
          <w:rFonts w:ascii="Times New Roman" w:eastAsia="Times New Roman" w:hAnsi="Times New Roman" w:cs="Times New Roman"/>
          <w:u w:val="single"/>
        </w:rPr>
        <w:t>ePortfolio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328E3789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14F54F93" w14:textId="77777777" w:rsidR="00FD23D0" w:rsidRDefault="00A606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Edits for B4 - look good. The “requirements” were deleted. Michael suggested adding the information re: categories and support courses in a Specifications section. Motion approved for this section. </w:t>
      </w:r>
    </w:p>
    <w:p w14:paraId="21FA74D9" w14:textId="77777777" w:rsidR="00FD23D0" w:rsidRDefault="00A606DC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ePortfolio</w:t>
      </w:r>
      <w:proofErr w:type="spellEnd"/>
      <w:r>
        <w:rPr>
          <w:rFonts w:ascii="Times New Roman" w:eastAsia="Times New Roman" w:hAnsi="Times New Roman" w:cs="Times New Roman"/>
        </w:rPr>
        <w:t xml:space="preserve"> - were to add it? Suggested to add to the II Criteria for Evaluation section in the Policies &amp; Procedures. Heading E  Assessment.  And edit the “Role of Faculty” section with information re: process/criteria for incorporating it in the syllabus. Edit in “Student Responsibilities” added information regarding the uploading the assignment. Discussion re: ‘reflection’ and the </w:t>
      </w:r>
      <w:proofErr w:type="gramStart"/>
      <w:r>
        <w:rPr>
          <w:rFonts w:ascii="Times New Roman" w:eastAsia="Times New Roman" w:hAnsi="Times New Roman" w:cs="Times New Roman"/>
        </w:rPr>
        <w:t>75 unit</w:t>
      </w:r>
      <w:proofErr w:type="gramEnd"/>
      <w:r>
        <w:rPr>
          <w:rFonts w:ascii="Times New Roman" w:eastAsia="Times New Roman" w:hAnsi="Times New Roman" w:cs="Times New Roman"/>
        </w:rPr>
        <w:t xml:space="preserve"> hold. Will meet with the assessment committee, with the idea of eliminating the connection with the hold, and reflection papers. Motion to approved, add to assessment section  E and wording regarding the GE Portfolio and responsibilities. </w:t>
      </w:r>
    </w:p>
    <w:p w14:paraId="20617663" w14:textId="77777777" w:rsidR="00FD23D0" w:rsidRDefault="00A606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B1 &amp; B2 “all have labs” and Aare A-F section under “Exceptions to GE Requirements: added </w:t>
      </w:r>
      <w:proofErr w:type="gramStart"/>
      <w:r>
        <w:rPr>
          <w:rFonts w:ascii="Times New Roman" w:eastAsia="Times New Roman" w:hAnsi="Times New Roman" w:cs="Times New Roman"/>
        </w:rPr>
        <w:t>4 unit</w:t>
      </w:r>
      <w:proofErr w:type="gramEnd"/>
      <w:r>
        <w:rPr>
          <w:rFonts w:ascii="Times New Roman" w:eastAsia="Times New Roman" w:hAnsi="Times New Roman" w:cs="Times New Roman"/>
        </w:rPr>
        <w:t xml:space="preserve"> courses. Added under #4 - only for catalog years prior to 2018/19.</w:t>
      </w:r>
    </w:p>
    <w:p w14:paraId="5607675D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75154BD9" w14:textId="77777777" w:rsidR="00FD23D0" w:rsidRDefault="00FD23D0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4D0BC7B5" w14:textId="77777777" w:rsidR="00FD23D0" w:rsidRDefault="00A606DC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57F9389A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0EFD6196" w14:textId="77777777" w:rsidR="00FD23D0" w:rsidRDefault="00A606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GEOG 5 -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Chadley</w:t>
      </w:r>
      <w:proofErr w:type="spellEnd"/>
      <w:r>
        <w:rPr>
          <w:rFonts w:ascii="Times New Roman" w:eastAsia="Times New Roman" w:hAnsi="Times New Roman" w:cs="Times New Roman"/>
        </w:rPr>
        <w:t xml:space="preserve"> &amp; Chris</w:t>
      </w:r>
    </w:p>
    <w:p w14:paraId="299571B7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65383220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37E7DBC1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54E644B1" w14:textId="77777777" w:rsidR="00FD23D0" w:rsidRDefault="00A606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GEOG 7</w:t>
      </w:r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Chadley</w:t>
      </w:r>
      <w:proofErr w:type="spellEnd"/>
      <w:r>
        <w:rPr>
          <w:rFonts w:ascii="Times New Roman" w:eastAsia="Times New Roman" w:hAnsi="Times New Roman" w:cs="Times New Roman"/>
        </w:rPr>
        <w:t xml:space="preserve"> &amp; Chris</w:t>
      </w:r>
      <w:r>
        <w:rPr>
          <w:rFonts w:ascii="Times New Roman" w:eastAsia="Times New Roman" w:hAnsi="Times New Roman" w:cs="Times New Roman"/>
        </w:rPr>
        <w:tab/>
      </w:r>
    </w:p>
    <w:p w14:paraId="20E62261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37C1A22E" w14:textId="77777777" w:rsidR="00FD23D0" w:rsidRDefault="00FD23D0">
      <w:pPr>
        <w:rPr>
          <w:rFonts w:ascii="Times New Roman" w:eastAsia="Times New Roman" w:hAnsi="Times New Roman" w:cs="Times New Roman"/>
        </w:rPr>
      </w:pPr>
    </w:p>
    <w:p w14:paraId="1A77885E" w14:textId="77777777" w:rsidR="00FD23D0" w:rsidRDefault="00A606D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76B746D3" w14:textId="77777777" w:rsidR="00FD23D0" w:rsidRDefault="00FD23D0">
      <w:pPr>
        <w:ind w:left="2160"/>
        <w:rPr>
          <w:rFonts w:ascii="Times New Roman" w:eastAsia="Times New Roman" w:hAnsi="Times New Roman" w:cs="Times New Roman"/>
        </w:rPr>
      </w:pPr>
    </w:p>
    <w:p w14:paraId="70251432" w14:textId="77777777" w:rsidR="00FD23D0" w:rsidRDefault="00A606DC">
      <w:r>
        <w:rPr>
          <w:rFonts w:ascii="Times New Roman" w:eastAsia="Times New Roman" w:hAnsi="Times New Roman" w:cs="Times New Roman"/>
          <w:b/>
        </w:rPr>
        <w:t>Adjournment</w:t>
      </w:r>
    </w:p>
    <w:sectPr w:rsidR="00FD23D0" w:rsidSect="004A0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85C0" w14:textId="77777777" w:rsidR="004A0902" w:rsidRDefault="004A0902" w:rsidP="004A0902">
      <w:pPr>
        <w:spacing w:line="240" w:lineRule="auto"/>
      </w:pPr>
      <w:r>
        <w:separator/>
      </w:r>
    </w:p>
  </w:endnote>
  <w:endnote w:type="continuationSeparator" w:id="0">
    <w:p w14:paraId="157EE0D2" w14:textId="77777777" w:rsidR="004A0902" w:rsidRDefault="004A0902" w:rsidP="004A0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CC93" w14:textId="77777777" w:rsidR="004A0902" w:rsidRDefault="004A0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C4E2" w14:textId="77777777" w:rsidR="004A0902" w:rsidRDefault="004A0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3787" w14:textId="77777777" w:rsidR="004A0902" w:rsidRDefault="004A0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43F0" w14:textId="77777777" w:rsidR="004A0902" w:rsidRDefault="004A0902" w:rsidP="004A0902">
      <w:pPr>
        <w:spacing w:line="240" w:lineRule="auto"/>
      </w:pPr>
      <w:r>
        <w:separator/>
      </w:r>
    </w:p>
  </w:footnote>
  <w:footnote w:type="continuationSeparator" w:id="0">
    <w:p w14:paraId="040E21CE" w14:textId="77777777" w:rsidR="004A0902" w:rsidRDefault="004A0902" w:rsidP="004A0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5298" w14:textId="77777777" w:rsidR="004A0902" w:rsidRDefault="004A0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8447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4A0B12" w14:textId="16825F14" w:rsidR="004A0902" w:rsidRDefault="004A0902">
        <w:pPr>
          <w:pStyle w:val="Header"/>
          <w:jc w:val="right"/>
        </w:pPr>
        <w:r>
          <w:t>General Education Committee</w:t>
        </w:r>
      </w:p>
      <w:p w14:paraId="1D12CBC1" w14:textId="1E5EFE2F" w:rsidR="004A0902" w:rsidRDefault="004A0902">
        <w:pPr>
          <w:pStyle w:val="Header"/>
          <w:jc w:val="right"/>
        </w:pPr>
        <w:r>
          <w:t>March 11, 2022</w:t>
        </w:r>
      </w:p>
      <w:p w14:paraId="250914D4" w14:textId="4C34B50F" w:rsidR="004A0902" w:rsidRDefault="004A090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9822B" w14:textId="77777777" w:rsidR="004A0902" w:rsidRDefault="004A0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BC01" w14:textId="77777777" w:rsidR="004A0902" w:rsidRDefault="004A0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77D1"/>
    <w:multiLevelType w:val="multilevel"/>
    <w:tmpl w:val="A8B48282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69856BA4"/>
    <w:multiLevelType w:val="multilevel"/>
    <w:tmpl w:val="62FE264E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7EB2376F"/>
    <w:multiLevelType w:val="multilevel"/>
    <w:tmpl w:val="986037E8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D0"/>
    <w:rsid w:val="004A0902"/>
    <w:rsid w:val="00A606DC"/>
    <w:rsid w:val="00F60B0F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BD0E"/>
  <w15:docId w15:val="{D15AD7A8-151F-EC4C-9F37-72BF986A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F60B0F"/>
    <w:pPr>
      <w:spacing w:line="240" w:lineRule="auto"/>
      <w:ind w:left="720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09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02"/>
  </w:style>
  <w:style w:type="paragraph" w:styleId="Footer">
    <w:name w:val="footer"/>
    <w:basedOn w:val="Normal"/>
    <w:link w:val="FooterChar"/>
    <w:uiPriority w:val="99"/>
    <w:unhideWhenUsed/>
    <w:rsid w:val="004A09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Venita Baker</cp:lastModifiedBy>
  <cp:revision>4</cp:revision>
  <dcterms:created xsi:type="dcterms:W3CDTF">2022-03-24T16:36:00Z</dcterms:created>
  <dcterms:modified xsi:type="dcterms:W3CDTF">2022-03-30T20:08:00Z</dcterms:modified>
</cp:coreProperties>
</file>