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5C4C97FB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0A1C60" w:rsidRPr="005A0B0C">
        <w:rPr>
          <w:rFonts w:ascii="Bookman Old Style" w:hAnsi="Bookman Old Style"/>
          <w:color w:val="000000" w:themeColor="text1"/>
        </w:rPr>
        <w:t>(EC-</w:t>
      </w:r>
      <w:r w:rsidR="005A0B0C" w:rsidRPr="005A0B0C">
        <w:rPr>
          <w:rFonts w:ascii="Bookman Old Style" w:hAnsi="Bookman Old Style"/>
          <w:color w:val="000000" w:themeColor="text1"/>
        </w:rPr>
        <w:t>08</w:t>
      </w:r>
      <w:r w:rsidRPr="005A0B0C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1A3DC379" w14:textId="795262F6" w:rsidR="00DA7853" w:rsidRDefault="00DA7853">
      <w:pPr>
        <w:rPr>
          <w:rFonts w:ascii="Bookman Old Style" w:hAnsi="Bookman Old Style"/>
        </w:rPr>
      </w:pPr>
    </w:p>
    <w:p w14:paraId="4C3C6E0A" w14:textId="60AD9045" w:rsidR="009263DD" w:rsidRPr="007E4EE4" w:rsidRDefault="005A0B0C">
      <w:pPr>
        <w:rPr>
          <w:rFonts w:ascii="Bookman Old Style" w:hAnsi="Bookman Old Style"/>
        </w:rPr>
      </w:pPr>
      <w:r w:rsidRPr="005A0B0C">
        <w:rPr>
          <w:rFonts w:ascii="Bookman Old Style" w:hAnsi="Bookman Old Style"/>
        </w:rPr>
        <w:t>January</w:t>
      </w:r>
      <w:r w:rsidR="0032294C" w:rsidRPr="005A0B0C">
        <w:rPr>
          <w:rFonts w:ascii="Bookman Old Style" w:hAnsi="Bookman Old Style"/>
        </w:rPr>
        <w:t xml:space="preserve"> </w:t>
      </w:r>
      <w:r w:rsidRPr="005A0B0C">
        <w:rPr>
          <w:rFonts w:ascii="Bookman Old Style" w:hAnsi="Bookman Old Style"/>
        </w:rPr>
        <w:t>2</w:t>
      </w:r>
      <w:r w:rsidR="0032294C" w:rsidRPr="005A0B0C">
        <w:rPr>
          <w:rFonts w:ascii="Bookman Old Style" w:hAnsi="Bookman Old Style"/>
        </w:rPr>
        <w:t>4</w:t>
      </w:r>
      <w:r w:rsidR="00F637C3" w:rsidRPr="005A0B0C">
        <w:rPr>
          <w:rFonts w:ascii="Bookman Old Style" w:hAnsi="Bookman Old Style"/>
        </w:rPr>
        <w:t>,</w:t>
      </w:r>
      <w:r w:rsidR="00554748" w:rsidRPr="005A0B0C">
        <w:rPr>
          <w:rFonts w:ascii="Bookman Old Style" w:hAnsi="Bookman Old Style"/>
        </w:rPr>
        <w:t xml:space="preserve"> 202</w:t>
      </w:r>
      <w:r w:rsidRPr="005A0B0C">
        <w:rPr>
          <w:rFonts w:ascii="Bookman Old Style" w:hAnsi="Bookman Old Style"/>
        </w:rPr>
        <w:t>2</w:t>
      </w:r>
    </w:p>
    <w:p w14:paraId="455653AB" w14:textId="77777777" w:rsidR="009263DD" w:rsidRPr="001E6E61" w:rsidRDefault="009263DD">
      <w:pPr>
        <w:rPr>
          <w:rFonts w:ascii="Bookman Old Style" w:hAnsi="Bookman Old Style"/>
          <w:color w:val="auto"/>
        </w:rPr>
      </w:pPr>
    </w:p>
    <w:p w14:paraId="1BD49F64" w14:textId="2D0D6129" w:rsidR="009263DD" w:rsidRPr="00E85062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present:</w:t>
      </w:r>
      <w:r w:rsidRPr="00E85062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E85062">
        <w:rPr>
          <w:rFonts w:ascii="Bookman Old Style" w:hAnsi="Bookman Old Style"/>
          <w:color w:val="000000" w:themeColor="text1"/>
        </w:rPr>
        <w:t>Tinneke Van Camp (Vice Chair),</w:t>
      </w:r>
      <w:r w:rsidR="00E85062" w:rsidRPr="00E85062">
        <w:rPr>
          <w:rFonts w:ascii="Bookman Old Style" w:hAnsi="Bookman Old Style"/>
          <w:color w:val="000000" w:themeColor="text1"/>
        </w:rPr>
        <w:t xml:space="preserve"> </w:t>
      </w:r>
      <w:r w:rsidR="008D779C" w:rsidRPr="00E85062">
        <w:rPr>
          <w:rFonts w:ascii="Bookman Old Style" w:hAnsi="Bookman Old Style"/>
          <w:color w:val="000000" w:themeColor="text1"/>
        </w:rPr>
        <w:t>Rich DeJordy (At-Large),</w:t>
      </w:r>
      <w:r w:rsidR="00645A10" w:rsidRPr="00E85062">
        <w:rPr>
          <w:rFonts w:ascii="Bookman Old Style" w:hAnsi="Bookman Old Style"/>
          <w:color w:val="000000" w:themeColor="text1"/>
        </w:rPr>
        <w:t xml:space="preserve"> </w:t>
      </w:r>
      <w:r w:rsidR="00D477E8" w:rsidRPr="00E85062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E85062">
        <w:rPr>
          <w:rFonts w:ascii="Bookman Old Style" w:hAnsi="Bookman Old Style"/>
          <w:color w:val="000000" w:themeColor="text1"/>
        </w:rPr>
        <w:t xml:space="preserve">Xuanning Fu (Interim Provost), </w:t>
      </w:r>
      <w:r w:rsidR="00D477E8" w:rsidRPr="00E85062">
        <w:rPr>
          <w:rFonts w:ascii="Bookman Old Style" w:hAnsi="Bookman Old Style"/>
          <w:color w:val="000000" w:themeColor="text1"/>
        </w:rPr>
        <w:t xml:space="preserve">D’Aungillique Jackson (ASI Executive President), </w:t>
      </w:r>
      <w:r w:rsidR="00DD7D9F" w:rsidRPr="00E85062">
        <w:rPr>
          <w:rFonts w:ascii="Bookman Old Style" w:hAnsi="Bookman Old Style"/>
          <w:color w:val="000000" w:themeColor="text1"/>
        </w:rPr>
        <w:t>Saúl Jiménez-Sandoval (President)</w:t>
      </w:r>
      <w:r w:rsidR="00DD7D9F">
        <w:rPr>
          <w:rFonts w:ascii="Bookman Old Style" w:hAnsi="Bookman Old Style"/>
          <w:color w:val="000000" w:themeColor="text1"/>
        </w:rPr>
        <w:t xml:space="preserve">, </w:t>
      </w:r>
      <w:r w:rsidR="00E01046" w:rsidRPr="00E85062">
        <w:rPr>
          <w:rFonts w:ascii="Bookman Old Style" w:hAnsi="Bookman Old Style"/>
          <w:color w:val="000000" w:themeColor="text1"/>
        </w:rPr>
        <w:t xml:space="preserve">Jennifer Miele (At-Large), </w:t>
      </w:r>
      <w:r w:rsidRPr="00E85062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E85062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E85062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1558F22B" w:rsidR="009263DD" w:rsidRPr="00E85062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excus</w:t>
      </w:r>
      <w:r w:rsidR="00602437" w:rsidRPr="00E85062">
        <w:rPr>
          <w:rFonts w:ascii="Bookman Old Style" w:hAnsi="Bookman Old Style"/>
          <w:color w:val="000000" w:themeColor="text1"/>
        </w:rPr>
        <w:t>ed:</w:t>
      </w:r>
      <w:r w:rsidR="00602437" w:rsidRPr="00E85062">
        <w:rPr>
          <w:rFonts w:ascii="Bookman Old Style" w:hAnsi="Bookman Old Style"/>
          <w:color w:val="000000" w:themeColor="text1"/>
        </w:rPr>
        <w:tab/>
      </w:r>
    </w:p>
    <w:p w14:paraId="6C93FC25" w14:textId="77777777" w:rsidR="009263DD" w:rsidRPr="00E85062" w:rsidRDefault="009263DD" w:rsidP="00DB1C67">
      <w:pPr>
        <w:rPr>
          <w:rFonts w:ascii="Bookman Old Style" w:hAnsi="Bookman Old Style"/>
          <w:color w:val="000000" w:themeColor="text1"/>
          <w:highlight w:val="yellow"/>
        </w:rPr>
      </w:pPr>
    </w:p>
    <w:p w14:paraId="67146CDD" w14:textId="3ABE8F99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5A0B0C">
        <w:rPr>
          <w:rFonts w:ascii="Bookman Old Style" w:hAnsi="Bookman Old Style"/>
          <w:color w:val="000000" w:themeColor="text1"/>
        </w:rPr>
        <w:t>Guests:</w:t>
      </w:r>
      <w:r w:rsidRPr="005A0B0C">
        <w:rPr>
          <w:rFonts w:ascii="Bookman Old Style" w:hAnsi="Bookman Old Style"/>
          <w:color w:val="000000" w:themeColor="text1"/>
        </w:rPr>
        <w:tab/>
      </w:r>
      <w:r w:rsidR="00602437" w:rsidRPr="005A0B0C">
        <w:rPr>
          <w:rFonts w:ascii="Bookman Old Style" w:hAnsi="Bookman Old Style"/>
          <w:color w:val="000000" w:themeColor="text1"/>
        </w:rPr>
        <w:t>Venita Baker (Academic Senate)</w:t>
      </w:r>
      <w:r w:rsidR="00190236" w:rsidRPr="005A0B0C">
        <w:rPr>
          <w:rFonts w:ascii="Bookman Old Style" w:hAnsi="Bookman Old Style"/>
          <w:color w:val="000000" w:themeColor="text1"/>
        </w:rPr>
        <w:t>,</w:t>
      </w:r>
      <w:r w:rsidR="009C6D2A" w:rsidRPr="005A0B0C">
        <w:rPr>
          <w:rFonts w:ascii="Bookman Old Style" w:hAnsi="Bookman Old Style"/>
          <w:color w:val="000000" w:themeColor="text1"/>
        </w:rPr>
        <w:t xml:space="preserve"> </w:t>
      </w:r>
      <w:r w:rsidR="00F34478">
        <w:rPr>
          <w:rFonts w:ascii="Bookman Old Style" w:hAnsi="Bookman Old Style"/>
          <w:color w:val="000000" w:themeColor="text1"/>
        </w:rPr>
        <w:t>David Low (Chair Personnel Committee)</w:t>
      </w:r>
      <w:r w:rsidR="00A36BA2">
        <w:rPr>
          <w:rFonts w:ascii="Bookman Old Style" w:hAnsi="Bookman Old Style"/>
          <w:color w:val="000000" w:themeColor="text1"/>
        </w:rPr>
        <w:t xml:space="preserve">, </w:t>
      </w:r>
      <w:r w:rsidR="00F34478">
        <w:rPr>
          <w:rFonts w:ascii="Bookman Old Style" w:hAnsi="Bookman Old Style"/>
          <w:color w:val="000000" w:themeColor="text1"/>
        </w:rPr>
        <w:t xml:space="preserve">Natalie Munoz, </w:t>
      </w:r>
      <w:r w:rsidR="00FB4A1B" w:rsidRPr="00E85062">
        <w:rPr>
          <w:rFonts w:ascii="Bookman Old Style" w:hAnsi="Bookman Old Style"/>
          <w:color w:val="000000" w:themeColor="text1"/>
        </w:rPr>
        <w:t>Bernadette Muscat (Dean of Undergraduate Studies)</w:t>
      </w:r>
      <w:r w:rsidR="00E85062" w:rsidRPr="00E85062">
        <w:rPr>
          <w:rFonts w:ascii="Bookman Old Style" w:hAnsi="Bookman Old Style"/>
          <w:color w:val="000000" w:themeColor="text1"/>
        </w:rPr>
        <w:t>, Jim Schmidtke (</w:t>
      </w:r>
      <w:r w:rsidR="008300C3">
        <w:rPr>
          <w:rFonts w:ascii="Bookman Old Style" w:hAnsi="Bookman Old Style"/>
          <w:color w:val="000000" w:themeColor="text1"/>
        </w:rPr>
        <w:t>I</w:t>
      </w:r>
      <w:r w:rsidR="00E85062" w:rsidRPr="00E85062">
        <w:rPr>
          <w:rFonts w:ascii="Bookman Old Style" w:hAnsi="Bookman Old Style"/>
          <w:color w:val="000000" w:themeColor="text1"/>
        </w:rPr>
        <w:t>nterim AVP Academic Affairs)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346062B8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 xml:space="preserve">o order by Chair </w:t>
      </w:r>
      <w:r w:rsidR="00A27C4B" w:rsidRPr="004733C3">
        <w:rPr>
          <w:rFonts w:ascii="Bookman Old Style" w:hAnsi="Bookman Old Style"/>
        </w:rPr>
        <w:t>Hall</w:t>
      </w:r>
      <w:r w:rsidR="00D874AB" w:rsidRPr="004733C3">
        <w:rPr>
          <w:rFonts w:ascii="Bookman Old Style" w:hAnsi="Bookman Old Style"/>
        </w:rPr>
        <w:t xml:space="preserve"> at </w:t>
      </w:r>
      <w:r w:rsidR="005F68E9" w:rsidRPr="004733C3">
        <w:rPr>
          <w:rFonts w:ascii="Bookman Old Style" w:hAnsi="Bookman Old Style"/>
        </w:rPr>
        <w:t>3</w:t>
      </w:r>
      <w:r w:rsidR="00E01046" w:rsidRPr="004733C3">
        <w:rPr>
          <w:rFonts w:ascii="Bookman Old Style" w:hAnsi="Bookman Old Style"/>
        </w:rPr>
        <w:t>:</w:t>
      </w:r>
      <w:r w:rsidR="004733C3" w:rsidRPr="004733C3">
        <w:rPr>
          <w:rFonts w:ascii="Bookman Old Style" w:hAnsi="Bookman Old Style"/>
        </w:rPr>
        <w:t>03</w:t>
      </w:r>
      <w:r w:rsidR="00D874AB" w:rsidRPr="004733C3">
        <w:rPr>
          <w:rFonts w:ascii="Bookman Old Style" w:hAnsi="Bookman Old Style"/>
          <w:color w:val="auto"/>
        </w:rPr>
        <w:t xml:space="preserve"> </w:t>
      </w:r>
      <w:r w:rsidR="005F68E9" w:rsidRPr="004733C3">
        <w:rPr>
          <w:rFonts w:ascii="Bookman Old Style" w:hAnsi="Bookman Old Style"/>
          <w:color w:val="auto"/>
        </w:rPr>
        <w:t>p</w:t>
      </w:r>
      <w:r w:rsidRPr="004733C3">
        <w:rPr>
          <w:rFonts w:ascii="Bookman Old Style" w:hAnsi="Bookman Old Style"/>
        </w:rPr>
        <w:t>m</w:t>
      </w:r>
      <w:r w:rsidRPr="007E4EE4">
        <w:rPr>
          <w:rFonts w:ascii="Bookman Old Style" w:hAnsi="Bookman Old Style"/>
        </w:rPr>
        <w:t xml:space="preserve">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77E943" w14:textId="1F374C19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276F26D6" w14:textId="77777777" w:rsidR="007827EA" w:rsidRDefault="007827E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DE59EAD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03F142F0" w:rsidR="0032294C" w:rsidRPr="005A0B0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5A0B0C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5A0B0C" w:rsidRPr="005A0B0C">
        <w:rPr>
          <w:rFonts w:ascii="Bookman Old Style" w:hAnsi="Bookman Old Style"/>
          <w:color w:val="0B0A0A"/>
          <w:szCs w:val="24"/>
          <w:u w:color="0B0A0A"/>
        </w:rPr>
        <w:t>11</w:t>
      </w:r>
      <w:r w:rsidRPr="005A0B0C">
        <w:rPr>
          <w:rFonts w:ascii="Bookman Old Style" w:hAnsi="Bookman Old Style"/>
          <w:color w:val="0B0A0A"/>
          <w:szCs w:val="24"/>
          <w:u w:color="0B0A0A"/>
        </w:rPr>
        <w:t>.2</w:t>
      </w:r>
      <w:r w:rsidR="005A0B0C" w:rsidRPr="005A0B0C">
        <w:rPr>
          <w:rFonts w:ascii="Bookman Old Style" w:hAnsi="Bookman Old Style"/>
          <w:color w:val="0B0A0A"/>
          <w:szCs w:val="24"/>
          <w:u w:color="0B0A0A"/>
        </w:rPr>
        <w:t>9</w:t>
      </w:r>
      <w:r w:rsidRPr="005A0B0C">
        <w:rPr>
          <w:rFonts w:ascii="Bookman Old Style" w:hAnsi="Bookman Old Style"/>
          <w:color w:val="0B0A0A"/>
          <w:szCs w:val="24"/>
          <w:u w:color="0B0A0A"/>
        </w:rPr>
        <w:t>.21.</w:t>
      </w:r>
    </w:p>
    <w:p w14:paraId="159F6684" w14:textId="0935F1AE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D0320AF" w14:textId="65CE2DDF" w:rsidR="000F6DA4" w:rsidRDefault="000F6DA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Corr</w:t>
      </w:r>
      <w:r w:rsidR="00426531">
        <w:rPr>
          <w:rFonts w:ascii="Bookman Old Style" w:hAnsi="Bookman Old Style"/>
          <w:color w:val="0B0A0A"/>
        </w:rPr>
        <w:t>ection offered by senator Dyer: i</w:t>
      </w:r>
      <w:r>
        <w:rPr>
          <w:rFonts w:ascii="Bookman Old Style" w:hAnsi="Bookman Old Style"/>
          <w:color w:val="0B0A0A"/>
        </w:rPr>
        <w:t xml:space="preserve">t is </w:t>
      </w:r>
      <w:r w:rsidR="00426531">
        <w:rPr>
          <w:rFonts w:ascii="Bookman Old Style" w:hAnsi="Bookman Old Style"/>
          <w:color w:val="0B0A0A"/>
        </w:rPr>
        <w:t>H</w:t>
      </w:r>
      <w:r>
        <w:rPr>
          <w:rFonts w:ascii="Bookman Old Style" w:hAnsi="Bookman Old Style"/>
          <w:color w:val="0B0A0A"/>
        </w:rPr>
        <w:t xml:space="preserve">enry </w:t>
      </w:r>
      <w:r w:rsidR="00426531">
        <w:rPr>
          <w:rFonts w:ascii="Bookman Old Style" w:hAnsi="Bookman Old Style"/>
          <w:color w:val="0B0A0A"/>
        </w:rPr>
        <w:t>M</w:t>
      </w:r>
      <w:r>
        <w:rPr>
          <w:rFonts w:ascii="Bookman Old Style" w:hAnsi="Bookman Old Style"/>
          <w:color w:val="0B0A0A"/>
        </w:rPr>
        <w:t xml:space="preserve">adden, not </w:t>
      </w:r>
      <w:r w:rsidR="00426531">
        <w:rPr>
          <w:rFonts w:ascii="Bookman Old Style" w:hAnsi="Bookman Old Style"/>
          <w:color w:val="0B0A0A"/>
        </w:rPr>
        <w:t>H</w:t>
      </w:r>
      <w:r>
        <w:rPr>
          <w:rFonts w:ascii="Bookman Old Style" w:hAnsi="Bookman Old Style"/>
          <w:color w:val="0B0A0A"/>
        </w:rPr>
        <w:t>enri</w:t>
      </w:r>
      <w:r w:rsidR="00426531">
        <w:rPr>
          <w:rFonts w:ascii="Bookman Old Style" w:hAnsi="Bookman Old Style"/>
          <w:color w:val="0B0A0A"/>
        </w:rPr>
        <w:t>, which ha</w:t>
      </w:r>
      <w:r w:rsidR="007827EA">
        <w:rPr>
          <w:rFonts w:ascii="Bookman Old Style" w:hAnsi="Bookman Old Style"/>
          <w:color w:val="0B0A0A"/>
        </w:rPr>
        <w:t>s</w:t>
      </w:r>
      <w:r w:rsidR="00426531">
        <w:rPr>
          <w:rFonts w:ascii="Bookman Old Style" w:hAnsi="Bookman Old Style"/>
          <w:color w:val="0B0A0A"/>
        </w:rPr>
        <w:t xml:space="preserve"> to be corrected</w:t>
      </w:r>
      <w:r>
        <w:rPr>
          <w:rFonts w:ascii="Bookman Old Style" w:hAnsi="Bookman Old Style"/>
          <w:color w:val="0B0A0A"/>
        </w:rPr>
        <w:t xml:space="preserve"> throughout</w:t>
      </w:r>
      <w:r w:rsidR="00426531">
        <w:rPr>
          <w:rFonts w:ascii="Bookman Old Style" w:hAnsi="Bookman Old Style"/>
          <w:color w:val="0B0A0A"/>
        </w:rPr>
        <w:t xml:space="preserve"> the minutes.</w:t>
      </w:r>
    </w:p>
    <w:p w14:paraId="4FF9E4B3" w14:textId="77777777" w:rsidR="00426531" w:rsidRDefault="0042653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1A8A5FD" w14:textId="625FDC02" w:rsidR="000F6DA4" w:rsidRDefault="0042653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Approval of </w:t>
      </w:r>
      <w:r w:rsidR="007827EA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 xml:space="preserve">minutes as amended: </w:t>
      </w:r>
      <w:r w:rsidR="000F6DA4">
        <w:rPr>
          <w:rFonts w:ascii="Bookman Old Style" w:hAnsi="Bookman Old Style"/>
          <w:color w:val="0B0A0A"/>
        </w:rPr>
        <w:t>M</w:t>
      </w:r>
      <w:r>
        <w:rPr>
          <w:rFonts w:ascii="Bookman Old Style" w:hAnsi="Bookman Old Style"/>
          <w:color w:val="0B0A0A"/>
        </w:rPr>
        <w:t>SC</w:t>
      </w:r>
    </w:p>
    <w:p w14:paraId="029592BB" w14:textId="77777777" w:rsidR="007827EA" w:rsidRDefault="007827E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56CB479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D564DED" w14:textId="065454E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6C4B1988" w14:textId="768DEB28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582A6A0" w14:textId="77777777" w:rsidR="00325A37" w:rsidRPr="003C4803" w:rsidRDefault="00325A37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>Communications from the Provost:</w:t>
      </w:r>
    </w:p>
    <w:p w14:paraId="71DE68B3" w14:textId="77777777" w:rsidR="00325A37" w:rsidRDefault="00325A37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3E25CA3" w14:textId="128828F9" w:rsidR="00325A37" w:rsidRDefault="00AA0AD6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Provost Fu announced that D</w:t>
      </w:r>
      <w:r w:rsidR="00325A37">
        <w:rPr>
          <w:rFonts w:ascii="Bookman Old Style" w:hAnsi="Bookman Old Style"/>
          <w:color w:val="0B0A0A"/>
        </w:rPr>
        <w:t>r. Matt Zivot</w:t>
      </w:r>
      <w:r>
        <w:rPr>
          <w:rFonts w:ascii="Bookman Old Style" w:hAnsi="Bookman Old Style"/>
          <w:color w:val="0B0A0A"/>
        </w:rPr>
        <w:t xml:space="preserve">, </w:t>
      </w:r>
      <w:r w:rsidR="002E3591">
        <w:rPr>
          <w:rFonts w:ascii="Bookman Old Style" w:hAnsi="Bookman Old Style"/>
          <w:color w:val="0B0A0A"/>
        </w:rPr>
        <w:t xml:space="preserve">interim </w:t>
      </w:r>
      <w:r>
        <w:rPr>
          <w:rFonts w:ascii="Bookman Old Style" w:hAnsi="Bookman Old Style"/>
          <w:color w:val="0B0A0A"/>
        </w:rPr>
        <w:t>director of OIE,</w:t>
      </w:r>
      <w:r w:rsidR="00325A37">
        <w:rPr>
          <w:rFonts w:ascii="Bookman Old Style" w:hAnsi="Bookman Old Style"/>
          <w:color w:val="0B0A0A"/>
        </w:rPr>
        <w:t xml:space="preserve"> has submitted </w:t>
      </w:r>
      <w:r>
        <w:rPr>
          <w:rFonts w:ascii="Bookman Old Style" w:hAnsi="Bookman Old Style"/>
          <w:color w:val="0B0A0A"/>
        </w:rPr>
        <w:t xml:space="preserve">his </w:t>
      </w:r>
      <w:r w:rsidR="00325A37">
        <w:rPr>
          <w:rFonts w:ascii="Bookman Old Style" w:hAnsi="Bookman Old Style"/>
          <w:color w:val="0B0A0A"/>
        </w:rPr>
        <w:t xml:space="preserve">resignation. </w:t>
      </w:r>
      <w:r w:rsidR="002E3591">
        <w:rPr>
          <w:rFonts w:ascii="Bookman Old Style" w:hAnsi="Bookman Old Style"/>
          <w:color w:val="0B0A0A"/>
        </w:rPr>
        <w:t>He acknowledged that this is a t</w:t>
      </w:r>
      <w:r w:rsidR="00325A37">
        <w:rPr>
          <w:rFonts w:ascii="Bookman Old Style" w:hAnsi="Bookman Old Style"/>
          <w:color w:val="0B0A0A"/>
        </w:rPr>
        <w:t>remendous loss for our campus.</w:t>
      </w:r>
      <w:r w:rsidR="002E3591">
        <w:rPr>
          <w:rFonts w:ascii="Bookman Old Style" w:hAnsi="Bookman Old Style"/>
          <w:color w:val="0B0A0A"/>
        </w:rPr>
        <w:t xml:space="preserve"> A new interim director will have to be</w:t>
      </w:r>
      <w:r w:rsidR="00325A37">
        <w:rPr>
          <w:rFonts w:ascii="Bookman Old Style" w:hAnsi="Bookman Old Style"/>
          <w:color w:val="0B0A0A"/>
        </w:rPr>
        <w:t xml:space="preserve"> appoint</w:t>
      </w:r>
      <w:r w:rsidR="002E3591">
        <w:rPr>
          <w:rFonts w:ascii="Bookman Old Style" w:hAnsi="Bookman Old Style"/>
          <w:color w:val="0B0A0A"/>
        </w:rPr>
        <w:t>ed, with approval of the Executive Committee of the Academic Senate, and a s</w:t>
      </w:r>
      <w:r w:rsidR="00325A37">
        <w:rPr>
          <w:rFonts w:ascii="Bookman Old Style" w:hAnsi="Bookman Old Style"/>
          <w:color w:val="0B0A0A"/>
        </w:rPr>
        <w:t xml:space="preserve">earch for </w:t>
      </w:r>
      <w:r w:rsidR="002E3591">
        <w:rPr>
          <w:rFonts w:ascii="Bookman Old Style" w:hAnsi="Bookman Old Style"/>
          <w:color w:val="0B0A0A"/>
        </w:rPr>
        <w:t xml:space="preserve">a </w:t>
      </w:r>
      <w:r w:rsidR="00325A37">
        <w:rPr>
          <w:rFonts w:ascii="Bookman Old Style" w:hAnsi="Bookman Old Style"/>
          <w:color w:val="0B0A0A"/>
        </w:rPr>
        <w:t>permanent director</w:t>
      </w:r>
      <w:r w:rsidR="002E3591">
        <w:rPr>
          <w:rFonts w:ascii="Bookman Old Style" w:hAnsi="Bookman Old Style"/>
          <w:color w:val="0B0A0A"/>
        </w:rPr>
        <w:t xml:space="preserve"> will be launched</w:t>
      </w:r>
      <w:r w:rsidR="00325A37">
        <w:rPr>
          <w:rFonts w:ascii="Bookman Old Style" w:hAnsi="Bookman Old Style"/>
          <w:color w:val="0B0A0A"/>
        </w:rPr>
        <w:t xml:space="preserve">. </w:t>
      </w:r>
      <w:r w:rsidR="002E3591">
        <w:rPr>
          <w:rFonts w:ascii="Bookman Old Style" w:hAnsi="Bookman Old Style"/>
          <w:color w:val="0B0A0A"/>
        </w:rPr>
        <w:t xml:space="preserve">Provost Fu suggested to appoint </w:t>
      </w:r>
      <w:r w:rsidR="00325A37">
        <w:rPr>
          <w:rFonts w:ascii="Bookman Old Style" w:hAnsi="Bookman Old Style"/>
          <w:color w:val="0B0A0A"/>
        </w:rPr>
        <w:t>Dr.</w:t>
      </w:r>
      <w:r w:rsidR="002E3591">
        <w:rPr>
          <w:rFonts w:ascii="Bookman Old Style" w:hAnsi="Bookman Old Style"/>
          <w:color w:val="0B0A0A"/>
        </w:rPr>
        <w:t xml:space="preserve"> Y</w:t>
      </w:r>
      <w:r w:rsidR="00325A37">
        <w:rPr>
          <w:rFonts w:ascii="Bookman Old Style" w:hAnsi="Bookman Old Style"/>
          <w:color w:val="0B0A0A"/>
        </w:rPr>
        <w:t xml:space="preserve">oshiko </w:t>
      </w:r>
      <w:r w:rsidR="002E3591">
        <w:rPr>
          <w:rFonts w:ascii="Bookman Old Style" w:hAnsi="Bookman Old Style"/>
          <w:color w:val="0B0A0A"/>
        </w:rPr>
        <w:t>T</w:t>
      </w:r>
      <w:r w:rsidR="00325A37">
        <w:rPr>
          <w:rFonts w:ascii="Bookman Old Style" w:hAnsi="Bookman Old Style"/>
          <w:color w:val="0B0A0A"/>
        </w:rPr>
        <w:t>akahashi</w:t>
      </w:r>
      <w:r w:rsidR="002E3591">
        <w:rPr>
          <w:rFonts w:ascii="Bookman Old Style" w:hAnsi="Bookman Old Style"/>
          <w:color w:val="0B0A0A"/>
        </w:rPr>
        <w:t xml:space="preserve">, interim Associate Dean at the COSS, </w:t>
      </w:r>
      <w:r w:rsidR="00325A37">
        <w:rPr>
          <w:rFonts w:ascii="Bookman Old Style" w:hAnsi="Bookman Old Style"/>
          <w:color w:val="0B0A0A"/>
        </w:rPr>
        <w:t>as interim director. She has exp</w:t>
      </w:r>
      <w:r w:rsidR="002E3591">
        <w:rPr>
          <w:rFonts w:ascii="Bookman Old Style" w:hAnsi="Bookman Old Style"/>
          <w:color w:val="0B0A0A"/>
        </w:rPr>
        <w:t>erience</w:t>
      </w:r>
      <w:r w:rsidR="00325A37">
        <w:rPr>
          <w:rFonts w:ascii="Bookman Old Style" w:hAnsi="Bookman Old Style"/>
          <w:color w:val="0B0A0A"/>
        </w:rPr>
        <w:t xml:space="preserve"> in data analytics and has done several student success </w:t>
      </w:r>
      <w:r w:rsidR="002E3591">
        <w:rPr>
          <w:rFonts w:ascii="Bookman Old Style" w:hAnsi="Bookman Old Style"/>
          <w:color w:val="0B0A0A"/>
        </w:rPr>
        <w:t xml:space="preserve">surveys </w:t>
      </w:r>
      <w:r w:rsidR="00325A37">
        <w:rPr>
          <w:rFonts w:ascii="Bookman Old Style" w:hAnsi="Bookman Old Style"/>
          <w:color w:val="0B0A0A"/>
        </w:rPr>
        <w:t xml:space="preserve">with </w:t>
      </w:r>
      <w:r w:rsidR="002E3591">
        <w:rPr>
          <w:rFonts w:ascii="Bookman Old Style" w:hAnsi="Bookman Old Style"/>
          <w:color w:val="0B0A0A"/>
        </w:rPr>
        <w:t>OIE</w:t>
      </w:r>
      <w:r w:rsidR="00325A37">
        <w:rPr>
          <w:rFonts w:ascii="Bookman Old Style" w:hAnsi="Bookman Old Style"/>
          <w:color w:val="0B0A0A"/>
        </w:rPr>
        <w:t xml:space="preserve">.  </w:t>
      </w:r>
      <w:r w:rsidR="002E3591">
        <w:rPr>
          <w:rFonts w:ascii="Bookman Old Style" w:hAnsi="Bookman Old Style"/>
          <w:color w:val="0B0A0A"/>
        </w:rPr>
        <w:t xml:space="preserve">She would </w:t>
      </w:r>
      <w:r w:rsidR="00325A37">
        <w:rPr>
          <w:rFonts w:ascii="Bookman Old Style" w:hAnsi="Bookman Old Style"/>
          <w:color w:val="0B0A0A"/>
        </w:rPr>
        <w:t xml:space="preserve">do double duty </w:t>
      </w:r>
      <w:r w:rsidR="002E3591">
        <w:rPr>
          <w:rFonts w:ascii="Bookman Old Style" w:hAnsi="Bookman Old Style"/>
          <w:color w:val="0B0A0A"/>
        </w:rPr>
        <w:t xml:space="preserve">as </w:t>
      </w:r>
      <w:r w:rsidR="006D2D8B">
        <w:rPr>
          <w:rFonts w:ascii="Bookman Old Style" w:hAnsi="Bookman Old Style"/>
          <w:color w:val="0B0A0A"/>
        </w:rPr>
        <w:t xml:space="preserve">interim </w:t>
      </w:r>
      <w:r w:rsidR="002E3591">
        <w:rPr>
          <w:rFonts w:ascii="Bookman Old Style" w:hAnsi="Bookman Old Style"/>
          <w:color w:val="0B0A0A"/>
        </w:rPr>
        <w:t>Associate Dean and director of OIE</w:t>
      </w:r>
      <w:r w:rsidR="00325A37">
        <w:rPr>
          <w:rFonts w:ascii="Bookman Old Style" w:hAnsi="Bookman Old Style"/>
          <w:color w:val="0B0A0A"/>
        </w:rPr>
        <w:t>.</w:t>
      </w:r>
    </w:p>
    <w:p w14:paraId="61808A74" w14:textId="57228743" w:rsidR="00325A37" w:rsidRDefault="00325A37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Support expressed by </w:t>
      </w:r>
      <w:r w:rsidR="00042640">
        <w:rPr>
          <w:rFonts w:ascii="Bookman Old Style" w:hAnsi="Bookman Old Style"/>
          <w:b/>
          <w:bCs/>
          <w:color w:val="0B0A0A"/>
        </w:rPr>
        <w:t>vice chair</w:t>
      </w:r>
      <w:r w:rsidR="002E3591">
        <w:rPr>
          <w:rFonts w:ascii="Bookman Old Style" w:hAnsi="Bookman Old Style"/>
          <w:color w:val="0B0A0A"/>
        </w:rPr>
        <w:t xml:space="preserve"> </w:t>
      </w:r>
      <w:r w:rsidR="002E3591" w:rsidRPr="002E3591">
        <w:rPr>
          <w:rFonts w:ascii="Bookman Old Style" w:hAnsi="Bookman Old Style"/>
          <w:b/>
          <w:bCs/>
          <w:color w:val="0B0A0A"/>
        </w:rPr>
        <w:t>Van Camp</w:t>
      </w:r>
      <w:r>
        <w:rPr>
          <w:rFonts w:ascii="Bookman Old Style" w:hAnsi="Bookman Old Style"/>
          <w:color w:val="0B0A0A"/>
        </w:rPr>
        <w:t>.</w:t>
      </w:r>
    </w:p>
    <w:p w14:paraId="606A1105" w14:textId="31EB7A89" w:rsidR="00325A37" w:rsidRPr="007827EA" w:rsidRDefault="007827EA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Supported</w:t>
      </w:r>
      <w:r w:rsidRPr="007827EA">
        <w:rPr>
          <w:rFonts w:ascii="Bookman Old Style" w:hAnsi="Bookman Old Style"/>
          <w:i/>
          <w:iCs/>
          <w:color w:val="0B0A0A"/>
        </w:rPr>
        <w:t xml:space="preserve"> by the committee</w:t>
      </w:r>
      <w:r w:rsidR="00325A37" w:rsidRPr="007827EA">
        <w:rPr>
          <w:rFonts w:ascii="Bookman Old Style" w:hAnsi="Bookman Old Style"/>
          <w:i/>
          <w:iCs/>
          <w:color w:val="0B0A0A"/>
        </w:rPr>
        <w:t>.</w:t>
      </w:r>
    </w:p>
    <w:p w14:paraId="6E088319" w14:textId="77777777" w:rsidR="00325A37" w:rsidRDefault="00325A37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79A4486" w14:textId="7D103379" w:rsidR="00325A37" w:rsidRPr="002E3591" w:rsidRDefault="00325A37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2E3591">
        <w:rPr>
          <w:rFonts w:ascii="Bookman Old Style" w:hAnsi="Bookman Old Style"/>
          <w:i/>
          <w:iCs/>
          <w:color w:val="0B0A0A"/>
        </w:rPr>
        <w:t>Questions for the Provost</w:t>
      </w:r>
      <w:r w:rsidR="002E3591" w:rsidRPr="002E3591">
        <w:rPr>
          <w:rFonts w:ascii="Bookman Old Style" w:hAnsi="Bookman Old Style"/>
          <w:i/>
          <w:iCs/>
          <w:color w:val="0B0A0A"/>
        </w:rPr>
        <w:t xml:space="preserve"> about </w:t>
      </w:r>
      <w:r w:rsidR="004E3EC9">
        <w:rPr>
          <w:rFonts w:ascii="Bookman Old Style" w:hAnsi="Bookman Old Style"/>
          <w:i/>
          <w:iCs/>
          <w:color w:val="0B0A0A"/>
        </w:rPr>
        <w:t xml:space="preserve">permanent </w:t>
      </w:r>
      <w:r w:rsidR="002E3591" w:rsidRPr="002E3591">
        <w:rPr>
          <w:rFonts w:ascii="Bookman Old Style" w:hAnsi="Bookman Old Style"/>
          <w:i/>
          <w:iCs/>
          <w:color w:val="0B0A0A"/>
        </w:rPr>
        <w:t>director of OIE</w:t>
      </w:r>
      <w:r w:rsidRPr="002E3591">
        <w:rPr>
          <w:rFonts w:ascii="Bookman Old Style" w:hAnsi="Bookman Old Style"/>
          <w:i/>
          <w:iCs/>
          <w:color w:val="0B0A0A"/>
        </w:rPr>
        <w:t>:</w:t>
      </w:r>
    </w:p>
    <w:p w14:paraId="4602E8D8" w14:textId="40F6BBB3" w:rsidR="00325A37" w:rsidRDefault="002E3591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E3591">
        <w:rPr>
          <w:rFonts w:ascii="Bookman Old Style" w:hAnsi="Bookman Old Style"/>
          <w:b/>
          <w:bCs/>
          <w:color w:val="0B0A0A"/>
        </w:rPr>
        <w:t xml:space="preserve">Chair </w:t>
      </w:r>
      <w:r w:rsidR="00962CDC" w:rsidRPr="002E3591">
        <w:rPr>
          <w:rFonts w:ascii="Bookman Old Style" w:hAnsi="Bookman Old Style"/>
          <w:b/>
          <w:bCs/>
          <w:color w:val="0B0A0A"/>
        </w:rPr>
        <w:t>Hall</w:t>
      </w:r>
      <w:r w:rsidR="00B901BA">
        <w:rPr>
          <w:rFonts w:ascii="Bookman Old Style" w:hAnsi="Bookman Old Style"/>
          <w:color w:val="0B0A0A"/>
        </w:rPr>
        <w:t xml:space="preserve"> asked about the</w:t>
      </w:r>
      <w:r w:rsidR="00962CDC">
        <w:rPr>
          <w:rFonts w:ascii="Bookman Old Style" w:hAnsi="Bookman Old Style"/>
          <w:color w:val="0B0A0A"/>
        </w:rPr>
        <w:t xml:space="preserve"> procedure for searching </w:t>
      </w:r>
      <w:r w:rsidR="00B901BA">
        <w:rPr>
          <w:rFonts w:ascii="Bookman Old Style" w:hAnsi="Bookman Old Style"/>
          <w:color w:val="0B0A0A"/>
        </w:rPr>
        <w:t>a</w:t>
      </w:r>
      <w:r w:rsidR="00962CDC">
        <w:rPr>
          <w:rFonts w:ascii="Bookman Old Style" w:hAnsi="Bookman Old Style"/>
          <w:color w:val="0B0A0A"/>
        </w:rPr>
        <w:t xml:space="preserve"> permanent director</w:t>
      </w:r>
      <w:r w:rsidR="00B901BA">
        <w:rPr>
          <w:rFonts w:ascii="Bookman Old Style" w:hAnsi="Bookman Old Style"/>
          <w:color w:val="0B0A0A"/>
        </w:rPr>
        <w:t xml:space="preserve"> for OIE, would this be s</w:t>
      </w:r>
      <w:r w:rsidR="00962CDC">
        <w:rPr>
          <w:rFonts w:ascii="Bookman Old Style" w:hAnsi="Bookman Old Style"/>
          <w:color w:val="0B0A0A"/>
        </w:rPr>
        <w:t>omeone in</w:t>
      </w:r>
      <w:r w:rsidR="00EE4F78">
        <w:rPr>
          <w:rFonts w:ascii="Bookman Old Style" w:hAnsi="Bookman Old Style"/>
          <w:color w:val="0B0A0A"/>
        </w:rPr>
        <w:t>-</w:t>
      </w:r>
      <w:r w:rsidR="00962CDC">
        <w:rPr>
          <w:rFonts w:ascii="Bookman Old Style" w:hAnsi="Bookman Old Style"/>
          <w:color w:val="0B0A0A"/>
        </w:rPr>
        <w:t>house</w:t>
      </w:r>
      <w:r w:rsidR="00B901BA">
        <w:rPr>
          <w:rFonts w:ascii="Bookman Old Style" w:hAnsi="Bookman Old Style"/>
          <w:color w:val="0B0A0A"/>
        </w:rPr>
        <w:t xml:space="preserve">, and would they serve as </w:t>
      </w:r>
      <w:r w:rsidR="00B901BA" w:rsidRPr="00B07D8A">
        <w:rPr>
          <w:rFonts w:ascii="Bookman Old Style" w:hAnsi="Bookman Old Style"/>
          <w:color w:val="0B0A0A"/>
        </w:rPr>
        <w:t>AVP</w:t>
      </w:r>
      <w:r w:rsidR="00B901BA">
        <w:rPr>
          <w:rFonts w:ascii="Bookman Old Style" w:hAnsi="Bookman Old Style"/>
          <w:color w:val="0B0A0A"/>
        </w:rPr>
        <w:t>?</w:t>
      </w:r>
    </w:p>
    <w:p w14:paraId="5ABDB0EC" w14:textId="7AB7EA7C" w:rsidR="00962CDC" w:rsidRDefault="00042640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42640">
        <w:rPr>
          <w:rFonts w:ascii="Bookman Old Style" w:hAnsi="Bookman Old Style"/>
          <w:b/>
          <w:bCs/>
          <w:color w:val="0B0A0A"/>
        </w:rPr>
        <w:t xml:space="preserve">Provost </w:t>
      </w:r>
      <w:r w:rsidR="00962CDC" w:rsidRPr="00042640">
        <w:rPr>
          <w:rFonts w:ascii="Bookman Old Style" w:hAnsi="Bookman Old Style"/>
          <w:b/>
          <w:bCs/>
          <w:color w:val="0B0A0A"/>
        </w:rPr>
        <w:t>Fu</w:t>
      </w:r>
      <w:r w:rsidR="00D640F1">
        <w:rPr>
          <w:rFonts w:ascii="Bookman Old Style" w:hAnsi="Bookman Old Style"/>
          <w:color w:val="0B0A0A"/>
        </w:rPr>
        <w:t xml:space="preserve"> explained that a discussion will be held with the </w:t>
      </w:r>
      <w:r w:rsidR="00962CDC">
        <w:rPr>
          <w:rFonts w:ascii="Bookman Old Style" w:hAnsi="Bookman Old Style"/>
          <w:color w:val="0B0A0A"/>
        </w:rPr>
        <w:t>cabinet re</w:t>
      </w:r>
      <w:r w:rsidR="00D640F1">
        <w:rPr>
          <w:rFonts w:ascii="Bookman Old Style" w:hAnsi="Bookman Old Style"/>
          <w:color w:val="0B0A0A"/>
        </w:rPr>
        <w:t xml:space="preserve">garding </w:t>
      </w:r>
      <w:r w:rsidR="00962CDC">
        <w:rPr>
          <w:rFonts w:ascii="Bookman Old Style" w:hAnsi="Bookman Old Style"/>
          <w:color w:val="0B0A0A"/>
        </w:rPr>
        <w:t xml:space="preserve">hiring </w:t>
      </w:r>
      <w:r w:rsidR="004E3EC9">
        <w:rPr>
          <w:rFonts w:ascii="Bookman Old Style" w:hAnsi="Bookman Old Style"/>
          <w:color w:val="0B0A0A"/>
        </w:rPr>
        <w:t xml:space="preserve">for the permanent position </w:t>
      </w:r>
      <w:r w:rsidR="00D640F1">
        <w:rPr>
          <w:rFonts w:ascii="Bookman Old Style" w:hAnsi="Bookman Old Style"/>
          <w:color w:val="0B0A0A"/>
        </w:rPr>
        <w:t xml:space="preserve">as an AVP </w:t>
      </w:r>
      <w:r w:rsidR="00F56235">
        <w:rPr>
          <w:rFonts w:ascii="Bookman Old Style" w:hAnsi="Bookman Old Style"/>
          <w:color w:val="0B0A0A"/>
        </w:rPr>
        <w:t xml:space="preserve">rather than </w:t>
      </w:r>
      <w:r w:rsidR="00D640F1">
        <w:rPr>
          <w:rFonts w:ascii="Bookman Old Style" w:hAnsi="Bookman Old Style"/>
          <w:color w:val="0B0A0A"/>
        </w:rPr>
        <w:t xml:space="preserve">as </w:t>
      </w:r>
      <w:r w:rsidR="00F56235">
        <w:rPr>
          <w:rFonts w:ascii="Bookman Old Style" w:hAnsi="Bookman Old Style"/>
          <w:color w:val="0B0A0A"/>
        </w:rPr>
        <w:t>director</w:t>
      </w:r>
      <w:r w:rsidR="00D640F1">
        <w:rPr>
          <w:rFonts w:ascii="Bookman Old Style" w:hAnsi="Bookman Old Style"/>
          <w:color w:val="0B0A0A"/>
        </w:rPr>
        <w:t>,</w:t>
      </w:r>
      <w:r w:rsidR="00F56235">
        <w:rPr>
          <w:rFonts w:ascii="Bookman Old Style" w:hAnsi="Bookman Old Style"/>
          <w:color w:val="0B0A0A"/>
        </w:rPr>
        <w:t xml:space="preserve"> which is more temporary</w:t>
      </w:r>
      <w:r w:rsidR="00962CDC">
        <w:rPr>
          <w:rFonts w:ascii="Bookman Old Style" w:hAnsi="Bookman Old Style"/>
          <w:color w:val="0B0A0A"/>
        </w:rPr>
        <w:t xml:space="preserve">. </w:t>
      </w:r>
      <w:r w:rsidR="00F04648">
        <w:rPr>
          <w:rFonts w:ascii="Bookman Old Style" w:hAnsi="Bookman Old Style"/>
          <w:color w:val="0B0A0A"/>
        </w:rPr>
        <w:t xml:space="preserve">Dr. Takahashi would be appointed as interim director, not AVP. </w:t>
      </w:r>
      <w:r w:rsidR="00D640F1">
        <w:rPr>
          <w:rFonts w:ascii="Bookman Old Style" w:hAnsi="Bookman Old Style"/>
          <w:color w:val="0B0A0A"/>
        </w:rPr>
        <w:t>He w</w:t>
      </w:r>
      <w:r w:rsidR="00962CDC">
        <w:rPr>
          <w:rFonts w:ascii="Bookman Old Style" w:hAnsi="Bookman Old Style"/>
          <w:color w:val="0B0A0A"/>
        </w:rPr>
        <w:t xml:space="preserve">ill </w:t>
      </w:r>
      <w:r w:rsidR="00D640F1">
        <w:rPr>
          <w:rFonts w:ascii="Bookman Old Style" w:hAnsi="Bookman Old Style"/>
          <w:color w:val="0B0A0A"/>
        </w:rPr>
        <w:t xml:space="preserve">keep the Executive Committee of the Academic Senate </w:t>
      </w:r>
      <w:r w:rsidR="00962CDC">
        <w:rPr>
          <w:rFonts w:ascii="Bookman Old Style" w:hAnsi="Bookman Old Style"/>
          <w:color w:val="0B0A0A"/>
        </w:rPr>
        <w:t>inform</w:t>
      </w:r>
      <w:r w:rsidR="00D640F1">
        <w:rPr>
          <w:rFonts w:ascii="Bookman Old Style" w:hAnsi="Bookman Old Style"/>
          <w:color w:val="0B0A0A"/>
        </w:rPr>
        <w:t>ed</w:t>
      </w:r>
      <w:r w:rsidR="00962CDC">
        <w:rPr>
          <w:rFonts w:ascii="Bookman Old Style" w:hAnsi="Bookman Old Style"/>
          <w:color w:val="0B0A0A"/>
        </w:rPr>
        <w:t xml:space="preserve">. </w:t>
      </w:r>
    </w:p>
    <w:p w14:paraId="6F66F1C7" w14:textId="2826A6F7" w:rsidR="00F56235" w:rsidRDefault="00042640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42640">
        <w:rPr>
          <w:rFonts w:ascii="Bookman Old Style" w:hAnsi="Bookman Old Style"/>
          <w:b/>
          <w:bCs/>
          <w:color w:val="0B0A0A"/>
        </w:rPr>
        <w:t xml:space="preserve">Chair </w:t>
      </w:r>
      <w:r w:rsidR="00F56235" w:rsidRPr="00042640">
        <w:rPr>
          <w:rFonts w:ascii="Bookman Old Style" w:hAnsi="Bookman Old Style"/>
          <w:b/>
          <w:bCs/>
          <w:color w:val="0B0A0A"/>
        </w:rPr>
        <w:t>Hall</w:t>
      </w:r>
      <w:r w:rsidR="00D640F1">
        <w:rPr>
          <w:rFonts w:ascii="Bookman Old Style" w:hAnsi="Bookman Old Style"/>
          <w:color w:val="0B0A0A"/>
        </w:rPr>
        <w:t xml:space="preserve"> echoed that Dr. Z</w:t>
      </w:r>
      <w:r w:rsidR="00F56235">
        <w:rPr>
          <w:rFonts w:ascii="Bookman Old Style" w:hAnsi="Bookman Old Style"/>
          <w:color w:val="0B0A0A"/>
        </w:rPr>
        <w:t xml:space="preserve">ivot did </w:t>
      </w:r>
      <w:r w:rsidR="00D640F1">
        <w:rPr>
          <w:rFonts w:ascii="Bookman Old Style" w:hAnsi="Bookman Old Style"/>
          <w:color w:val="0B0A0A"/>
        </w:rPr>
        <w:t xml:space="preserve">a </w:t>
      </w:r>
      <w:r w:rsidR="00F56235">
        <w:rPr>
          <w:rFonts w:ascii="Bookman Old Style" w:hAnsi="Bookman Old Style"/>
          <w:color w:val="0B0A0A"/>
        </w:rPr>
        <w:t>tremendous job</w:t>
      </w:r>
      <w:r w:rsidR="00D640F1">
        <w:rPr>
          <w:rFonts w:ascii="Bookman Old Style" w:hAnsi="Bookman Old Style"/>
          <w:color w:val="0B0A0A"/>
        </w:rPr>
        <w:t xml:space="preserve"> as interim director of OIE, e</w:t>
      </w:r>
      <w:r w:rsidR="00F56235">
        <w:rPr>
          <w:rFonts w:ascii="Bookman Old Style" w:hAnsi="Bookman Old Style"/>
          <w:color w:val="0B0A0A"/>
        </w:rPr>
        <w:t xml:space="preserve">specially during </w:t>
      </w:r>
      <w:r w:rsidR="00D640F1">
        <w:rPr>
          <w:rFonts w:ascii="Bookman Old Style" w:hAnsi="Bookman Old Style"/>
          <w:color w:val="0B0A0A"/>
        </w:rPr>
        <w:t>the pandemic</w:t>
      </w:r>
      <w:r w:rsidR="00F56235">
        <w:rPr>
          <w:rFonts w:ascii="Bookman Old Style" w:hAnsi="Bookman Old Style"/>
          <w:color w:val="0B0A0A"/>
        </w:rPr>
        <w:t>.</w:t>
      </w:r>
    </w:p>
    <w:p w14:paraId="3A705D49" w14:textId="03B78A4C" w:rsidR="00F56235" w:rsidRDefault="00F56235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34131BE" w14:textId="7CAB8B7B" w:rsidR="00F56235" w:rsidRDefault="00042640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42640">
        <w:rPr>
          <w:rFonts w:ascii="Bookman Old Style" w:hAnsi="Bookman Old Style"/>
          <w:b/>
          <w:bCs/>
          <w:color w:val="0B0A0A"/>
        </w:rPr>
        <w:t>Provost Fu</w:t>
      </w:r>
      <w:r>
        <w:rPr>
          <w:rFonts w:ascii="Bookman Old Style" w:hAnsi="Bookman Old Style"/>
          <w:color w:val="0B0A0A"/>
        </w:rPr>
        <w:t xml:space="preserve"> further announced that </w:t>
      </w:r>
      <w:r w:rsidR="00F56235">
        <w:rPr>
          <w:rFonts w:ascii="Bookman Old Style" w:hAnsi="Bookman Old Style"/>
          <w:color w:val="0B0A0A"/>
        </w:rPr>
        <w:t xml:space="preserve">cases of </w:t>
      </w:r>
      <w:r w:rsidR="00141EC5">
        <w:rPr>
          <w:rFonts w:ascii="Bookman Old Style" w:hAnsi="Bookman Old Style"/>
          <w:color w:val="0B0A0A"/>
        </w:rPr>
        <w:t>O</w:t>
      </w:r>
      <w:r w:rsidR="00F56235">
        <w:rPr>
          <w:rFonts w:ascii="Bookman Old Style" w:hAnsi="Bookman Old Style"/>
          <w:color w:val="0B0A0A"/>
        </w:rPr>
        <w:t xml:space="preserve">micron </w:t>
      </w:r>
      <w:r w:rsidR="00141EC5">
        <w:rPr>
          <w:rFonts w:ascii="Bookman Old Style" w:hAnsi="Bookman Old Style"/>
          <w:color w:val="0B0A0A"/>
        </w:rPr>
        <w:t>are high, which has c</w:t>
      </w:r>
      <w:r w:rsidR="00F56235">
        <w:rPr>
          <w:rFonts w:ascii="Bookman Old Style" w:hAnsi="Bookman Old Style"/>
          <w:color w:val="0B0A0A"/>
        </w:rPr>
        <w:t xml:space="preserve">reated </w:t>
      </w:r>
      <w:r w:rsidR="00141EC5">
        <w:rPr>
          <w:rFonts w:ascii="Bookman Old Style" w:hAnsi="Bookman Old Style"/>
          <w:color w:val="0B0A0A"/>
        </w:rPr>
        <w:t>c</w:t>
      </w:r>
      <w:r w:rsidR="00F56235">
        <w:rPr>
          <w:rFonts w:ascii="Bookman Old Style" w:hAnsi="Bookman Old Style"/>
          <w:color w:val="0B0A0A"/>
        </w:rPr>
        <w:t>oncerns among fac</w:t>
      </w:r>
      <w:r w:rsidR="00141EC5">
        <w:rPr>
          <w:rFonts w:ascii="Bookman Old Style" w:hAnsi="Bookman Old Style"/>
          <w:color w:val="0B0A0A"/>
        </w:rPr>
        <w:t>ulty about the spring semester</w:t>
      </w:r>
      <w:r w:rsidR="00F56235">
        <w:rPr>
          <w:rFonts w:ascii="Bookman Old Style" w:hAnsi="Bookman Old Style"/>
          <w:color w:val="0B0A0A"/>
        </w:rPr>
        <w:t xml:space="preserve">. </w:t>
      </w:r>
      <w:r w:rsidR="00141EC5">
        <w:rPr>
          <w:rFonts w:ascii="Bookman Old Style" w:hAnsi="Bookman Old Style"/>
          <w:color w:val="0B0A0A"/>
        </w:rPr>
        <w:t xml:space="preserve">There have been several requests from individual faculty from </w:t>
      </w:r>
      <w:r w:rsidR="00F56235">
        <w:rPr>
          <w:rFonts w:ascii="Bookman Old Style" w:hAnsi="Bookman Old Style"/>
          <w:color w:val="0B0A0A"/>
        </w:rPr>
        <w:t xml:space="preserve">several colleges </w:t>
      </w:r>
      <w:r w:rsidR="00141EC5">
        <w:rPr>
          <w:rFonts w:ascii="Bookman Old Style" w:hAnsi="Bookman Old Style"/>
          <w:color w:val="0B0A0A"/>
        </w:rPr>
        <w:t xml:space="preserve">to </w:t>
      </w:r>
      <w:r w:rsidR="00F56235">
        <w:rPr>
          <w:rFonts w:ascii="Bookman Old Style" w:hAnsi="Bookman Old Style"/>
          <w:color w:val="0B0A0A"/>
        </w:rPr>
        <w:t xml:space="preserve">change </w:t>
      </w:r>
      <w:r w:rsidR="00141EC5">
        <w:rPr>
          <w:rFonts w:ascii="Bookman Old Style" w:hAnsi="Bookman Old Style"/>
          <w:color w:val="0B0A0A"/>
        </w:rPr>
        <w:t xml:space="preserve">the </w:t>
      </w:r>
      <w:r w:rsidR="00F56235">
        <w:rPr>
          <w:rFonts w:ascii="Bookman Old Style" w:hAnsi="Bookman Old Style"/>
          <w:color w:val="0B0A0A"/>
        </w:rPr>
        <w:t>course modality</w:t>
      </w:r>
      <w:r w:rsidR="00141EC5">
        <w:rPr>
          <w:rFonts w:ascii="Bookman Old Style" w:hAnsi="Bookman Old Style"/>
          <w:color w:val="0B0A0A"/>
        </w:rPr>
        <w:t xml:space="preserve"> of their sections</w:t>
      </w:r>
      <w:r w:rsidR="004E3EC9">
        <w:rPr>
          <w:rFonts w:ascii="Bookman Old Style" w:hAnsi="Bookman Old Style"/>
          <w:color w:val="0B0A0A"/>
        </w:rPr>
        <w:t>,</w:t>
      </w:r>
      <w:r w:rsidR="00141EC5">
        <w:rPr>
          <w:rFonts w:ascii="Bookman Old Style" w:hAnsi="Bookman Old Style"/>
          <w:color w:val="0B0A0A"/>
        </w:rPr>
        <w:t xml:space="preserve"> and more may follow</w:t>
      </w:r>
      <w:r w:rsidR="00F56235">
        <w:rPr>
          <w:rFonts w:ascii="Bookman Old Style" w:hAnsi="Bookman Old Style"/>
          <w:color w:val="0B0A0A"/>
        </w:rPr>
        <w:t xml:space="preserve">. </w:t>
      </w:r>
      <w:r w:rsidR="00141EC5">
        <w:rPr>
          <w:rFonts w:ascii="Bookman Old Style" w:hAnsi="Bookman Old Style"/>
          <w:color w:val="0B0A0A"/>
        </w:rPr>
        <w:t>The Provost emphasized the i</w:t>
      </w:r>
      <w:r w:rsidR="00F56235">
        <w:rPr>
          <w:rFonts w:ascii="Bookman Old Style" w:hAnsi="Bookman Old Style"/>
          <w:color w:val="0B0A0A"/>
        </w:rPr>
        <w:t>mpor</w:t>
      </w:r>
      <w:r w:rsidR="00763C80">
        <w:rPr>
          <w:rFonts w:ascii="Bookman Old Style" w:hAnsi="Bookman Old Style"/>
          <w:color w:val="0B0A0A"/>
        </w:rPr>
        <w:t>t</w:t>
      </w:r>
      <w:r w:rsidR="00F56235">
        <w:rPr>
          <w:rFonts w:ascii="Bookman Old Style" w:hAnsi="Bookman Old Style"/>
          <w:color w:val="0B0A0A"/>
        </w:rPr>
        <w:t>an</w:t>
      </w:r>
      <w:r w:rsidR="00141EC5">
        <w:rPr>
          <w:rFonts w:ascii="Bookman Old Style" w:hAnsi="Bookman Old Style"/>
          <w:color w:val="0B0A0A"/>
        </w:rPr>
        <w:t xml:space="preserve">ce of </w:t>
      </w:r>
      <w:r w:rsidR="00F56235">
        <w:rPr>
          <w:rFonts w:ascii="Bookman Old Style" w:hAnsi="Bookman Old Style"/>
          <w:color w:val="0B0A0A"/>
        </w:rPr>
        <w:t xml:space="preserve">equity and </w:t>
      </w:r>
      <w:r w:rsidR="00141EC5">
        <w:rPr>
          <w:rFonts w:ascii="Bookman Old Style" w:hAnsi="Bookman Old Style"/>
          <w:color w:val="0B0A0A"/>
        </w:rPr>
        <w:t xml:space="preserve">of </w:t>
      </w:r>
      <w:r w:rsidR="00F56235">
        <w:rPr>
          <w:rFonts w:ascii="Bookman Old Style" w:hAnsi="Bookman Old Style"/>
          <w:color w:val="0B0A0A"/>
        </w:rPr>
        <w:t>stick</w:t>
      </w:r>
      <w:r w:rsidR="00141EC5">
        <w:rPr>
          <w:rFonts w:ascii="Bookman Old Style" w:hAnsi="Bookman Old Style"/>
          <w:color w:val="0B0A0A"/>
        </w:rPr>
        <w:t>ing</w:t>
      </w:r>
      <w:r w:rsidR="00F56235">
        <w:rPr>
          <w:rFonts w:ascii="Bookman Old Style" w:hAnsi="Bookman Old Style"/>
          <w:color w:val="0B0A0A"/>
        </w:rPr>
        <w:t xml:space="preserve"> with scheduled in-person class</w:t>
      </w:r>
      <w:r w:rsidR="00141EC5">
        <w:rPr>
          <w:rFonts w:ascii="Bookman Old Style" w:hAnsi="Bookman Old Style"/>
          <w:color w:val="0B0A0A"/>
        </w:rPr>
        <w:t>es</w:t>
      </w:r>
      <w:r w:rsidR="00F56235">
        <w:rPr>
          <w:rFonts w:ascii="Bookman Old Style" w:hAnsi="Bookman Old Style"/>
          <w:color w:val="0B0A0A"/>
        </w:rPr>
        <w:t xml:space="preserve"> for student success. </w:t>
      </w:r>
      <w:r w:rsidR="00141EC5">
        <w:rPr>
          <w:rFonts w:ascii="Bookman Old Style" w:hAnsi="Bookman Old Style"/>
          <w:color w:val="0B0A0A"/>
        </w:rPr>
        <w:t>A b</w:t>
      </w:r>
      <w:r w:rsidR="00F56235">
        <w:rPr>
          <w:rFonts w:ascii="Bookman Old Style" w:hAnsi="Bookman Old Style"/>
          <w:color w:val="0B0A0A"/>
        </w:rPr>
        <w:t>alance</w:t>
      </w:r>
      <w:r w:rsidR="00141EC5">
        <w:rPr>
          <w:rFonts w:ascii="Bookman Old Style" w:hAnsi="Bookman Old Style"/>
          <w:color w:val="0B0A0A"/>
        </w:rPr>
        <w:t xml:space="preserve"> will need to be struck between</w:t>
      </w:r>
      <w:r w:rsidR="00F56235">
        <w:rPr>
          <w:rFonts w:ascii="Bookman Old Style" w:hAnsi="Bookman Old Style"/>
          <w:color w:val="0B0A0A"/>
        </w:rPr>
        <w:t xml:space="preserve"> accommodation for fac</w:t>
      </w:r>
      <w:r w:rsidR="00141EC5">
        <w:rPr>
          <w:rFonts w:ascii="Bookman Old Style" w:hAnsi="Bookman Old Style"/>
          <w:color w:val="0B0A0A"/>
        </w:rPr>
        <w:t xml:space="preserve">ulty </w:t>
      </w:r>
      <w:r w:rsidR="00F56235">
        <w:rPr>
          <w:rFonts w:ascii="Bookman Old Style" w:hAnsi="Bookman Old Style"/>
          <w:color w:val="0B0A0A"/>
        </w:rPr>
        <w:t xml:space="preserve">and in-person pedagogy. </w:t>
      </w:r>
      <w:r w:rsidR="00141EC5">
        <w:rPr>
          <w:rFonts w:ascii="Bookman Old Style" w:hAnsi="Bookman Old Style"/>
          <w:color w:val="0B0A0A"/>
        </w:rPr>
        <w:t>He will send around g</w:t>
      </w:r>
      <w:r w:rsidR="00F56235">
        <w:rPr>
          <w:rFonts w:ascii="Bookman Old Style" w:hAnsi="Bookman Old Style"/>
          <w:color w:val="0B0A0A"/>
        </w:rPr>
        <w:t>uideline</w:t>
      </w:r>
      <w:r w:rsidR="00141EC5">
        <w:rPr>
          <w:rFonts w:ascii="Bookman Old Style" w:hAnsi="Bookman Old Style"/>
          <w:color w:val="0B0A0A"/>
        </w:rPr>
        <w:t>s</w:t>
      </w:r>
      <w:r w:rsidR="00846C2A">
        <w:rPr>
          <w:rFonts w:ascii="Bookman Old Style" w:hAnsi="Bookman Old Style"/>
          <w:color w:val="0B0A0A"/>
        </w:rPr>
        <w:t xml:space="preserve"> about</w:t>
      </w:r>
      <w:r w:rsidR="00141EC5">
        <w:rPr>
          <w:rFonts w:ascii="Bookman Old Style" w:hAnsi="Bookman Old Style"/>
          <w:color w:val="0B0A0A"/>
        </w:rPr>
        <w:t xml:space="preserve"> the</w:t>
      </w:r>
      <w:r w:rsidR="00846C2A">
        <w:rPr>
          <w:rFonts w:ascii="Bookman Old Style" w:hAnsi="Bookman Old Style"/>
          <w:color w:val="0B0A0A"/>
        </w:rPr>
        <w:t xml:space="preserve"> mechanism to change </w:t>
      </w:r>
      <w:r w:rsidR="00141EC5">
        <w:rPr>
          <w:rFonts w:ascii="Bookman Old Style" w:hAnsi="Bookman Old Style"/>
          <w:color w:val="0B0A0A"/>
        </w:rPr>
        <w:t xml:space="preserve">course </w:t>
      </w:r>
      <w:r w:rsidR="00846C2A">
        <w:rPr>
          <w:rFonts w:ascii="Bookman Old Style" w:hAnsi="Bookman Old Style"/>
          <w:color w:val="0B0A0A"/>
        </w:rPr>
        <w:t>modality</w:t>
      </w:r>
      <w:r w:rsidR="00F56235">
        <w:rPr>
          <w:rFonts w:ascii="Bookman Old Style" w:hAnsi="Bookman Old Style"/>
          <w:color w:val="0B0A0A"/>
        </w:rPr>
        <w:t xml:space="preserve"> </w:t>
      </w:r>
      <w:r w:rsidR="00141EC5">
        <w:rPr>
          <w:rFonts w:ascii="Bookman Old Style" w:hAnsi="Bookman Old Style"/>
          <w:color w:val="0B0A0A"/>
        </w:rPr>
        <w:t>and a</w:t>
      </w:r>
      <w:r w:rsidR="00F56235">
        <w:rPr>
          <w:rFonts w:ascii="Bookman Old Style" w:hAnsi="Bookman Old Style"/>
          <w:color w:val="0B0A0A"/>
        </w:rPr>
        <w:t>ccommodations</w:t>
      </w:r>
      <w:r w:rsidR="00141EC5">
        <w:rPr>
          <w:rFonts w:ascii="Bookman Old Style" w:hAnsi="Bookman Old Style"/>
          <w:color w:val="0B0A0A"/>
        </w:rPr>
        <w:t>, the d</w:t>
      </w:r>
      <w:r w:rsidR="00F56235">
        <w:rPr>
          <w:rFonts w:ascii="Bookman Old Style" w:hAnsi="Bookman Old Style"/>
          <w:color w:val="0B0A0A"/>
        </w:rPr>
        <w:t xml:space="preserve">raft </w:t>
      </w:r>
      <w:r w:rsidR="00141EC5">
        <w:rPr>
          <w:rFonts w:ascii="Bookman Old Style" w:hAnsi="Bookman Old Style"/>
          <w:color w:val="0B0A0A"/>
        </w:rPr>
        <w:t xml:space="preserve">of which will be </w:t>
      </w:r>
      <w:r w:rsidR="00F56235">
        <w:rPr>
          <w:rFonts w:ascii="Bookman Old Style" w:hAnsi="Bookman Old Style"/>
          <w:color w:val="0B0A0A"/>
        </w:rPr>
        <w:t>shared with</w:t>
      </w:r>
      <w:r w:rsidR="00141EC5">
        <w:rPr>
          <w:rFonts w:ascii="Bookman Old Style" w:hAnsi="Bookman Old Style"/>
          <w:color w:val="0B0A0A"/>
        </w:rPr>
        <w:t xml:space="preserve"> Chair H</w:t>
      </w:r>
      <w:r w:rsidR="00F56235">
        <w:rPr>
          <w:rFonts w:ascii="Bookman Old Style" w:hAnsi="Bookman Old Style"/>
          <w:color w:val="0B0A0A"/>
        </w:rPr>
        <w:t xml:space="preserve">all. </w:t>
      </w:r>
    </w:p>
    <w:p w14:paraId="24099B66" w14:textId="6D2AAFE4" w:rsidR="00846C2A" w:rsidRDefault="00846C2A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5C4D09A" w14:textId="7B922D2C" w:rsidR="004651E2" w:rsidRPr="002E3591" w:rsidRDefault="004651E2" w:rsidP="004651E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2E3591">
        <w:rPr>
          <w:rFonts w:ascii="Bookman Old Style" w:hAnsi="Bookman Old Style"/>
          <w:i/>
          <w:iCs/>
          <w:color w:val="0B0A0A"/>
        </w:rPr>
        <w:t xml:space="preserve">Questions for the Provost about </w:t>
      </w:r>
      <w:r>
        <w:rPr>
          <w:rFonts w:ascii="Bookman Old Style" w:hAnsi="Bookman Old Style"/>
          <w:i/>
          <w:iCs/>
          <w:color w:val="0B0A0A"/>
        </w:rPr>
        <w:t>forthcoming guidelines for course modality change</w:t>
      </w:r>
      <w:r w:rsidRPr="002E3591">
        <w:rPr>
          <w:rFonts w:ascii="Bookman Old Style" w:hAnsi="Bookman Old Style"/>
          <w:i/>
          <w:iCs/>
          <w:color w:val="0B0A0A"/>
        </w:rPr>
        <w:t>:</w:t>
      </w:r>
    </w:p>
    <w:p w14:paraId="1AB78B20" w14:textId="5433B3AB" w:rsidR="00846C2A" w:rsidRDefault="00AE7E4B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E7E4B">
        <w:rPr>
          <w:rFonts w:ascii="Bookman Old Style" w:hAnsi="Bookman Old Style"/>
          <w:b/>
          <w:bCs/>
          <w:color w:val="0B0A0A"/>
        </w:rPr>
        <w:t>Senator Miele</w:t>
      </w:r>
      <w:r>
        <w:rPr>
          <w:rFonts w:ascii="Bookman Old Style" w:hAnsi="Bookman Old Style"/>
          <w:color w:val="0B0A0A"/>
        </w:rPr>
        <w:t xml:space="preserve"> asked how these guidelines might d</w:t>
      </w:r>
      <w:r w:rsidR="00846C2A">
        <w:rPr>
          <w:rFonts w:ascii="Bookman Old Style" w:hAnsi="Bookman Old Style"/>
          <w:color w:val="0B0A0A"/>
        </w:rPr>
        <w:t>iffer</w:t>
      </w:r>
      <w:r w:rsidR="004651E2">
        <w:rPr>
          <w:rFonts w:ascii="Bookman Old Style" w:hAnsi="Bookman Old Style"/>
          <w:color w:val="0B0A0A"/>
        </w:rPr>
        <w:t xml:space="preserve"> from last semester</w:t>
      </w:r>
      <w:r w:rsidR="004E3EC9">
        <w:rPr>
          <w:rFonts w:ascii="Bookman Old Style" w:hAnsi="Bookman Old Style"/>
          <w:color w:val="0B0A0A"/>
        </w:rPr>
        <w:t>.</w:t>
      </w:r>
    </w:p>
    <w:p w14:paraId="36FB6F9D" w14:textId="27BE4DBB" w:rsidR="00763C80" w:rsidRDefault="00846C2A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E7E4B">
        <w:rPr>
          <w:rFonts w:ascii="Bookman Old Style" w:hAnsi="Bookman Old Style"/>
          <w:b/>
          <w:bCs/>
          <w:color w:val="0B0A0A"/>
        </w:rPr>
        <w:t>Provost</w:t>
      </w:r>
      <w:r w:rsidR="00AE7E4B" w:rsidRPr="00AE7E4B">
        <w:rPr>
          <w:rFonts w:ascii="Bookman Old Style" w:hAnsi="Bookman Old Style"/>
          <w:b/>
          <w:bCs/>
          <w:color w:val="0B0A0A"/>
        </w:rPr>
        <w:t xml:space="preserve"> Fu</w:t>
      </w:r>
      <w:r w:rsidR="00AE7E4B">
        <w:rPr>
          <w:rFonts w:ascii="Bookman Old Style" w:hAnsi="Bookman Old Style"/>
          <w:color w:val="0B0A0A"/>
        </w:rPr>
        <w:t xml:space="preserve"> responded that they</w:t>
      </w:r>
      <w:r>
        <w:rPr>
          <w:rFonts w:ascii="Bookman Old Style" w:hAnsi="Bookman Old Style"/>
          <w:color w:val="0B0A0A"/>
        </w:rPr>
        <w:t xml:space="preserve"> </w:t>
      </w:r>
      <w:r w:rsidR="004E3EC9">
        <w:rPr>
          <w:rFonts w:ascii="Bookman Old Style" w:hAnsi="Bookman Old Style"/>
          <w:color w:val="0B0A0A"/>
        </w:rPr>
        <w:t xml:space="preserve">will </w:t>
      </w:r>
      <w:r w:rsidR="00420DB1">
        <w:rPr>
          <w:rFonts w:ascii="Bookman Old Style" w:hAnsi="Bookman Old Style"/>
          <w:color w:val="0B0A0A"/>
        </w:rPr>
        <w:t>not be different but</w:t>
      </w:r>
      <w:r w:rsidR="004E3EC9">
        <w:rPr>
          <w:rFonts w:ascii="Bookman Old Style" w:hAnsi="Bookman Old Style"/>
          <w:color w:val="0B0A0A"/>
        </w:rPr>
        <w:t xml:space="preserve"> he</w:t>
      </w:r>
      <w:r w:rsidR="00420DB1">
        <w:rPr>
          <w:rFonts w:ascii="Bookman Old Style" w:hAnsi="Bookman Old Style"/>
          <w:color w:val="0B0A0A"/>
        </w:rPr>
        <w:t xml:space="preserve"> will </w:t>
      </w:r>
      <w:r>
        <w:rPr>
          <w:rFonts w:ascii="Bookman Old Style" w:hAnsi="Bookman Old Style"/>
          <w:color w:val="0B0A0A"/>
        </w:rPr>
        <w:t>provide a channel and procedure</w:t>
      </w:r>
      <w:r w:rsidR="00420DB1">
        <w:rPr>
          <w:rFonts w:ascii="Bookman Old Style" w:hAnsi="Bookman Old Style"/>
          <w:color w:val="0B0A0A"/>
        </w:rPr>
        <w:t xml:space="preserve">, and this for </w:t>
      </w:r>
      <w:r>
        <w:rPr>
          <w:rFonts w:ascii="Bookman Old Style" w:hAnsi="Bookman Old Style"/>
          <w:color w:val="0B0A0A"/>
        </w:rPr>
        <w:t xml:space="preserve">equity purposes, rather than leaving decisions to individual units. </w:t>
      </w:r>
      <w:r w:rsidR="00AE7E4B">
        <w:rPr>
          <w:rFonts w:ascii="Bookman Old Style" w:hAnsi="Bookman Old Style"/>
          <w:color w:val="0B0A0A"/>
        </w:rPr>
        <w:t>There will be campus wide</w:t>
      </w:r>
      <w:r>
        <w:rPr>
          <w:rFonts w:ascii="Bookman Old Style" w:hAnsi="Bookman Old Style"/>
          <w:color w:val="0B0A0A"/>
        </w:rPr>
        <w:t xml:space="preserve"> guidance</w:t>
      </w:r>
      <w:r w:rsidR="00763C80">
        <w:rPr>
          <w:rFonts w:ascii="Bookman Old Style" w:hAnsi="Bookman Old Style"/>
          <w:color w:val="0B0A0A"/>
        </w:rPr>
        <w:t xml:space="preserve">, </w:t>
      </w:r>
      <w:r w:rsidR="00AE7E4B">
        <w:rPr>
          <w:rFonts w:ascii="Bookman Old Style" w:hAnsi="Bookman Old Style"/>
          <w:color w:val="0B0A0A"/>
        </w:rPr>
        <w:t xml:space="preserve">which will </w:t>
      </w:r>
      <w:r w:rsidR="00763C80">
        <w:rPr>
          <w:rFonts w:ascii="Bookman Old Style" w:hAnsi="Bookman Old Style"/>
          <w:color w:val="0B0A0A"/>
        </w:rPr>
        <w:t xml:space="preserve">be distributed as soon as possible. </w:t>
      </w:r>
      <w:r w:rsidR="00AE7E4B">
        <w:rPr>
          <w:rFonts w:ascii="Bookman Old Style" w:hAnsi="Bookman Old Style"/>
          <w:color w:val="0B0A0A"/>
        </w:rPr>
        <w:t>He also referred to APM</w:t>
      </w:r>
      <w:r w:rsidR="00763C80">
        <w:rPr>
          <w:rFonts w:ascii="Bookman Old Style" w:hAnsi="Bookman Old Style"/>
          <w:color w:val="0B0A0A"/>
        </w:rPr>
        <w:t xml:space="preserve"> 206 </w:t>
      </w:r>
      <w:r w:rsidR="00AE7E4B">
        <w:rPr>
          <w:rFonts w:ascii="Bookman Old Style" w:hAnsi="Bookman Old Style"/>
          <w:color w:val="0B0A0A"/>
        </w:rPr>
        <w:t>that</w:t>
      </w:r>
      <w:r w:rsidR="00897578">
        <w:rPr>
          <w:rFonts w:ascii="Bookman Old Style" w:hAnsi="Bookman Old Style"/>
          <w:color w:val="0B0A0A"/>
        </w:rPr>
        <w:t xml:space="preserve"> </w:t>
      </w:r>
      <w:r w:rsidR="00897578">
        <w:rPr>
          <w:rFonts w:ascii="Bookman Old Style" w:hAnsi="Bookman Old Style"/>
          <w:color w:val="0B0A0A"/>
        </w:rPr>
        <w:lastRenderedPageBreak/>
        <w:t xml:space="preserve">already </w:t>
      </w:r>
      <w:r w:rsidR="00AE7E4B">
        <w:rPr>
          <w:rFonts w:ascii="Bookman Old Style" w:hAnsi="Bookman Old Style"/>
          <w:color w:val="0B0A0A"/>
        </w:rPr>
        <w:t xml:space="preserve">allows </w:t>
      </w:r>
      <w:r w:rsidR="00897578">
        <w:rPr>
          <w:rFonts w:ascii="Bookman Old Style" w:hAnsi="Bookman Old Style"/>
          <w:color w:val="0B0A0A"/>
        </w:rPr>
        <w:t xml:space="preserve">faculty in in-person courses to </w:t>
      </w:r>
      <w:r w:rsidR="00763C80" w:rsidRPr="00897578">
        <w:rPr>
          <w:rFonts w:ascii="Bookman Old Style" w:hAnsi="Bookman Old Style"/>
          <w:color w:val="0B0A0A"/>
        </w:rPr>
        <w:t>spac</w:t>
      </w:r>
      <w:r w:rsidR="00897578">
        <w:rPr>
          <w:rFonts w:ascii="Bookman Old Style" w:hAnsi="Bookman Old Style"/>
          <w:color w:val="0B0A0A"/>
        </w:rPr>
        <w:t>e</w:t>
      </w:r>
      <w:r w:rsidR="00763C80">
        <w:rPr>
          <w:rFonts w:ascii="Bookman Old Style" w:hAnsi="Bookman Old Style"/>
          <w:color w:val="0B0A0A"/>
        </w:rPr>
        <w:t xml:space="preserve"> out in-person instruction</w:t>
      </w:r>
      <w:r w:rsidR="00AE7E4B">
        <w:rPr>
          <w:rFonts w:ascii="Bookman Old Style" w:hAnsi="Bookman Old Style"/>
          <w:color w:val="0B0A0A"/>
        </w:rPr>
        <w:t xml:space="preserve">. </w:t>
      </w:r>
    </w:p>
    <w:p w14:paraId="4BD7D08A" w14:textId="31680A09" w:rsidR="00CC5066" w:rsidRDefault="00CC5066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F55D52E" w14:textId="42DFB7AE" w:rsidR="00CC5066" w:rsidRDefault="004651E2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Finally, </w:t>
      </w:r>
      <w:r w:rsidRPr="004651E2">
        <w:rPr>
          <w:rFonts w:ascii="Bookman Old Style" w:hAnsi="Bookman Old Style"/>
          <w:b/>
          <w:bCs/>
          <w:color w:val="0B0A0A"/>
        </w:rPr>
        <w:t>Provost Fu</w:t>
      </w:r>
      <w:r>
        <w:rPr>
          <w:rFonts w:ascii="Bookman Old Style" w:hAnsi="Bookman Old Style"/>
          <w:color w:val="0B0A0A"/>
        </w:rPr>
        <w:t xml:space="preserve"> explained that </w:t>
      </w:r>
      <w:r w:rsidR="00D80FB9">
        <w:rPr>
          <w:rFonts w:ascii="Bookman Old Style" w:hAnsi="Bookman Old Style"/>
          <w:color w:val="0B0A0A"/>
        </w:rPr>
        <w:t>the c</w:t>
      </w:r>
      <w:r w:rsidR="00CC5066">
        <w:rPr>
          <w:rFonts w:ascii="Bookman Old Style" w:hAnsi="Bookman Old Style"/>
          <w:color w:val="0B0A0A"/>
        </w:rPr>
        <w:t xml:space="preserve">abinet and </w:t>
      </w:r>
      <w:r w:rsidR="00D80FB9">
        <w:rPr>
          <w:rFonts w:ascii="Bookman Old Style" w:hAnsi="Bookman Old Style"/>
          <w:color w:val="0B0A0A"/>
        </w:rPr>
        <w:t xml:space="preserve">the </w:t>
      </w:r>
      <w:r w:rsidR="00CC5066">
        <w:rPr>
          <w:rFonts w:ascii="Bookman Old Style" w:hAnsi="Bookman Old Style"/>
          <w:color w:val="0B0A0A"/>
        </w:rPr>
        <w:t xml:space="preserve">campus preparedness committee </w:t>
      </w:r>
      <w:r w:rsidR="008A4FFA">
        <w:rPr>
          <w:rFonts w:ascii="Bookman Old Style" w:hAnsi="Bookman Old Style"/>
          <w:color w:val="0B0A0A"/>
        </w:rPr>
        <w:t>(which include</w:t>
      </w:r>
      <w:r w:rsidR="00D80FB9">
        <w:rPr>
          <w:rFonts w:ascii="Bookman Old Style" w:hAnsi="Bookman Old Style"/>
          <w:color w:val="0B0A0A"/>
        </w:rPr>
        <w:t>s</w:t>
      </w:r>
      <w:r w:rsidR="008A4FFA">
        <w:rPr>
          <w:rFonts w:ascii="Bookman Old Style" w:hAnsi="Bookman Old Style"/>
          <w:color w:val="0B0A0A"/>
        </w:rPr>
        <w:t xml:space="preserve"> </w:t>
      </w:r>
      <w:r w:rsidR="00D80FB9">
        <w:rPr>
          <w:rFonts w:ascii="Bookman Old Style" w:hAnsi="Bookman Old Style"/>
          <w:color w:val="0B0A0A"/>
        </w:rPr>
        <w:t>C</w:t>
      </w:r>
      <w:r w:rsidR="008A4FFA">
        <w:rPr>
          <w:rFonts w:ascii="Bookman Old Style" w:hAnsi="Bookman Old Style"/>
          <w:color w:val="0B0A0A"/>
        </w:rPr>
        <w:t xml:space="preserve">hair </w:t>
      </w:r>
      <w:r w:rsidR="00D80FB9">
        <w:rPr>
          <w:rFonts w:ascii="Bookman Old Style" w:hAnsi="Bookman Old Style"/>
          <w:color w:val="0B0A0A"/>
        </w:rPr>
        <w:t>H</w:t>
      </w:r>
      <w:r w:rsidR="008A4FFA">
        <w:rPr>
          <w:rFonts w:ascii="Bookman Old Style" w:hAnsi="Bookman Old Style"/>
          <w:color w:val="0B0A0A"/>
        </w:rPr>
        <w:t xml:space="preserve">all) </w:t>
      </w:r>
      <w:r w:rsidR="00CC5066">
        <w:rPr>
          <w:rFonts w:ascii="Bookman Old Style" w:hAnsi="Bookman Old Style"/>
          <w:color w:val="0B0A0A"/>
        </w:rPr>
        <w:t xml:space="preserve">have discussed delaying in-person instruction with one more week to </w:t>
      </w:r>
      <w:r w:rsidR="00D80FB9">
        <w:rPr>
          <w:rFonts w:ascii="Bookman Old Style" w:hAnsi="Bookman Old Style"/>
          <w:color w:val="0B0A0A"/>
        </w:rPr>
        <w:t>F</w:t>
      </w:r>
      <w:r w:rsidR="00CC5066">
        <w:rPr>
          <w:rFonts w:ascii="Bookman Old Style" w:hAnsi="Bookman Old Style"/>
          <w:color w:val="0B0A0A"/>
        </w:rPr>
        <w:t>eb</w:t>
      </w:r>
      <w:r w:rsidR="00D80FB9">
        <w:rPr>
          <w:rFonts w:ascii="Bookman Old Style" w:hAnsi="Bookman Old Style"/>
          <w:color w:val="0B0A0A"/>
        </w:rPr>
        <w:t>ruary</w:t>
      </w:r>
      <w:r w:rsidR="00CC5066">
        <w:rPr>
          <w:rFonts w:ascii="Bookman Old Style" w:hAnsi="Bookman Old Style"/>
          <w:color w:val="0B0A0A"/>
        </w:rPr>
        <w:t xml:space="preserve"> 7</w:t>
      </w:r>
      <w:r w:rsidR="00D80FB9">
        <w:rPr>
          <w:rFonts w:ascii="Bookman Old Style" w:hAnsi="Bookman Old Style"/>
          <w:color w:val="0B0A0A"/>
        </w:rPr>
        <w:t>, b</w:t>
      </w:r>
      <w:r w:rsidR="00CC5066">
        <w:rPr>
          <w:rFonts w:ascii="Bookman Old Style" w:hAnsi="Bookman Old Style"/>
          <w:color w:val="0B0A0A"/>
        </w:rPr>
        <w:t>ased on advice from local health experts and</w:t>
      </w:r>
      <w:r w:rsidR="00D80FB9">
        <w:rPr>
          <w:rFonts w:ascii="Bookman Old Style" w:hAnsi="Bookman Old Style"/>
          <w:color w:val="0B0A0A"/>
        </w:rPr>
        <w:t xml:space="preserve"> the</w:t>
      </w:r>
      <w:r w:rsidR="00CC5066">
        <w:rPr>
          <w:rFonts w:ascii="Bookman Old Style" w:hAnsi="Bookman Old Style"/>
          <w:color w:val="0B0A0A"/>
        </w:rPr>
        <w:t xml:space="preserve"> county dep</w:t>
      </w:r>
      <w:r w:rsidR="00D80FB9">
        <w:rPr>
          <w:rFonts w:ascii="Bookman Old Style" w:hAnsi="Bookman Old Style"/>
          <w:color w:val="0B0A0A"/>
        </w:rPr>
        <w:t>artment</w:t>
      </w:r>
      <w:r w:rsidR="00CC5066">
        <w:rPr>
          <w:rFonts w:ascii="Bookman Old Style" w:hAnsi="Bookman Old Style"/>
          <w:color w:val="0B0A0A"/>
        </w:rPr>
        <w:t xml:space="preserve"> of public health</w:t>
      </w:r>
      <w:r w:rsidR="001428A9">
        <w:rPr>
          <w:rFonts w:ascii="Bookman Old Style" w:hAnsi="Bookman Old Style"/>
          <w:color w:val="0B0A0A"/>
        </w:rPr>
        <w:t xml:space="preserve"> given the r</w:t>
      </w:r>
      <w:r w:rsidR="00CC5066">
        <w:rPr>
          <w:rFonts w:ascii="Bookman Old Style" w:hAnsi="Bookman Old Style"/>
          <w:color w:val="0B0A0A"/>
        </w:rPr>
        <w:t xml:space="preserve">isk of continued infection and high pressure on hospitals. </w:t>
      </w:r>
      <w:r w:rsidR="001428A9">
        <w:rPr>
          <w:rFonts w:ascii="Bookman Old Style" w:hAnsi="Bookman Old Style"/>
          <w:color w:val="0B0A0A"/>
        </w:rPr>
        <w:t>Our c</w:t>
      </w:r>
      <w:r w:rsidR="00CC5066">
        <w:rPr>
          <w:rFonts w:ascii="Bookman Old Style" w:hAnsi="Bookman Old Style"/>
          <w:color w:val="0B0A0A"/>
        </w:rPr>
        <w:t xml:space="preserve">ampus </w:t>
      </w:r>
      <w:r w:rsidR="001428A9">
        <w:rPr>
          <w:rFonts w:ascii="Bookman Old Style" w:hAnsi="Bookman Old Style"/>
          <w:color w:val="0B0A0A"/>
        </w:rPr>
        <w:t xml:space="preserve">was </w:t>
      </w:r>
      <w:r w:rsidR="00CC5066">
        <w:rPr>
          <w:rFonts w:ascii="Bookman Old Style" w:hAnsi="Bookman Old Style"/>
          <w:color w:val="0B0A0A"/>
        </w:rPr>
        <w:t xml:space="preserve">praised for efforts taken </w:t>
      </w:r>
      <w:r w:rsidR="004E3EC9">
        <w:rPr>
          <w:rFonts w:ascii="Bookman Old Style" w:hAnsi="Bookman Old Style"/>
          <w:color w:val="0B0A0A"/>
        </w:rPr>
        <w:t>in</w:t>
      </w:r>
      <w:r w:rsidR="00CC5066">
        <w:rPr>
          <w:rFonts w:ascii="Bookman Old Style" w:hAnsi="Bookman Old Style"/>
          <w:color w:val="0B0A0A"/>
        </w:rPr>
        <w:t xml:space="preserve"> </w:t>
      </w:r>
      <w:r w:rsidR="001428A9">
        <w:rPr>
          <w:rFonts w:ascii="Bookman Old Style" w:hAnsi="Bookman Old Style"/>
          <w:color w:val="0B0A0A"/>
        </w:rPr>
        <w:t xml:space="preserve">the </w:t>
      </w:r>
      <w:r w:rsidR="00CC5066">
        <w:rPr>
          <w:rFonts w:ascii="Bookman Old Style" w:hAnsi="Bookman Old Style"/>
          <w:color w:val="0B0A0A"/>
        </w:rPr>
        <w:t xml:space="preserve">fall, </w:t>
      </w:r>
      <w:r w:rsidR="001428A9">
        <w:rPr>
          <w:rFonts w:ascii="Bookman Old Style" w:hAnsi="Bookman Old Style"/>
          <w:color w:val="0B0A0A"/>
        </w:rPr>
        <w:t>including</w:t>
      </w:r>
      <w:r w:rsidR="00CC5066">
        <w:rPr>
          <w:rFonts w:ascii="Bookman Old Style" w:hAnsi="Bookman Old Style"/>
          <w:color w:val="0B0A0A"/>
        </w:rPr>
        <w:t xml:space="preserve"> testing and vaccination</w:t>
      </w:r>
      <w:r w:rsidR="001428A9">
        <w:rPr>
          <w:rFonts w:ascii="Bookman Old Style" w:hAnsi="Bookman Old Style"/>
          <w:color w:val="0B0A0A"/>
        </w:rPr>
        <w:t xml:space="preserve"> opportunities, but these are</w:t>
      </w:r>
      <w:r w:rsidR="00CC5066">
        <w:rPr>
          <w:rFonts w:ascii="Bookman Old Style" w:hAnsi="Bookman Old Style"/>
          <w:color w:val="0B0A0A"/>
        </w:rPr>
        <w:t xml:space="preserve"> not failsafe. </w:t>
      </w:r>
      <w:r w:rsidR="001428A9">
        <w:rPr>
          <w:rFonts w:ascii="Bookman Old Style" w:hAnsi="Bookman Old Style"/>
          <w:color w:val="0B0A0A"/>
        </w:rPr>
        <w:t>By d</w:t>
      </w:r>
      <w:r w:rsidR="00CC5066">
        <w:rPr>
          <w:rFonts w:ascii="Bookman Old Style" w:hAnsi="Bookman Old Style"/>
          <w:color w:val="0B0A0A"/>
        </w:rPr>
        <w:t>elaying</w:t>
      </w:r>
      <w:r w:rsidR="001428A9">
        <w:rPr>
          <w:rFonts w:ascii="Bookman Old Style" w:hAnsi="Bookman Old Style"/>
          <w:color w:val="0B0A0A"/>
        </w:rPr>
        <w:t xml:space="preserve"> the return to in-person instruction with one more</w:t>
      </w:r>
      <w:r w:rsidR="00CC5066">
        <w:rPr>
          <w:rFonts w:ascii="Bookman Old Style" w:hAnsi="Bookman Old Style"/>
          <w:color w:val="0B0A0A"/>
        </w:rPr>
        <w:t xml:space="preserve"> week</w:t>
      </w:r>
      <w:r w:rsidR="001428A9">
        <w:rPr>
          <w:rFonts w:ascii="Bookman Old Style" w:hAnsi="Bookman Old Style"/>
          <w:color w:val="0B0A0A"/>
        </w:rPr>
        <w:t>, we</w:t>
      </w:r>
      <w:r w:rsidR="00CC5066">
        <w:rPr>
          <w:rFonts w:ascii="Bookman Old Style" w:hAnsi="Bookman Old Style"/>
          <w:color w:val="0B0A0A"/>
        </w:rPr>
        <w:t xml:space="preserve"> could keep </w:t>
      </w:r>
      <w:r w:rsidR="001428A9">
        <w:rPr>
          <w:rFonts w:ascii="Bookman Old Style" w:hAnsi="Bookman Old Style"/>
          <w:color w:val="0B0A0A"/>
        </w:rPr>
        <w:t xml:space="preserve">the </w:t>
      </w:r>
      <w:r w:rsidR="00CC5066">
        <w:rPr>
          <w:rFonts w:ascii="Bookman Old Style" w:hAnsi="Bookman Old Style"/>
          <w:color w:val="0B0A0A"/>
        </w:rPr>
        <w:t>campus community safe</w:t>
      </w:r>
      <w:r w:rsidR="001428A9">
        <w:rPr>
          <w:rFonts w:ascii="Bookman Old Style" w:hAnsi="Bookman Old Style"/>
          <w:color w:val="0B0A0A"/>
        </w:rPr>
        <w:t xml:space="preserve">. This is a better option </w:t>
      </w:r>
      <w:r w:rsidR="00CC5066">
        <w:rPr>
          <w:rFonts w:ascii="Bookman Old Style" w:hAnsi="Bookman Old Style"/>
          <w:color w:val="0B0A0A"/>
        </w:rPr>
        <w:t xml:space="preserve">than having to cancel class later due to </w:t>
      </w:r>
      <w:r w:rsidR="001428A9">
        <w:rPr>
          <w:rFonts w:ascii="Bookman Old Style" w:hAnsi="Bookman Old Style"/>
          <w:color w:val="0B0A0A"/>
        </w:rPr>
        <w:t xml:space="preserve">an </w:t>
      </w:r>
      <w:r w:rsidR="00CC5066">
        <w:rPr>
          <w:rFonts w:ascii="Bookman Old Style" w:hAnsi="Bookman Old Style"/>
          <w:color w:val="0B0A0A"/>
        </w:rPr>
        <w:t xml:space="preserve">outbreak. </w:t>
      </w:r>
      <w:r w:rsidR="001428A9">
        <w:rPr>
          <w:rFonts w:ascii="Bookman Old Style" w:hAnsi="Bookman Old Style"/>
          <w:color w:val="0B0A0A"/>
        </w:rPr>
        <w:t xml:space="preserve">A </w:t>
      </w:r>
      <w:r w:rsidR="00D26F17">
        <w:rPr>
          <w:rFonts w:ascii="Bookman Old Style" w:hAnsi="Bookman Old Style"/>
          <w:color w:val="0B0A0A"/>
        </w:rPr>
        <w:t xml:space="preserve">final decision </w:t>
      </w:r>
      <w:r w:rsidR="001428A9">
        <w:rPr>
          <w:rFonts w:ascii="Bookman Old Style" w:hAnsi="Bookman Old Style"/>
          <w:color w:val="0B0A0A"/>
        </w:rPr>
        <w:t xml:space="preserve">has not been taken yet and the President </w:t>
      </w:r>
      <w:r w:rsidR="004E3EC9">
        <w:rPr>
          <w:rFonts w:ascii="Bookman Old Style" w:hAnsi="Bookman Old Style"/>
          <w:color w:val="0B0A0A"/>
        </w:rPr>
        <w:t>is</w:t>
      </w:r>
      <w:r w:rsidR="001428A9">
        <w:rPr>
          <w:rFonts w:ascii="Bookman Old Style" w:hAnsi="Bookman Old Style"/>
          <w:color w:val="0B0A0A"/>
        </w:rPr>
        <w:t xml:space="preserve"> seek</w:t>
      </w:r>
      <w:r w:rsidR="004E3EC9">
        <w:rPr>
          <w:rFonts w:ascii="Bookman Old Style" w:hAnsi="Bookman Old Style"/>
          <w:color w:val="0B0A0A"/>
        </w:rPr>
        <w:t>ing</w:t>
      </w:r>
      <w:r w:rsidR="001428A9">
        <w:rPr>
          <w:rFonts w:ascii="Bookman Old Style" w:hAnsi="Bookman Old Style"/>
          <w:color w:val="0B0A0A"/>
        </w:rPr>
        <w:t xml:space="preserve"> </w:t>
      </w:r>
      <w:r w:rsidR="00D26F17">
        <w:rPr>
          <w:rFonts w:ascii="Bookman Old Style" w:hAnsi="Bookman Old Style"/>
          <w:color w:val="0B0A0A"/>
        </w:rPr>
        <w:t xml:space="preserve">input </w:t>
      </w:r>
      <w:r w:rsidR="00953308">
        <w:rPr>
          <w:rFonts w:ascii="Bookman Old Style" w:hAnsi="Bookman Old Style"/>
          <w:color w:val="0B0A0A"/>
        </w:rPr>
        <w:t xml:space="preserve">from </w:t>
      </w:r>
      <w:r w:rsidR="001428A9">
        <w:rPr>
          <w:rFonts w:ascii="Bookman Old Style" w:hAnsi="Bookman Old Style"/>
          <w:color w:val="0B0A0A"/>
        </w:rPr>
        <w:t>the Executive Committee of the Academic Senate</w:t>
      </w:r>
      <w:r w:rsidR="00953308">
        <w:rPr>
          <w:rFonts w:ascii="Bookman Old Style" w:hAnsi="Bookman Old Style"/>
          <w:color w:val="0B0A0A"/>
        </w:rPr>
        <w:t xml:space="preserve">. </w:t>
      </w:r>
      <w:r w:rsidR="001428A9">
        <w:rPr>
          <w:rFonts w:ascii="Bookman Old Style" w:hAnsi="Bookman Old Style"/>
          <w:color w:val="0B0A0A"/>
        </w:rPr>
        <w:t>If in-person instruction is postponed to February 7, a</w:t>
      </w:r>
      <w:r w:rsidR="00006A9E">
        <w:rPr>
          <w:rFonts w:ascii="Bookman Old Style" w:hAnsi="Bookman Old Style"/>
          <w:color w:val="0B0A0A"/>
        </w:rPr>
        <w:t>n announcement</w:t>
      </w:r>
      <w:r w:rsidR="001428A9">
        <w:rPr>
          <w:rFonts w:ascii="Bookman Old Style" w:hAnsi="Bookman Old Style"/>
          <w:color w:val="0B0A0A"/>
        </w:rPr>
        <w:t xml:space="preserve"> will go out, </w:t>
      </w:r>
      <w:r w:rsidR="00006A9E">
        <w:rPr>
          <w:rFonts w:ascii="Bookman Old Style" w:hAnsi="Bookman Old Style"/>
          <w:color w:val="0B0A0A"/>
        </w:rPr>
        <w:t>includ</w:t>
      </w:r>
      <w:r w:rsidR="001428A9">
        <w:rPr>
          <w:rFonts w:ascii="Bookman Old Style" w:hAnsi="Bookman Old Style"/>
          <w:color w:val="0B0A0A"/>
        </w:rPr>
        <w:t>ing</w:t>
      </w:r>
      <w:r w:rsidR="00006A9E">
        <w:rPr>
          <w:rFonts w:ascii="Bookman Old Style" w:hAnsi="Bookman Old Style"/>
          <w:color w:val="0B0A0A"/>
        </w:rPr>
        <w:t xml:space="preserve"> </w:t>
      </w:r>
      <w:r w:rsidR="001428A9">
        <w:rPr>
          <w:rFonts w:ascii="Bookman Old Style" w:hAnsi="Bookman Old Style"/>
          <w:color w:val="0B0A0A"/>
        </w:rPr>
        <w:t xml:space="preserve">an </w:t>
      </w:r>
      <w:r w:rsidR="00006A9E">
        <w:rPr>
          <w:rFonts w:ascii="Bookman Old Style" w:hAnsi="Bookman Old Style"/>
          <w:color w:val="0B0A0A"/>
        </w:rPr>
        <w:t>encouragement for fac</w:t>
      </w:r>
      <w:r w:rsidR="001428A9">
        <w:rPr>
          <w:rFonts w:ascii="Bookman Old Style" w:hAnsi="Bookman Old Style"/>
          <w:color w:val="0B0A0A"/>
        </w:rPr>
        <w:t>ulty</w:t>
      </w:r>
      <w:r w:rsidR="00006A9E">
        <w:rPr>
          <w:rFonts w:ascii="Bookman Old Style" w:hAnsi="Bookman Old Style"/>
          <w:color w:val="0B0A0A"/>
        </w:rPr>
        <w:t xml:space="preserve"> to engage with </w:t>
      </w:r>
      <w:r w:rsidR="001428A9">
        <w:rPr>
          <w:rFonts w:ascii="Bookman Old Style" w:hAnsi="Bookman Old Style"/>
          <w:color w:val="0B0A0A"/>
        </w:rPr>
        <w:t xml:space="preserve">their </w:t>
      </w:r>
      <w:r w:rsidR="00006A9E">
        <w:rPr>
          <w:rFonts w:ascii="Bookman Old Style" w:hAnsi="Bookman Old Style"/>
          <w:color w:val="0B0A0A"/>
        </w:rPr>
        <w:t>students while teaching</w:t>
      </w:r>
      <w:r w:rsidR="001428A9">
        <w:rPr>
          <w:rFonts w:ascii="Bookman Old Style" w:hAnsi="Bookman Old Style"/>
          <w:color w:val="0B0A0A"/>
        </w:rPr>
        <w:t xml:space="preserve"> remotely</w:t>
      </w:r>
      <w:r w:rsidR="00006A9E">
        <w:rPr>
          <w:rFonts w:ascii="Bookman Old Style" w:hAnsi="Bookman Old Style"/>
          <w:color w:val="0B0A0A"/>
        </w:rPr>
        <w:t xml:space="preserve">. </w:t>
      </w:r>
    </w:p>
    <w:p w14:paraId="78AB86C0" w14:textId="77777777" w:rsidR="00325A37" w:rsidRDefault="00325A37" w:rsidP="00325A3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F3BB9C8" w14:textId="4BCBCBCE" w:rsidR="00DD7D9F" w:rsidRPr="003C4803" w:rsidRDefault="00DD7D9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>Communications from the Pr</w:t>
      </w:r>
      <w:r>
        <w:rPr>
          <w:rFonts w:ascii="Bookman Old Style" w:hAnsi="Bookman Old Style"/>
          <w:color w:val="0B0A0A"/>
          <w:u w:val="single"/>
        </w:rPr>
        <w:t>esident</w:t>
      </w:r>
      <w:r w:rsidRPr="003C4803">
        <w:rPr>
          <w:rFonts w:ascii="Bookman Old Style" w:hAnsi="Bookman Old Style"/>
          <w:color w:val="0B0A0A"/>
          <w:u w:val="single"/>
        </w:rPr>
        <w:t>:</w:t>
      </w:r>
    </w:p>
    <w:p w14:paraId="4F7D7DCF" w14:textId="3974E660" w:rsidR="00DD7D9F" w:rsidRDefault="00DD7D9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3ACAC580" w14:textId="04BC4D4F" w:rsidR="000C51BB" w:rsidRDefault="00367F7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President added that he m</w:t>
      </w:r>
      <w:r w:rsidR="009D7202">
        <w:rPr>
          <w:rFonts w:ascii="Bookman Old Style" w:hAnsi="Bookman Old Style"/>
          <w:color w:val="0B0A0A"/>
        </w:rPr>
        <w:t xml:space="preserve">et with </w:t>
      </w:r>
      <w:r>
        <w:rPr>
          <w:rFonts w:ascii="Bookman Old Style" w:hAnsi="Bookman Old Style"/>
          <w:color w:val="0B0A0A"/>
        </w:rPr>
        <w:t xml:space="preserve">the </w:t>
      </w:r>
      <w:r w:rsidR="009D7202">
        <w:rPr>
          <w:rFonts w:ascii="Bookman Old Style" w:hAnsi="Bookman Old Style"/>
          <w:color w:val="0B0A0A"/>
        </w:rPr>
        <w:t xml:space="preserve">major health care </w:t>
      </w:r>
      <w:r>
        <w:rPr>
          <w:rFonts w:ascii="Bookman Old Style" w:hAnsi="Bookman Old Style"/>
          <w:color w:val="0B0A0A"/>
        </w:rPr>
        <w:t>CEOs</w:t>
      </w:r>
      <w:r w:rsidR="009D7202">
        <w:rPr>
          <w:rFonts w:ascii="Bookman Old Style" w:hAnsi="Bookman Old Style"/>
          <w:color w:val="0B0A0A"/>
        </w:rPr>
        <w:t xml:space="preserve"> of the region and </w:t>
      </w:r>
      <w:r>
        <w:rPr>
          <w:rFonts w:ascii="Bookman Old Style" w:hAnsi="Bookman Old Style"/>
          <w:color w:val="0B0A0A"/>
        </w:rPr>
        <w:t xml:space="preserve">shared that </w:t>
      </w:r>
      <w:r w:rsidR="009D7202">
        <w:rPr>
          <w:rFonts w:ascii="Bookman Old Style" w:hAnsi="Bookman Old Style"/>
          <w:color w:val="0B0A0A"/>
        </w:rPr>
        <w:t xml:space="preserve">they </w:t>
      </w:r>
      <w:r>
        <w:rPr>
          <w:rFonts w:ascii="Bookman Old Style" w:hAnsi="Bookman Old Style"/>
          <w:color w:val="0B0A0A"/>
        </w:rPr>
        <w:t xml:space="preserve">suggested that </w:t>
      </w:r>
      <w:r w:rsidR="009D7202">
        <w:rPr>
          <w:rFonts w:ascii="Bookman Old Style" w:hAnsi="Bookman Old Style"/>
          <w:color w:val="0B0A0A"/>
        </w:rPr>
        <w:t>delaying</w:t>
      </w:r>
      <w:r>
        <w:rPr>
          <w:rFonts w:ascii="Bookman Old Style" w:hAnsi="Bookman Old Style"/>
          <w:color w:val="0B0A0A"/>
        </w:rPr>
        <w:t xml:space="preserve"> in-person instruction with</w:t>
      </w:r>
      <w:r w:rsidR="009D7202">
        <w:rPr>
          <w:rFonts w:ascii="Bookman Old Style" w:hAnsi="Bookman Old Style"/>
          <w:color w:val="0B0A0A"/>
        </w:rPr>
        <w:t xml:space="preserve"> one more week is </w:t>
      </w:r>
      <w:r>
        <w:rPr>
          <w:rFonts w:ascii="Bookman Old Style" w:hAnsi="Bookman Old Style"/>
          <w:color w:val="0B0A0A"/>
        </w:rPr>
        <w:t xml:space="preserve">the </w:t>
      </w:r>
      <w:r w:rsidR="009D7202">
        <w:rPr>
          <w:rFonts w:ascii="Bookman Old Style" w:hAnsi="Bookman Old Style"/>
          <w:color w:val="0B0A0A"/>
        </w:rPr>
        <w:t xml:space="preserve">best solution </w:t>
      </w:r>
      <w:r w:rsidR="000C51BB">
        <w:rPr>
          <w:rFonts w:ascii="Bookman Old Style" w:hAnsi="Bookman Old Style"/>
          <w:color w:val="0B0A0A"/>
        </w:rPr>
        <w:t>moving forward</w:t>
      </w:r>
      <w:r w:rsidR="009D7202">
        <w:rPr>
          <w:rFonts w:ascii="Bookman Old Style" w:hAnsi="Bookman Old Style"/>
          <w:color w:val="0B0A0A"/>
        </w:rPr>
        <w:t xml:space="preserve">. </w:t>
      </w:r>
      <w:r w:rsidR="00795DC1">
        <w:rPr>
          <w:rFonts w:ascii="Bookman Old Style" w:hAnsi="Bookman Old Style"/>
          <w:color w:val="0B0A0A"/>
        </w:rPr>
        <w:t>C</w:t>
      </w:r>
      <w:r w:rsidR="00F73576">
        <w:rPr>
          <w:rFonts w:ascii="Bookman Old Style" w:hAnsi="Bookman Old Style"/>
          <w:color w:val="0B0A0A"/>
        </w:rPr>
        <w:t xml:space="preserve">lasses </w:t>
      </w:r>
      <w:r>
        <w:rPr>
          <w:rFonts w:ascii="Bookman Old Style" w:hAnsi="Bookman Old Style"/>
          <w:color w:val="0B0A0A"/>
        </w:rPr>
        <w:t xml:space="preserve">are </w:t>
      </w:r>
      <w:r w:rsidR="00F73576">
        <w:rPr>
          <w:rFonts w:ascii="Bookman Old Style" w:hAnsi="Bookman Old Style"/>
          <w:color w:val="0B0A0A"/>
        </w:rPr>
        <w:t>being cancelled in schools</w:t>
      </w:r>
      <w:r>
        <w:rPr>
          <w:rFonts w:ascii="Bookman Old Style" w:hAnsi="Bookman Old Style"/>
          <w:color w:val="0B0A0A"/>
        </w:rPr>
        <w:t xml:space="preserve"> as well</w:t>
      </w:r>
      <w:r w:rsidR="00F73576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 President also emphasized that p</w:t>
      </w:r>
      <w:r w:rsidR="009D7269">
        <w:rPr>
          <w:rFonts w:ascii="Bookman Old Style" w:hAnsi="Bookman Old Style"/>
          <w:color w:val="0B0A0A"/>
        </w:rPr>
        <w:t xml:space="preserve">rofessors need to engage with </w:t>
      </w:r>
      <w:r>
        <w:rPr>
          <w:rFonts w:ascii="Bookman Old Style" w:hAnsi="Bookman Old Style"/>
          <w:color w:val="0B0A0A"/>
        </w:rPr>
        <w:t xml:space="preserve">their </w:t>
      </w:r>
      <w:r w:rsidR="009D7269">
        <w:rPr>
          <w:rFonts w:ascii="Bookman Old Style" w:hAnsi="Bookman Old Style"/>
          <w:color w:val="0B0A0A"/>
        </w:rPr>
        <w:t>students while we stay virtual before pivoting back to in-person</w:t>
      </w:r>
      <w:r>
        <w:rPr>
          <w:rFonts w:ascii="Bookman Old Style" w:hAnsi="Bookman Old Style"/>
          <w:color w:val="0B0A0A"/>
        </w:rPr>
        <w:t xml:space="preserve"> instruction</w:t>
      </w:r>
      <w:r w:rsidR="009D7269">
        <w:rPr>
          <w:rFonts w:ascii="Bookman Old Style" w:hAnsi="Bookman Old Style"/>
          <w:color w:val="0B0A0A"/>
        </w:rPr>
        <w:t xml:space="preserve">. </w:t>
      </w:r>
    </w:p>
    <w:p w14:paraId="6B45CFEF" w14:textId="77777777" w:rsidR="005A0B0C" w:rsidRDefault="005A0B0C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3C0D3A" w14:textId="09A52090" w:rsidR="00DD7D9F" w:rsidRPr="00367F7F" w:rsidRDefault="00DD7D9F" w:rsidP="00DD7D9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367F7F">
        <w:rPr>
          <w:rFonts w:ascii="Bookman Old Style" w:hAnsi="Bookman Old Style"/>
          <w:i/>
          <w:iCs/>
          <w:color w:val="0B0A0A"/>
        </w:rPr>
        <w:t>Questions for the President</w:t>
      </w:r>
      <w:r w:rsidR="00E6084F">
        <w:rPr>
          <w:rFonts w:ascii="Bookman Old Style" w:hAnsi="Bookman Old Style"/>
          <w:i/>
          <w:iCs/>
          <w:color w:val="0B0A0A"/>
        </w:rPr>
        <w:t xml:space="preserve"> about </w:t>
      </w:r>
      <w:r w:rsidR="006F1E69">
        <w:rPr>
          <w:rFonts w:ascii="Bookman Old Style" w:hAnsi="Bookman Old Style"/>
          <w:i/>
          <w:iCs/>
          <w:color w:val="0B0A0A"/>
        </w:rPr>
        <w:t>postponing the return to in-person instruction</w:t>
      </w:r>
      <w:r w:rsidRPr="00367F7F">
        <w:rPr>
          <w:rFonts w:ascii="Bookman Old Style" w:hAnsi="Bookman Old Style"/>
          <w:i/>
          <w:iCs/>
          <w:color w:val="0B0A0A"/>
        </w:rPr>
        <w:t>:</w:t>
      </w:r>
    </w:p>
    <w:p w14:paraId="54B6D3E4" w14:textId="647D5CC4" w:rsidR="00DD7D9F" w:rsidRDefault="000C51BB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367F7F">
        <w:rPr>
          <w:rFonts w:ascii="Bookman Old Style" w:hAnsi="Bookman Old Style"/>
          <w:b/>
          <w:bCs/>
          <w:color w:val="0B0A0A"/>
        </w:rPr>
        <w:t>S</w:t>
      </w:r>
      <w:r w:rsidR="00367F7F" w:rsidRPr="00367F7F">
        <w:rPr>
          <w:rFonts w:ascii="Bookman Old Style" w:hAnsi="Bookman Old Style"/>
          <w:b/>
          <w:bCs/>
          <w:color w:val="0B0A0A"/>
        </w:rPr>
        <w:t>enator Schlievert</w:t>
      </w:r>
      <w:r w:rsidR="00367F7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supports </w:t>
      </w:r>
      <w:r w:rsidR="00367F7F">
        <w:rPr>
          <w:rFonts w:ascii="Bookman Old Style" w:hAnsi="Bookman Old Style"/>
          <w:color w:val="0B0A0A"/>
        </w:rPr>
        <w:t>postponing the return to in-person instruction to February 7 and mentioned that ot</w:t>
      </w:r>
      <w:r>
        <w:rPr>
          <w:rFonts w:ascii="Bookman Old Style" w:hAnsi="Bookman Old Style"/>
          <w:color w:val="0B0A0A"/>
        </w:rPr>
        <w:t xml:space="preserve">her </w:t>
      </w:r>
      <w:r w:rsidR="00367F7F">
        <w:rPr>
          <w:rFonts w:ascii="Bookman Old Style" w:hAnsi="Bookman Old Style"/>
          <w:color w:val="0B0A0A"/>
        </w:rPr>
        <w:t xml:space="preserve">CSU </w:t>
      </w:r>
      <w:r>
        <w:rPr>
          <w:rFonts w:ascii="Bookman Old Style" w:hAnsi="Bookman Old Style"/>
          <w:color w:val="0B0A0A"/>
        </w:rPr>
        <w:t>campuses want to stay online for now as well.</w:t>
      </w:r>
    </w:p>
    <w:p w14:paraId="448EC776" w14:textId="711AE881" w:rsidR="000C51BB" w:rsidRDefault="00664B7E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64B7E">
        <w:rPr>
          <w:rFonts w:ascii="Bookman Old Style" w:hAnsi="Bookman Old Style"/>
          <w:b/>
          <w:bCs/>
          <w:color w:val="0B0A0A"/>
        </w:rPr>
        <w:t>Senator DeJordy</w:t>
      </w:r>
      <w:r w:rsidR="000C51BB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wanted to know </w:t>
      </w:r>
      <w:r w:rsidR="00D6007A">
        <w:rPr>
          <w:rFonts w:ascii="Bookman Old Style" w:hAnsi="Bookman Old Style"/>
          <w:color w:val="0B0A0A"/>
        </w:rPr>
        <w:t xml:space="preserve">how </w:t>
      </w:r>
      <w:r>
        <w:rPr>
          <w:rFonts w:ascii="Bookman Old Style" w:hAnsi="Bookman Old Style"/>
          <w:color w:val="0B0A0A"/>
        </w:rPr>
        <w:t>certain it is that in-person instruction will return on F</w:t>
      </w:r>
      <w:r w:rsidR="00D6007A">
        <w:rPr>
          <w:rFonts w:ascii="Bookman Old Style" w:hAnsi="Bookman Old Style"/>
          <w:color w:val="0B0A0A"/>
        </w:rPr>
        <w:t>eb</w:t>
      </w:r>
      <w:r>
        <w:rPr>
          <w:rFonts w:ascii="Bookman Old Style" w:hAnsi="Bookman Old Style"/>
          <w:color w:val="0B0A0A"/>
        </w:rPr>
        <w:t>ruary</w:t>
      </w:r>
      <w:r w:rsidR="00D6007A">
        <w:rPr>
          <w:rFonts w:ascii="Bookman Old Style" w:hAnsi="Bookman Old Style"/>
          <w:color w:val="0B0A0A"/>
        </w:rPr>
        <w:t xml:space="preserve"> 7</w:t>
      </w:r>
      <w:r>
        <w:rPr>
          <w:rFonts w:ascii="Bookman Old Style" w:hAnsi="Bookman Old Style"/>
          <w:color w:val="0B0A0A"/>
        </w:rPr>
        <w:t>, given that this is a d</w:t>
      </w:r>
      <w:r w:rsidR="00D6007A">
        <w:rPr>
          <w:rFonts w:ascii="Bookman Old Style" w:hAnsi="Bookman Old Style"/>
          <w:color w:val="0B0A0A"/>
        </w:rPr>
        <w:t>ynamic situation</w:t>
      </w:r>
      <w:r>
        <w:rPr>
          <w:rFonts w:ascii="Bookman Old Style" w:hAnsi="Bookman Old Style"/>
          <w:color w:val="0B0A0A"/>
        </w:rPr>
        <w:t>.</w:t>
      </w:r>
    </w:p>
    <w:p w14:paraId="6996E3AB" w14:textId="72418376" w:rsidR="00D6007A" w:rsidRPr="000C51BB" w:rsidRDefault="00664B7E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64B7E">
        <w:rPr>
          <w:rFonts w:ascii="Bookman Old Style" w:hAnsi="Bookman Old Style"/>
          <w:b/>
          <w:bCs/>
          <w:color w:val="000000" w:themeColor="text1"/>
        </w:rPr>
        <w:t>President Jiménez-Sandoval</w:t>
      </w:r>
      <w:r w:rsidR="00D6007A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responded that it is expected that numbers will start to go down and that COVID m</w:t>
      </w:r>
      <w:r w:rsidR="00D6007A">
        <w:rPr>
          <w:rFonts w:ascii="Bookman Old Style" w:hAnsi="Bookman Old Style"/>
          <w:color w:val="0B0A0A"/>
        </w:rPr>
        <w:t xml:space="preserve">edication </w:t>
      </w:r>
      <w:r>
        <w:rPr>
          <w:rFonts w:ascii="Bookman Old Style" w:hAnsi="Bookman Old Style"/>
          <w:color w:val="0B0A0A"/>
        </w:rPr>
        <w:t>is available in March</w:t>
      </w:r>
      <w:r w:rsidR="00D6007A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For now, we want to m</w:t>
      </w:r>
      <w:r w:rsidR="00D6007A">
        <w:rPr>
          <w:rFonts w:ascii="Bookman Old Style" w:hAnsi="Bookman Old Style"/>
          <w:color w:val="0B0A0A"/>
        </w:rPr>
        <w:t>itigate major infections on campus by</w:t>
      </w:r>
      <w:r>
        <w:rPr>
          <w:rFonts w:ascii="Bookman Old Style" w:hAnsi="Bookman Old Style"/>
          <w:color w:val="0B0A0A"/>
        </w:rPr>
        <w:t xml:space="preserve"> postponing the </w:t>
      </w:r>
      <w:r w:rsidR="00D6007A">
        <w:rPr>
          <w:rFonts w:ascii="Bookman Old Style" w:hAnsi="Bookman Old Style"/>
          <w:color w:val="0B0A0A"/>
        </w:rPr>
        <w:t>return</w:t>
      </w:r>
      <w:r>
        <w:rPr>
          <w:rFonts w:ascii="Bookman Old Style" w:hAnsi="Bookman Old Style"/>
          <w:color w:val="0B0A0A"/>
        </w:rPr>
        <w:t xml:space="preserve"> to in-person instruction to</w:t>
      </w:r>
      <w:r w:rsidR="00D6007A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February</w:t>
      </w:r>
      <w:r w:rsidR="00D6007A">
        <w:rPr>
          <w:rFonts w:ascii="Bookman Old Style" w:hAnsi="Bookman Old Style"/>
          <w:color w:val="0B0A0A"/>
        </w:rPr>
        <w:t xml:space="preserve"> 7 when </w:t>
      </w:r>
      <w:r>
        <w:rPr>
          <w:rFonts w:ascii="Bookman Old Style" w:hAnsi="Bookman Old Style"/>
          <w:color w:val="0B0A0A"/>
        </w:rPr>
        <w:t>we are expect</w:t>
      </w:r>
      <w:r w:rsidR="00EE4F78">
        <w:rPr>
          <w:rFonts w:ascii="Bookman Old Style" w:hAnsi="Bookman Old Style"/>
          <w:color w:val="0B0A0A"/>
        </w:rPr>
        <w:t>ed</w:t>
      </w:r>
      <w:r>
        <w:rPr>
          <w:rFonts w:ascii="Bookman Old Style" w:hAnsi="Bookman Old Style"/>
          <w:color w:val="0B0A0A"/>
        </w:rPr>
        <w:t xml:space="preserve"> to be </w:t>
      </w:r>
      <w:r w:rsidR="00D6007A">
        <w:rPr>
          <w:rFonts w:ascii="Bookman Old Style" w:hAnsi="Bookman Old Style"/>
          <w:color w:val="0B0A0A"/>
        </w:rPr>
        <w:t>on the downslope rather than at the peak</w:t>
      </w:r>
      <w:r>
        <w:rPr>
          <w:rFonts w:ascii="Bookman Old Style" w:hAnsi="Bookman Old Style"/>
          <w:color w:val="0B0A0A"/>
        </w:rPr>
        <w:t xml:space="preserve"> of positive cases</w:t>
      </w:r>
      <w:r w:rsidR="00D6007A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He remarked that m</w:t>
      </w:r>
      <w:r w:rsidR="00D6007A">
        <w:rPr>
          <w:rFonts w:ascii="Bookman Old Style" w:hAnsi="Bookman Old Style"/>
          <w:color w:val="0B0A0A"/>
        </w:rPr>
        <w:t>ask</w:t>
      </w:r>
      <w:r>
        <w:rPr>
          <w:rFonts w:ascii="Bookman Old Style" w:hAnsi="Bookman Old Style"/>
          <w:color w:val="0B0A0A"/>
        </w:rPr>
        <w:t xml:space="preserve"> wearing </w:t>
      </w:r>
      <w:r w:rsidR="00D6007A">
        <w:rPr>
          <w:rFonts w:ascii="Bookman Old Style" w:hAnsi="Bookman Old Style"/>
          <w:color w:val="0B0A0A"/>
        </w:rPr>
        <w:t xml:space="preserve">will continue to </w:t>
      </w:r>
      <w:r>
        <w:rPr>
          <w:rFonts w:ascii="Bookman Old Style" w:hAnsi="Bookman Old Style"/>
          <w:color w:val="0B0A0A"/>
        </w:rPr>
        <w:t>b</w:t>
      </w:r>
      <w:r w:rsidR="00D6007A">
        <w:rPr>
          <w:rFonts w:ascii="Bookman Old Style" w:hAnsi="Bookman Old Style"/>
          <w:color w:val="0B0A0A"/>
        </w:rPr>
        <w:t>e required</w:t>
      </w:r>
      <w:r>
        <w:rPr>
          <w:rFonts w:ascii="Bookman Old Style" w:hAnsi="Bookman Old Style"/>
          <w:color w:val="0B0A0A"/>
        </w:rPr>
        <w:t>, and that c</w:t>
      </w:r>
      <w:r w:rsidR="00D6007A">
        <w:rPr>
          <w:rFonts w:ascii="Bookman Old Style" w:hAnsi="Bookman Old Style"/>
          <w:color w:val="0B0A0A"/>
        </w:rPr>
        <w:t xml:space="preserve">loth masks </w:t>
      </w:r>
      <w:r>
        <w:rPr>
          <w:rFonts w:ascii="Bookman Old Style" w:hAnsi="Bookman Old Style"/>
          <w:color w:val="0B0A0A"/>
        </w:rPr>
        <w:t>will no longer be sufficient and that</w:t>
      </w:r>
      <w:r w:rsidR="00D6007A">
        <w:rPr>
          <w:rFonts w:ascii="Bookman Old Style" w:hAnsi="Bookman Old Style"/>
          <w:color w:val="0B0A0A"/>
        </w:rPr>
        <w:t xml:space="preserve"> surgical or </w:t>
      </w:r>
      <w:r w:rsidRPr="009B04DA">
        <w:rPr>
          <w:rFonts w:ascii="Bookman Old Style" w:hAnsi="Bookman Old Style"/>
          <w:color w:val="0B0A0A"/>
        </w:rPr>
        <w:t>K</w:t>
      </w:r>
      <w:r w:rsidR="009B04DA" w:rsidRPr="009B04DA">
        <w:rPr>
          <w:rFonts w:ascii="Bookman Old Style" w:hAnsi="Bookman Old Style"/>
          <w:color w:val="0B0A0A"/>
        </w:rPr>
        <w:t>N</w:t>
      </w:r>
      <w:r w:rsidR="00D6007A" w:rsidRPr="009B04DA">
        <w:rPr>
          <w:rFonts w:ascii="Bookman Old Style" w:hAnsi="Bookman Old Style"/>
          <w:color w:val="0B0A0A"/>
        </w:rPr>
        <w:t>95</w:t>
      </w:r>
      <w:r w:rsidRPr="009B04DA">
        <w:rPr>
          <w:rFonts w:ascii="Bookman Old Style" w:hAnsi="Bookman Old Style"/>
          <w:color w:val="0B0A0A"/>
        </w:rPr>
        <w:t xml:space="preserve"> </w:t>
      </w:r>
      <w:r w:rsidR="009B04DA" w:rsidRPr="009B04DA">
        <w:rPr>
          <w:rFonts w:ascii="Bookman Old Style" w:hAnsi="Bookman Old Style"/>
          <w:color w:val="0B0A0A"/>
        </w:rPr>
        <w:t xml:space="preserve">or </w:t>
      </w:r>
      <w:r w:rsidR="009B04DA" w:rsidRPr="009B04DA">
        <w:rPr>
          <w:rFonts w:ascii="Bookman Old Style" w:hAnsi="Bookman Old Style"/>
          <w:color w:val="0B0A0A"/>
        </w:rPr>
        <w:lastRenderedPageBreak/>
        <w:t xml:space="preserve">N95 </w:t>
      </w:r>
      <w:r w:rsidRPr="009B04DA">
        <w:rPr>
          <w:rFonts w:ascii="Bookman Old Style" w:hAnsi="Bookman Old Style"/>
          <w:color w:val="0B0A0A"/>
        </w:rPr>
        <w:t>mask</w:t>
      </w:r>
      <w:r w:rsidR="00D6007A" w:rsidRPr="009B04DA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 xml:space="preserve"> will be required</w:t>
      </w:r>
      <w:r w:rsidR="00D6007A">
        <w:rPr>
          <w:rFonts w:ascii="Bookman Old Style" w:hAnsi="Bookman Old Style"/>
          <w:color w:val="0B0A0A"/>
        </w:rPr>
        <w:t xml:space="preserve">. </w:t>
      </w:r>
      <w:r w:rsidR="009B04DA">
        <w:rPr>
          <w:rFonts w:ascii="Bookman Old Style" w:hAnsi="Bookman Old Style"/>
          <w:color w:val="0B0A0A"/>
        </w:rPr>
        <w:t>F</w:t>
      </w:r>
      <w:r w:rsidR="00D6007A">
        <w:rPr>
          <w:rFonts w:ascii="Bookman Old Style" w:hAnsi="Bookman Old Style"/>
          <w:color w:val="0B0A0A"/>
        </w:rPr>
        <w:t xml:space="preserve">unds </w:t>
      </w:r>
      <w:r w:rsidR="009B04DA">
        <w:rPr>
          <w:rFonts w:ascii="Bookman Old Style" w:hAnsi="Bookman Old Style"/>
          <w:color w:val="0B0A0A"/>
        </w:rPr>
        <w:t xml:space="preserve">are being </w:t>
      </w:r>
      <w:r w:rsidR="00D6007A">
        <w:rPr>
          <w:rFonts w:ascii="Bookman Old Style" w:hAnsi="Bookman Old Style"/>
          <w:color w:val="0B0A0A"/>
        </w:rPr>
        <w:t xml:space="preserve">invested to allow campus community </w:t>
      </w:r>
      <w:r w:rsidR="009B04DA">
        <w:rPr>
          <w:rFonts w:ascii="Bookman Old Style" w:hAnsi="Bookman Old Style"/>
          <w:color w:val="0B0A0A"/>
        </w:rPr>
        <w:t xml:space="preserve">members </w:t>
      </w:r>
      <w:r w:rsidR="00D6007A">
        <w:rPr>
          <w:rFonts w:ascii="Bookman Old Style" w:hAnsi="Bookman Old Style"/>
          <w:color w:val="0B0A0A"/>
        </w:rPr>
        <w:t xml:space="preserve">access to these </w:t>
      </w:r>
      <w:r w:rsidR="009B04DA">
        <w:rPr>
          <w:rFonts w:ascii="Bookman Old Style" w:hAnsi="Bookman Old Style"/>
          <w:color w:val="0B0A0A"/>
        </w:rPr>
        <w:t xml:space="preserve">types of </w:t>
      </w:r>
      <w:r w:rsidR="00D6007A">
        <w:rPr>
          <w:rFonts w:ascii="Bookman Old Style" w:hAnsi="Bookman Old Style"/>
          <w:color w:val="0B0A0A"/>
        </w:rPr>
        <w:t xml:space="preserve">masks. </w:t>
      </w:r>
    </w:p>
    <w:p w14:paraId="6B2843B1" w14:textId="47EB8D5C" w:rsidR="005A0B0C" w:rsidRDefault="005A0B0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29ADC43" w14:textId="07C68944" w:rsidR="00D6007A" w:rsidRDefault="00B3298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3298A">
        <w:rPr>
          <w:rFonts w:ascii="Bookman Old Style" w:hAnsi="Bookman Old Style"/>
          <w:b/>
          <w:bCs/>
          <w:color w:val="0B0A0A"/>
        </w:rPr>
        <w:t>ASI President Jackson</w:t>
      </w:r>
      <w:r>
        <w:rPr>
          <w:rFonts w:ascii="Bookman Old Style" w:hAnsi="Bookman Old Style"/>
          <w:color w:val="0B0A0A"/>
        </w:rPr>
        <w:t xml:space="preserve"> shared that s</w:t>
      </w:r>
      <w:r w:rsidR="00D54867">
        <w:rPr>
          <w:rFonts w:ascii="Bookman Old Style" w:hAnsi="Bookman Old Style"/>
          <w:color w:val="0B0A0A"/>
        </w:rPr>
        <w:t xml:space="preserve">tudents have suggested to increase funding for </w:t>
      </w:r>
      <w:r>
        <w:rPr>
          <w:rFonts w:ascii="Bookman Old Style" w:hAnsi="Bookman Old Style"/>
          <w:color w:val="0B0A0A"/>
        </w:rPr>
        <w:t>H</w:t>
      </w:r>
      <w:r w:rsidR="00D54867">
        <w:rPr>
          <w:rFonts w:ascii="Bookman Old Style" w:hAnsi="Bookman Old Style"/>
          <w:color w:val="0B0A0A"/>
        </w:rPr>
        <w:t>y</w:t>
      </w:r>
      <w:r w:rsidR="00722897">
        <w:rPr>
          <w:rFonts w:ascii="Bookman Old Style" w:hAnsi="Bookman Old Style"/>
          <w:color w:val="0B0A0A"/>
        </w:rPr>
        <w:t>F</w:t>
      </w:r>
      <w:r w:rsidR="00D54867">
        <w:rPr>
          <w:rFonts w:ascii="Bookman Old Style" w:hAnsi="Bookman Old Style"/>
          <w:color w:val="0B0A0A"/>
        </w:rPr>
        <w:t xml:space="preserve">lex </w:t>
      </w:r>
      <w:r>
        <w:rPr>
          <w:rFonts w:ascii="Bookman Old Style" w:hAnsi="Bookman Old Style"/>
          <w:color w:val="0B0A0A"/>
        </w:rPr>
        <w:t xml:space="preserve">course </w:t>
      </w:r>
      <w:r w:rsidR="00D54867">
        <w:rPr>
          <w:rFonts w:ascii="Bookman Old Style" w:hAnsi="Bookman Old Style"/>
          <w:color w:val="0B0A0A"/>
        </w:rPr>
        <w:t>modality and training for fac</w:t>
      </w:r>
      <w:r>
        <w:rPr>
          <w:rFonts w:ascii="Bookman Old Style" w:hAnsi="Bookman Old Style"/>
          <w:color w:val="0B0A0A"/>
        </w:rPr>
        <w:t xml:space="preserve">ulty </w:t>
      </w:r>
      <w:r w:rsidR="00D54867">
        <w:rPr>
          <w:rFonts w:ascii="Bookman Old Style" w:hAnsi="Bookman Old Style"/>
          <w:color w:val="0B0A0A"/>
        </w:rPr>
        <w:t xml:space="preserve">to teach </w:t>
      </w:r>
      <w:r>
        <w:rPr>
          <w:rFonts w:ascii="Bookman Old Style" w:hAnsi="Bookman Old Style"/>
          <w:color w:val="0B0A0A"/>
        </w:rPr>
        <w:t>H</w:t>
      </w:r>
      <w:r w:rsidR="00D54867">
        <w:rPr>
          <w:rFonts w:ascii="Bookman Old Style" w:hAnsi="Bookman Old Style"/>
          <w:color w:val="0B0A0A"/>
        </w:rPr>
        <w:t>y</w:t>
      </w:r>
      <w:r w:rsidR="00722897">
        <w:rPr>
          <w:rFonts w:ascii="Bookman Old Style" w:hAnsi="Bookman Old Style"/>
          <w:color w:val="0B0A0A"/>
        </w:rPr>
        <w:t>F</w:t>
      </w:r>
      <w:r w:rsidR="00D54867">
        <w:rPr>
          <w:rFonts w:ascii="Bookman Old Style" w:hAnsi="Bookman Old Style"/>
          <w:color w:val="0B0A0A"/>
        </w:rPr>
        <w:t>lex</w:t>
      </w:r>
      <w:r>
        <w:rPr>
          <w:rFonts w:ascii="Bookman Old Style" w:hAnsi="Bookman Old Style"/>
          <w:color w:val="0B0A0A"/>
        </w:rPr>
        <w:t xml:space="preserve"> courses</w:t>
      </w:r>
      <w:r w:rsidR="00D54867">
        <w:rPr>
          <w:rFonts w:ascii="Bookman Old Style" w:hAnsi="Bookman Old Style"/>
          <w:color w:val="0B0A0A"/>
        </w:rPr>
        <w:t>.</w:t>
      </w:r>
    </w:p>
    <w:p w14:paraId="231A53E7" w14:textId="3B437267" w:rsidR="00D54867" w:rsidRDefault="00B3298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64B7E">
        <w:rPr>
          <w:rFonts w:ascii="Bookman Old Style" w:hAnsi="Bookman Old Style"/>
          <w:b/>
          <w:bCs/>
          <w:color w:val="000000" w:themeColor="text1"/>
        </w:rPr>
        <w:t>President Jiménez-Sandoval</w:t>
      </w:r>
      <w:r w:rsidR="00D54867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responded that </w:t>
      </w:r>
      <w:r w:rsidR="00D54867">
        <w:rPr>
          <w:rFonts w:ascii="Bookman Old Style" w:hAnsi="Bookman Old Style"/>
          <w:color w:val="0B0A0A"/>
        </w:rPr>
        <w:t>great strides</w:t>
      </w:r>
      <w:r>
        <w:rPr>
          <w:rFonts w:ascii="Bookman Old Style" w:hAnsi="Bookman Old Style"/>
          <w:color w:val="0B0A0A"/>
        </w:rPr>
        <w:t xml:space="preserve"> have already been</w:t>
      </w:r>
      <w:r w:rsidR="00D54867">
        <w:rPr>
          <w:rFonts w:ascii="Bookman Old Style" w:hAnsi="Bookman Old Style"/>
          <w:color w:val="0B0A0A"/>
        </w:rPr>
        <w:t xml:space="preserve"> made for </w:t>
      </w:r>
      <w:r>
        <w:rPr>
          <w:rFonts w:ascii="Bookman Old Style" w:hAnsi="Bookman Old Style"/>
          <w:color w:val="0B0A0A"/>
        </w:rPr>
        <w:t>H</w:t>
      </w:r>
      <w:r w:rsidR="00D54867">
        <w:rPr>
          <w:rFonts w:ascii="Bookman Old Style" w:hAnsi="Bookman Old Style"/>
          <w:color w:val="0B0A0A"/>
        </w:rPr>
        <w:t>y</w:t>
      </w:r>
      <w:r w:rsidR="00722897">
        <w:rPr>
          <w:rFonts w:ascii="Bookman Old Style" w:hAnsi="Bookman Old Style"/>
          <w:color w:val="0B0A0A"/>
        </w:rPr>
        <w:t>F</w:t>
      </w:r>
      <w:r w:rsidR="00D54867">
        <w:rPr>
          <w:rFonts w:ascii="Bookman Old Style" w:hAnsi="Bookman Old Style"/>
          <w:color w:val="0B0A0A"/>
        </w:rPr>
        <w:t>lex teaching</w:t>
      </w:r>
      <w:r>
        <w:rPr>
          <w:rFonts w:ascii="Bookman Old Style" w:hAnsi="Bookman Old Style"/>
          <w:color w:val="0B0A0A"/>
        </w:rPr>
        <w:t xml:space="preserve"> </w:t>
      </w:r>
      <w:r w:rsidR="00D54867">
        <w:rPr>
          <w:rFonts w:ascii="Bookman Old Style" w:hAnsi="Bookman Old Style"/>
          <w:color w:val="0B0A0A"/>
        </w:rPr>
        <w:t>in collab</w:t>
      </w:r>
      <w:r>
        <w:rPr>
          <w:rFonts w:ascii="Bookman Old Style" w:hAnsi="Bookman Old Style"/>
          <w:color w:val="0B0A0A"/>
        </w:rPr>
        <w:t>oration</w:t>
      </w:r>
      <w:r w:rsidR="00D54867">
        <w:rPr>
          <w:rFonts w:ascii="Bookman Old Style" w:hAnsi="Bookman Old Style"/>
          <w:color w:val="0B0A0A"/>
        </w:rPr>
        <w:t xml:space="preserve"> with IDEAS.</w:t>
      </w:r>
    </w:p>
    <w:p w14:paraId="5F43B5B4" w14:textId="53EB57FD" w:rsidR="00750091" w:rsidRDefault="0075009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3298A">
        <w:rPr>
          <w:rFonts w:ascii="Bookman Old Style" w:hAnsi="Bookman Old Style"/>
          <w:b/>
          <w:bCs/>
          <w:color w:val="0B0A0A"/>
        </w:rPr>
        <w:t>Provost</w:t>
      </w:r>
      <w:r w:rsidR="00B3298A" w:rsidRPr="00B3298A">
        <w:rPr>
          <w:rFonts w:ascii="Bookman Old Style" w:hAnsi="Bookman Old Style"/>
          <w:b/>
          <w:bCs/>
          <w:color w:val="0B0A0A"/>
        </w:rPr>
        <w:t xml:space="preserve"> Fu</w:t>
      </w:r>
      <w:r w:rsidR="00B3298A">
        <w:rPr>
          <w:rFonts w:ascii="Bookman Old Style" w:hAnsi="Bookman Old Style"/>
          <w:color w:val="0B0A0A"/>
        </w:rPr>
        <w:t xml:space="preserve"> added that a</w:t>
      </w:r>
      <w:r>
        <w:rPr>
          <w:rFonts w:ascii="Bookman Old Style" w:hAnsi="Bookman Old Style"/>
          <w:color w:val="0B0A0A"/>
        </w:rPr>
        <w:t xml:space="preserve"> new cohort of fac</w:t>
      </w:r>
      <w:r w:rsidR="00B3298A">
        <w:rPr>
          <w:rFonts w:ascii="Bookman Old Style" w:hAnsi="Bookman Old Style"/>
          <w:color w:val="0B0A0A"/>
        </w:rPr>
        <w:t>ulty are</w:t>
      </w:r>
      <w:r>
        <w:rPr>
          <w:rFonts w:ascii="Bookman Old Style" w:hAnsi="Bookman Old Style"/>
          <w:color w:val="0B0A0A"/>
        </w:rPr>
        <w:t xml:space="preserve"> being trained this semester </w:t>
      </w:r>
      <w:r w:rsidR="00B3298A">
        <w:rPr>
          <w:rFonts w:ascii="Bookman Old Style" w:hAnsi="Bookman Old Style"/>
          <w:color w:val="0B0A0A"/>
        </w:rPr>
        <w:t>to teach</w:t>
      </w:r>
      <w:r>
        <w:rPr>
          <w:rFonts w:ascii="Bookman Old Style" w:hAnsi="Bookman Old Style"/>
          <w:color w:val="0B0A0A"/>
        </w:rPr>
        <w:t xml:space="preserve"> </w:t>
      </w:r>
      <w:r w:rsidR="00B3298A">
        <w:rPr>
          <w:rFonts w:ascii="Bookman Old Style" w:hAnsi="Bookman Old Style"/>
          <w:color w:val="0B0A0A"/>
        </w:rPr>
        <w:t>H</w:t>
      </w:r>
      <w:r>
        <w:rPr>
          <w:rFonts w:ascii="Bookman Old Style" w:hAnsi="Bookman Old Style"/>
          <w:color w:val="0B0A0A"/>
        </w:rPr>
        <w:t>y</w:t>
      </w:r>
      <w:r w:rsidR="00722897">
        <w:rPr>
          <w:rFonts w:ascii="Bookman Old Style" w:hAnsi="Bookman Old Style"/>
          <w:color w:val="0B0A0A"/>
        </w:rPr>
        <w:t>F</w:t>
      </w:r>
      <w:r>
        <w:rPr>
          <w:rFonts w:ascii="Bookman Old Style" w:hAnsi="Bookman Old Style"/>
          <w:color w:val="0B0A0A"/>
        </w:rPr>
        <w:t>lex</w:t>
      </w:r>
      <w:r w:rsidR="00B3298A">
        <w:rPr>
          <w:rFonts w:ascii="Bookman Old Style" w:hAnsi="Bookman Old Style"/>
          <w:color w:val="0B0A0A"/>
        </w:rPr>
        <w:t xml:space="preserve"> courses</w:t>
      </w:r>
      <w:r>
        <w:rPr>
          <w:rFonts w:ascii="Bookman Old Style" w:hAnsi="Bookman Old Style"/>
          <w:color w:val="0B0A0A"/>
        </w:rPr>
        <w:t xml:space="preserve"> with HEERF and student success funding. Our challenge is equipping classrooms. </w:t>
      </w:r>
      <w:r w:rsidR="00B3298A">
        <w:rPr>
          <w:rFonts w:ascii="Bookman Old Style" w:hAnsi="Bookman Old Style"/>
          <w:color w:val="0B0A0A"/>
        </w:rPr>
        <w:t>We are currently also e</w:t>
      </w:r>
      <w:r w:rsidR="005D5CDB">
        <w:rPr>
          <w:rFonts w:ascii="Bookman Old Style" w:hAnsi="Bookman Old Style"/>
          <w:color w:val="0B0A0A"/>
        </w:rPr>
        <w:t xml:space="preserve">valuating learning outcomes of </w:t>
      </w:r>
      <w:r w:rsidR="00B3298A">
        <w:rPr>
          <w:rFonts w:ascii="Bookman Old Style" w:hAnsi="Bookman Old Style"/>
          <w:color w:val="0B0A0A"/>
        </w:rPr>
        <w:t>H</w:t>
      </w:r>
      <w:r w:rsidR="005D5CDB">
        <w:rPr>
          <w:rFonts w:ascii="Bookman Old Style" w:hAnsi="Bookman Old Style"/>
          <w:color w:val="0B0A0A"/>
        </w:rPr>
        <w:t>y</w:t>
      </w:r>
      <w:r w:rsidR="00722897">
        <w:rPr>
          <w:rFonts w:ascii="Bookman Old Style" w:hAnsi="Bookman Old Style"/>
          <w:color w:val="0B0A0A"/>
        </w:rPr>
        <w:t>Fl</w:t>
      </w:r>
      <w:r w:rsidR="005D5CDB">
        <w:rPr>
          <w:rFonts w:ascii="Bookman Old Style" w:hAnsi="Bookman Old Style"/>
          <w:color w:val="0B0A0A"/>
        </w:rPr>
        <w:t>ex instruction</w:t>
      </w:r>
      <w:r w:rsidR="00B3298A">
        <w:rPr>
          <w:rFonts w:ascii="Bookman Old Style" w:hAnsi="Bookman Old Style"/>
          <w:color w:val="0B0A0A"/>
        </w:rPr>
        <w:t xml:space="preserve"> and l</w:t>
      </w:r>
      <w:r w:rsidR="005D5CDB">
        <w:rPr>
          <w:rFonts w:ascii="Bookman Old Style" w:hAnsi="Bookman Old Style"/>
          <w:color w:val="0B0A0A"/>
        </w:rPr>
        <w:t xml:space="preserve">ooking at how to designate </w:t>
      </w:r>
      <w:r w:rsidR="00B3298A">
        <w:rPr>
          <w:rFonts w:ascii="Bookman Old Style" w:hAnsi="Bookman Old Style"/>
          <w:color w:val="0B0A0A"/>
        </w:rPr>
        <w:t>H</w:t>
      </w:r>
      <w:r w:rsidR="005D5CDB">
        <w:rPr>
          <w:rFonts w:ascii="Bookman Old Style" w:hAnsi="Bookman Old Style"/>
          <w:color w:val="0B0A0A"/>
        </w:rPr>
        <w:t>y</w:t>
      </w:r>
      <w:r w:rsidR="00722897">
        <w:rPr>
          <w:rFonts w:ascii="Bookman Old Style" w:hAnsi="Bookman Old Style"/>
          <w:color w:val="0B0A0A"/>
        </w:rPr>
        <w:t>F</w:t>
      </w:r>
      <w:r w:rsidR="005D5CDB">
        <w:rPr>
          <w:rFonts w:ascii="Bookman Old Style" w:hAnsi="Bookman Old Style"/>
          <w:color w:val="0B0A0A"/>
        </w:rPr>
        <w:t xml:space="preserve">lex </w:t>
      </w:r>
      <w:r w:rsidR="00B3298A">
        <w:rPr>
          <w:rFonts w:ascii="Bookman Old Style" w:hAnsi="Bookman Old Style"/>
          <w:color w:val="0B0A0A"/>
        </w:rPr>
        <w:t xml:space="preserve">courses </w:t>
      </w:r>
      <w:r w:rsidR="005D5CDB">
        <w:rPr>
          <w:rFonts w:ascii="Bookman Old Style" w:hAnsi="Bookman Old Style"/>
          <w:color w:val="0B0A0A"/>
        </w:rPr>
        <w:t xml:space="preserve">in </w:t>
      </w:r>
      <w:r w:rsidR="00B3298A">
        <w:rPr>
          <w:rFonts w:ascii="Bookman Old Style" w:hAnsi="Bookman Old Style"/>
          <w:color w:val="0B0A0A"/>
        </w:rPr>
        <w:t xml:space="preserve">the </w:t>
      </w:r>
      <w:r w:rsidR="005D5CDB">
        <w:rPr>
          <w:rFonts w:ascii="Bookman Old Style" w:hAnsi="Bookman Old Style"/>
          <w:color w:val="0B0A0A"/>
        </w:rPr>
        <w:t xml:space="preserve">schedule. </w:t>
      </w:r>
    </w:p>
    <w:p w14:paraId="5963C853" w14:textId="4FD5244D" w:rsidR="005D5CDB" w:rsidRDefault="005D5CDB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EDE7005" w14:textId="521CA075" w:rsidR="00C64F7E" w:rsidRDefault="009854D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854D4">
        <w:rPr>
          <w:rFonts w:ascii="Bookman Old Style" w:hAnsi="Bookman Old Style"/>
          <w:b/>
          <w:bCs/>
          <w:color w:val="0B0A0A"/>
        </w:rPr>
        <w:t>Senator Dyer</w:t>
      </w:r>
      <w:r>
        <w:rPr>
          <w:rFonts w:ascii="Bookman Old Style" w:hAnsi="Bookman Old Style"/>
          <w:color w:val="0B0A0A"/>
        </w:rPr>
        <w:t xml:space="preserve"> expressed </w:t>
      </w:r>
      <w:r w:rsidR="00F5357E">
        <w:rPr>
          <w:rFonts w:ascii="Bookman Old Style" w:hAnsi="Bookman Old Style"/>
          <w:color w:val="0B0A0A"/>
        </w:rPr>
        <w:t xml:space="preserve">support of postponing </w:t>
      </w:r>
      <w:r>
        <w:rPr>
          <w:rFonts w:ascii="Bookman Old Style" w:hAnsi="Bookman Old Style"/>
          <w:color w:val="0B0A0A"/>
        </w:rPr>
        <w:t xml:space="preserve">a return to in-person instruction </w:t>
      </w:r>
      <w:r w:rsidR="00F5357E">
        <w:rPr>
          <w:rFonts w:ascii="Bookman Old Style" w:hAnsi="Bookman Old Style"/>
          <w:color w:val="0B0A0A"/>
        </w:rPr>
        <w:t xml:space="preserve">to </w:t>
      </w:r>
      <w:r>
        <w:rPr>
          <w:rFonts w:ascii="Bookman Old Style" w:hAnsi="Bookman Old Style"/>
          <w:color w:val="0B0A0A"/>
        </w:rPr>
        <w:t>F</w:t>
      </w:r>
      <w:r w:rsidR="00F5357E">
        <w:rPr>
          <w:rFonts w:ascii="Bookman Old Style" w:hAnsi="Bookman Old Style"/>
          <w:color w:val="0B0A0A"/>
        </w:rPr>
        <w:t>eb</w:t>
      </w:r>
      <w:r>
        <w:rPr>
          <w:rFonts w:ascii="Bookman Old Style" w:hAnsi="Bookman Old Style"/>
          <w:color w:val="0B0A0A"/>
        </w:rPr>
        <w:t>ruary</w:t>
      </w:r>
      <w:r w:rsidR="00F5357E">
        <w:rPr>
          <w:rFonts w:ascii="Bookman Old Style" w:hAnsi="Bookman Old Style"/>
          <w:color w:val="0B0A0A"/>
        </w:rPr>
        <w:t xml:space="preserve"> 7</w:t>
      </w:r>
      <w:r>
        <w:rPr>
          <w:rFonts w:ascii="Bookman Old Style" w:hAnsi="Bookman Old Style"/>
          <w:color w:val="0B0A0A"/>
        </w:rPr>
        <w:t>, especially because it</w:t>
      </w:r>
      <w:r w:rsidR="00F5357E">
        <w:rPr>
          <w:rFonts w:ascii="Bookman Old Style" w:hAnsi="Bookman Old Style"/>
          <w:color w:val="0B0A0A"/>
        </w:rPr>
        <w:t xml:space="preserve"> is time</w:t>
      </w:r>
      <w:r w:rsidR="00EE4F78">
        <w:rPr>
          <w:rFonts w:ascii="Bookman Old Style" w:hAnsi="Bookman Old Style"/>
          <w:color w:val="0B0A0A"/>
        </w:rPr>
        <w:t>-</w:t>
      </w:r>
      <w:r w:rsidR="00F5357E">
        <w:rPr>
          <w:rFonts w:ascii="Bookman Old Style" w:hAnsi="Bookman Old Style"/>
          <w:color w:val="0B0A0A"/>
        </w:rPr>
        <w:t xml:space="preserve">limited. </w:t>
      </w:r>
      <w:r>
        <w:rPr>
          <w:rFonts w:ascii="Bookman Old Style" w:hAnsi="Bookman Old Style"/>
          <w:color w:val="0B0A0A"/>
        </w:rPr>
        <w:t>She informed this committee that s</w:t>
      </w:r>
      <w:r w:rsidR="00F5357E">
        <w:rPr>
          <w:rFonts w:ascii="Bookman Old Style" w:hAnsi="Bookman Old Style"/>
          <w:color w:val="0B0A0A"/>
        </w:rPr>
        <w:t xml:space="preserve">tudents on </w:t>
      </w:r>
      <w:r>
        <w:rPr>
          <w:rFonts w:ascii="Bookman Old Style" w:hAnsi="Bookman Old Style"/>
          <w:color w:val="0B0A0A"/>
        </w:rPr>
        <w:t>Facebook</w:t>
      </w:r>
      <w:r w:rsidR="00F5357E">
        <w:rPr>
          <w:rFonts w:ascii="Bookman Old Style" w:hAnsi="Bookman Old Style"/>
          <w:color w:val="0B0A0A"/>
        </w:rPr>
        <w:t xml:space="preserve"> are commenting on how </w:t>
      </w:r>
      <w:r>
        <w:rPr>
          <w:rFonts w:ascii="Bookman Old Style" w:hAnsi="Bookman Old Style"/>
          <w:color w:val="0B0A0A"/>
        </w:rPr>
        <w:t xml:space="preserve">postponing in-person instruction </w:t>
      </w:r>
      <w:r w:rsidR="00F5357E">
        <w:rPr>
          <w:rFonts w:ascii="Bookman Old Style" w:hAnsi="Bookman Old Style"/>
          <w:color w:val="0B0A0A"/>
        </w:rPr>
        <w:t>is simply about</w:t>
      </w:r>
      <w:r>
        <w:rPr>
          <w:rFonts w:ascii="Bookman Old Style" w:hAnsi="Bookman Old Style"/>
          <w:color w:val="0B0A0A"/>
        </w:rPr>
        <w:t xml:space="preserve"> the university</w:t>
      </w:r>
      <w:r w:rsidR="00F5357E">
        <w:rPr>
          <w:rFonts w:ascii="Bookman Old Style" w:hAnsi="Bookman Old Style"/>
          <w:color w:val="0B0A0A"/>
        </w:rPr>
        <w:t xml:space="preserve"> making more money. </w:t>
      </w:r>
      <w:r>
        <w:rPr>
          <w:rFonts w:ascii="Bookman Old Style" w:hAnsi="Bookman Old Style"/>
          <w:color w:val="0B0A0A"/>
        </w:rPr>
        <w:t>She</w:t>
      </w:r>
      <w:r w:rsidR="00F5357E">
        <w:rPr>
          <w:rFonts w:ascii="Bookman Old Style" w:hAnsi="Bookman Old Style"/>
          <w:color w:val="0B0A0A"/>
        </w:rPr>
        <w:t xml:space="preserve"> hope</w:t>
      </w:r>
      <w:r>
        <w:rPr>
          <w:rFonts w:ascii="Bookman Old Style" w:hAnsi="Bookman Old Style"/>
          <w:color w:val="0B0A0A"/>
        </w:rPr>
        <w:t>d that University</w:t>
      </w:r>
      <w:r w:rsidR="00F5357E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C</w:t>
      </w:r>
      <w:r w:rsidR="00F5357E">
        <w:rPr>
          <w:rFonts w:ascii="Bookman Old Style" w:hAnsi="Bookman Old Style"/>
          <w:color w:val="0B0A0A"/>
        </w:rPr>
        <w:t>ommunications could send a message that this is about public health, not about making money.</w:t>
      </w:r>
    </w:p>
    <w:p w14:paraId="6B0A4EF9" w14:textId="13403DC7" w:rsidR="00F5357E" w:rsidRDefault="009854D4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854D4">
        <w:rPr>
          <w:rFonts w:ascii="Bookman Old Style" w:hAnsi="Bookman Old Style"/>
          <w:b/>
          <w:bCs/>
          <w:color w:val="0B0A0A"/>
        </w:rPr>
        <w:t xml:space="preserve">Provost </w:t>
      </w:r>
      <w:r w:rsidR="00F5357E" w:rsidRPr="009854D4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added that remote instruction</w:t>
      </w:r>
      <w:r w:rsidR="00F5357E">
        <w:rPr>
          <w:rFonts w:ascii="Bookman Old Style" w:hAnsi="Bookman Old Style"/>
          <w:color w:val="0B0A0A"/>
        </w:rPr>
        <w:t xml:space="preserve"> require</w:t>
      </w:r>
      <w:r w:rsidR="00E831B5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 xml:space="preserve"> more </w:t>
      </w:r>
      <w:r w:rsidR="00F5357E">
        <w:rPr>
          <w:rFonts w:ascii="Bookman Old Style" w:hAnsi="Bookman Old Style"/>
          <w:color w:val="0B0A0A"/>
        </w:rPr>
        <w:t>investment</w:t>
      </w:r>
      <w:r>
        <w:rPr>
          <w:rFonts w:ascii="Bookman Old Style" w:hAnsi="Bookman Old Style"/>
          <w:color w:val="0B0A0A"/>
        </w:rPr>
        <w:t>, in hotspots, support, etc.</w:t>
      </w:r>
      <w:r w:rsidR="00F5357E">
        <w:rPr>
          <w:rFonts w:ascii="Bookman Old Style" w:hAnsi="Bookman Old Style"/>
          <w:color w:val="0B0A0A"/>
        </w:rPr>
        <w:t xml:space="preserve">, </w:t>
      </w:r>
      <w:r>
        <w:rPr>
          <w:rFonts w:ascii="Bookman Old Style" w:hAnsi="Bookman Old Style"/>
          <w:color w:val="0B0A0A"/>
        </w:rPr>
        <w:t>and does not make the university</w:t>
      </w:r>
      <w:r w:rsidR="00F5357E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more </w:t>
      </w:r>
      <w:r w:rsidR="00F5357E">
        <w:rPr>
          <w:rFonts w:ascii="Bookman Old Style" w:hAnsi="Bookman Old Style"/>
          <w:color w:val="0B0A0A"/>
        </w:rPr>
        <w:t xml:space="preserve">money. </w:t>
      </w:r>
    </w:p>
    <w:p w14:paraId="6B79A144" w14:textId="77777777" w:rsidR="00A17931" w:rsidRDefault="00A1793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CB80248" w14:textId="714334CE" w:rsidR="008544EE" w:rsidRDefault="00B3298A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3298A">
        <w:rPr>
          <w:rFonts w:ascii="Bookman Old Style" w:hAnsi="Bookman Old Style"/>
          <w:b/>
          <w:bCs/>
          <w:color w:val="0B0A0A"/>
        </w:rPr>
        <w:t>ASI President Jackson</w:t>
      </w:r>
      <w:r>
        <w:rPr>
          <w:rFonts w:ascii="Bookman Old Style" w:hAnsi="Bookman Old Style"/>
          <w:color w:val="0B0A0A"/>
        </w:rPr>
        <w:t xml:space="preserve"> wanted to know whether we are following a tiered approach to return to in-person instruction, starting with labs and then lectures, for instance.</w:t>
      </w:r>
      <w:r w:rsidR="008544EE">
        <w:rPr>
          <w:rFonts w:ascii="Bookman Old Style" w:hAnsi="Bookman Old Style"/>
          <w:color w:val="0B0A0A"/>
        </w:rPr>
        <w:t xml:space="preserve"> </w:t>
      </w:r>
      <w:r w:rsidR="0061261D">
        <w:rPr>
          <w:rFonts w:ascii="Bookman Old Style" w:hAnsi="Bookman Old Style"/>
          <w:color w:val="0B0A0A"/>
        </w:rPr>
        <w:t>Will l</w:t>
      </w:r>
      <w:r w:rsidR="00B3028C">
        <w:rPr>
          <w:rFonts w:ascii="Bookman Old Style" w:hAnsi="Bookman Old Style"/>
          <w:color w:val="0B0A0A"/>
        </w:rPr>
        <w:t xml:space="preserve">ab courses </w:t>
      </w:r>
      <w:r w:rsidR="0061261D">
        <w:rPr>
          <w:rFonts w:ascii="Bookman Old Style" w:hAnsi="Bookman Old Style"/>
          <w:color w:val="0B0A0A"/>
        </w:rPr>
        <w:t>begin in</w:t>
      </w:r>
      <w:r w:rsidR="00B3028C">
        <w:rPr>
          <w:rFonts w:ascii="Bookman Old Style" w:hAnsi="Bookman Old Style"/>
          <w:color w:val="0B0A0A"/>
        </w:rPr>
        <w:t xml:space="preserve"> </w:t>
      </w:r>
      <w:r w:rsidR="0061261D">
        <w:rPr>
          <w:rFonts w:ascii="Bookman Old Style" w:hAnsi="Bookman Old Style"/>
          <w:color w:val="0B0A0A"/>
        </w:rPr>
        <w:t xml:space="preserve">the </w:t>
      </w:r>
      <w:r w:rsidR="00B3028C">
        <w:rPr>
          <w:rFonts w:ascii="Bookman Old Style" w:hAnsi="Bookman Old Style"/>
          <w:color w:val="0B0A0A"/>
        </w:rPr>
        <w:t xml:space="preserve">week of </w:t>
      </w:r>
      <w:r w:rsidR="0061261D">
        <w:rPr>
          <w:rFonts w:ascii="Bookman Old Style" w:hAnsi="Bookman Old Style"/>
          <w:color w:val="0B0A0A"/>
        </w:rPr>
        <w:t>J</w:t>
      </w:r>
      <w:r w:rsidR="00B3028C">
        <w:rPr>
          <w:rFonts w:ascii="Bookman Old Style" w:hAnsi="Bookman Old Style"/>
          <w:color w:val="0B0A0A"/>
        </w:rPr>
        <w:t>an</w:t>
      </w:r>
      <w:r w:rsidR="0061261D">
        <w:rPr>
          <w:rFonts w:ascii="Bookman Old Style" w:hAnsi="Bookman Old Style"/>
          <w:color w:val="0B0A0A"/>
        </w:rPr>
        <w:t>uary</w:t>
      </w:r>
      <w:r w:rsidR="00B3028C">
        <w:rPr>
          <w:rFonts w:ascii="Bookman Old Style" w:hAnsi="Bookman Old Style"/>
          <w:color w:val="0B0A0A"/>
        </w:rPr>
        <w:t xml:space="preserve"> 31 and lectures </w:t>
      </w:r>
      <w:r w:rsidR="0061261D">
        <w:rPr>
          <w:rFonts w:ascii="Bookman Old Style" w:hAnsi="Bookman Old Style"/>
          <w:color w:val="0B0A0A"/>
        </w:rPr>
        <w:t>in the week of F</w:t>
      </w:r>
      <w:r w:rsidR="00B3028C">
        <w:rPr>
          <w:rFonts w:ascii="Bookman Old Style" w:hAnsi="Bookman Old Style"/>
          <w:color w:val="0B0A0A"/>
        </w:rPr>
        <w:t>eb</w:t>
      </w:r>
      <w:r w:rsidR="0061261D">
        <w:rPr>
          <w:rFonts w:ascii="Bookman Old Style" w:hAnsi="Bookman Old Style"/>
          <w:color w:val="0B0A0A"/>
        </w:rPr>
        <w:t>ruary</w:t>
      </w:r>
      <w:r w:rsidR="00B3028C">
        <w:rPr>
          <w:rFonts w:ascii="Bookman Old Style" w:hAnsi="Bookman Old Style"/>
          <w:color w:val="0B0A0A"/>
        </w:rPr>
        <w:t xml:space="preserve"> 7?</w:t>
      </w:r>
    </w:p>
    <w:p w14:paraId="3B1B60C9" w14:textId="2F4484AB" w:rsidR="000A5FBB" w:rsidRDefault="0061261D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1261D">
        <w:rPr>
          <w:rFonts w:ascii="Bookman Old Style" w:hAnsi="Bookman Old Style"/>
          <w:b/>
          <w:bCs/>
          <w:color w:val="0B0A0A"/>
        </w:rPr>
        <w:t xml:space="preserve">Provost </w:t>
      </w:r>
      <w:r w:rsidR="00B3028C" w:rsidRPr="0061261D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</w:t>
      </w:r>
      <w:r w:rsidR="000E58DC">
        <w:rPr>
          <w:rFonts w:ascii="Bookman Old Style" w:hAnsi="Bookman Old Style"/>
          <w:color w:val="0B0A0A"/>
        </w:rPr>
        <w:t xml:space="preserve">responded </w:t>
      </w:r>
      <w:r>
        <w:rPr>
          <w:rFonts w:ascii="Bookman Old Style" w:hAnsi="Bookman Old Style"/>
          <w:color w:val="0B0A0A"/>
        </w:rPr>
        <w:t xml:space="preserve">that there will not be a tiered approach. He explained that </w:t>
      </w:r>
      <w:r w:rsidR="003E6021">
        <w:rPr>
          <w:rFonts w:ascii="Bookman Old Style" w:hAnsi="Bookman Old Style"/>
          <w:color w:val="0B0A0A"/>
        </w:rPr>
        <w:t xml:space="preserve">a </w:t>
      </w:r>
      <w:r>
        <w:rPr>
          <w:rFonts w:ascii="Bookman Old Style" w:hAnsi="Bookman Old Style"/>
          <w:color w:val="0B0A0A"/>
        </w:rPr>
        <w:t xml:space="preserve">small </w:t>
      </w:r>
      <w:r w:rsidR="003E6021">
        <w:rPr>
          <w:rFonts w:ascii="Bookman Old Style" w:hAnsi="Bookman Old Style"/>
          <w:color w:val="0B0A0A"/>
        </w:rPr>
        <w:t>number of classes</w:t>
      </w:r>
      <w:r w:rsidR="000B697F">
        <w:rPr>
          <w:rFonts w:ascii="Bookman Old Style" w:hAnsi="Bookman Old Style"/>
          <w:color w:val="0B0A0A"/>
        </w:rPr>
        <w:t xml:space="preserve">, less than 1 per cent, mostly in Health and Human Services and in Arts and Humanities and off campus, </w:t>
      </w:r>
      <w:r>
        <w:rPr>
          <w:rFonts w:ascii="Bookman Old Style" w:hAnsi="Bookman Old Style"/>
          <w:color w:val="0B0A0A"/>
        </w:rPr>
        <w:t xml:space="preserve">have already </w:t>
      </w:r>
      <w:r w:rsidR="003E6021">
        <w:rPr>
          <w:rFonts w:ascii="Bookman Old Style" w:hAnsi="Bookman Old Style"/>
          <w:color w:val="0B0A0A"/>
        </w:rPr>
        <w:t>started face-to-face</w:t>
      </w:r>
      <w:r>
        <w:rPr>
          <w:rFonts w:ascii="Bookman Old Style" w:hAnsi="Bookman Old Style"/>
          <w:color w:val="0B0A0A"/>
        </w:rPr>
        <w:t xml:space="preserve"> instruction</w:t>
      </w:r>
      <w:r w:rsidR="003E6021">
        <w:rPr>
          <w:rFonts w:ascii="Bookman Old Style" w:hAnsi="Bookman Old Style"/>
          <w:color w:val="0B0A0A"/>
        </w:rPr>
        <w:t xml:space="preserve"> on </w:t>
      </w:r>
      <w:r>
        <w:rPr>
          <w:rFonts w:ascii="Bookman Old Style" w:hAnsi="Bookman Old Style"/>
          <w:color w:val="0B0A0A"/>
        </w:rPr>
        <w:t>J</w:t>
      </w:r>
      <w:r w:rsidR="003E6021">
        <w:rPr>
          <w:rFonts w:ascii="Bookman Old Style" w:hAnsi="Bookman Old Style"/>
          <w:color w:val="0B0A0A"/>
        </w:rPr>
        <w:t>an</w:t>
      </w:r>
      <w:r>
        <w:rPr>
          <w:rFonts w:ascii="Bookman Old Style" w:hAnsi="Bookman Old Style"/>
          <w:color w:val="0B0A0A"/>
        </w:rPr>
        <w:t>uary</w:t>
      </w:r>
      <w:r w:rsidR="003E6021">
        <w:rPr>
          <w:rFonts w:ascii="Bookman Old Style" w:hAnsi="Bookman Old Style"/>
          <w:color w:val="0B0A0A"/>
        </w:rPr>
        <w:t xml:space="preserve"> 20</w:t>
      </w:r>
      <w:r>
        <w:rPr>
          <w:rFonts w:ascii="Bookman Old Style" w:hAnsi="Bookman Old Style"/>
          <w:color w:val="0B0A0A"/>
        </w:rPr>
        <w:t>, however</w:t>
      </w:r>
      <w:r w:rsidR="003E6021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This concerns very s</w:t>
      </w:r>
      <w:r w:rsidR="003E6021">
        <w:rPr>
          <w:rFonts w:ascii="Bookman Old Style" w:hAnsi="Bookman Old Style"/>
          <w:color w:val="0B0A0A"/>
        </w:rPr>
        <w:t xml:space="preserve">mall classes, and </w:t>
      </w:r>
      <w:r w:rsidR="000B697F">
        <w:rPr>
          <w:rFonts w:ascii="Bookman Old Style" w:hAnsi="Bookman Old Style"/>
          <w:color w:val="0B0A0A"/>
        </w:rPr>
        <w:t xml:space="preserve">classes that require face-to-face instruction for </w:t>
      </w:r>
      <w:r w:rsidR="003E6021">
        <w:rPr>
          <w:rFonts w:ascii="Bookman Old Style" w:hAnsi="Bookman Old Style"/>
          <w:color w:val="0B0A0A"/>
        </w:rPr>
        <w:t xml:space="preserve">accreditation </w:t>
      </w:r>
      <w:r w:rsidR="000B697F">
        <w:rPr>
          <w:rFonts w:ascii="Bookman Old Style" w:hAnsi="Bookman Old Style"/>
          <w:color w:val="0B0A0A"/>
        </w:rPr>
        <w:t>purposes</w:t>
      </w:r>
      <w:r w:rsidR="003E6021">
        <w:rPr>
          <w:rFonts w:ascii="Bookman Old Style" w:hAnsi="Bookman Old Style"/>
          <w:color w:val="0B0A0A"/>
        </w:rPr>
        <w:t>.</w:t>
      </w:r>
      <w:r w:rsidR="000A5FBB">
        <w:rPr>
          <w:rFonts w:ascii="Bookman Old Style" w:hAnsi="Bookman Old Style"/>
          <w:color w:val="0B0A0A"/>
        </w:rPr>
        <w:t xml:space="preserve"> </w:t>
      </w:r>
      <w:r w:rsidR="000B697F">
        <w:rPr>
          <w:rFonts w:ascii="Bookman Old Style" w:hAnsi="Bookman Old Style"/>
          <w:color w:val="0B0A0A"/>
        </w:rPr>
        <w:t>Provost Fu w</w:t>
      </w:r>
      <w:r w:rsidR="000A5FBB">
        <w:rPr>
          <w:rFonts w:ascii="Bookman Old Style" w:hAnsi="Bookman Old Style"/>
          <w:color w:val="0B0A0A"/>
        </w:rPr>
        <w:t xml:space="preserve">ill work with </w:t>
      </w:r>
      <w:r w:rsidR="000B697F">
        <w:rPr>
          <w:rFonts w:ascii="Bookman Old Style" w:hAnsi="Bookman Old Style"/>
          <w:color w:val="0B0A0A"/>
        </w:rPr>
        <w:t xml:space="preserve">department </w:t>
      </w:r>
      <w:r w:rsidR="000A5FBB">
        <w:rPr>
          <w:rFonts w:ascii="Bookman Old Style" w:hAnsi="Bookman Old Style"/>
          <w:color w:val="0B0A0A"/>
        </w:rPr>
        <w:t>chairs and deans</w:t>
      </w:r>
      <w:r w:rsidR="000B697F">
        <w:rPr>
          <w:rFonts w:ascii="Bookman Old Style" w:hAnsi="Bookman Old Style"/>
          <w:color w:val="0B0A0A"/>
        </w:rPr>
        <w:t xml:space="preserve"> to see if additional particular courses require i</w:t>
      </w:r>
      <w:r w:rsidR="000A5FBB">
        <w:rPr>
          <w:rFonts w:ascii="Bookman Old Style" w:hAnsi="Bookman Old Style"/>
          <w:color w:val="0B0A0A"/>
        </w:rPr>
        <w:t>n</w:t>
      </w:r>
      <w:r w:rsidR="000B697F">
        <w:rPr>
          <w:rFonts w:ascii="Bookman Old Style" w:hAnsi="Bookman Old Style"/>
          <w:color w:val="0B0A0A"/>
        </w:rPr>
        <w:t>-</w:t>
      </w:r>
      <w:r w:rsidR="000A5FBB">
        <w:rPr>
          <w:rFonts w:ascii="Bookman Old Style" w:hAnsi="Bookman Old Style"/>
          <w:color w:val="0B0A0A"/>
        </w:rPr>
        <w:t>person</w:t>
      </w:r>
      <w:r w:rsidR="000B697F">
        <w:rPr>
          <w:rFonts w:ascii="Bookman Old Style" w:hAnsi="Bookman Old Style"/>
          <w:color w:val="0B0A0A"/>
        </w:rPr>
        <w:t xml:space="preserve"> instruction</w:t>
      </w:r>
      <w:r w:rsidR="000A5FBB">
        <w:rPr>
          <w:rFonts w:ascii="Bookman Old Style" w:hAnsi="Bookman Old Style"/>
          <w:color w:val="0B0A0A"/>
        </w:rPr>
        <w:t xml:space="preserve"> prior to </w:t>
      </w:r>
      <w:r w:rsidR="000B697F">
        <w:rPr>
          <w:rFonts w:ascii="Bookman Old Style" w:hAnsi="Bookman Old Style"/>
          <w:color w:val="0B0A0A"/>
        </w:rPr>
        <w:t>F</w:t>
      </w:r>
      <w:r w:rsidR="000A5FBB">
        <w:rPr>
          <w:rFonts w:ascii="Bookman Old Style" w:hAnsi="Bookman Old Style"/>
          <w:color w:val="0B0A0A"/>
        </w:rPr>
        <w:t xml:space="preserve">eb 7 </w:t>
      </w:r>
      <w:r w:rsidR="000B697F">
        <w:rPr>
          <w:rFonts w:ascii="Bookman Old Style" w:hAnsi="Bookman Old Style"/>
          <w:color w:val="0B0A0A"/>
        </w:rPr>
        <w:t>for</w:t>
      </w:r>
      <w:r w:rsidR="000A5FBB">
        <w:rPr>
          <w:rFonts w:ascii="Bookman Old Style" w:hAnsi="Bookman Old Style"/>
          <w:color w:val="0B0A0A"/>
        </w:rPr>
        <w:t xml:space="preserve"> accreditation and lab requirements. </w:t>
      </w:r>
    </w:p>
    <w:p w14:paraId="0D4F2936" w14:textId="77777777" w:rsidR="000A5FBB" w:rsidRDefault="000A5FBB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732B38F" w14:textId="7E9D12A7" w:rsidR="00B3028C" w:rsidRDefault="002C754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C7542">
        <w:rPr>
          <w:rFonts w:ascii="Bookman Old Style" w:hAnsi="Bookman Old Style"/>
          <w:b/>
          <w:bCs/>
          <w:color w:val="0B0A0A"/>
        </w:rPr>
        <w:t>Senator DeJordy</w:t>
      </w:r>
      <w:r>
        <w:rPr>
          <w:rFonts w:ascii="Bookman Old Style" w:hAnsi="Bookman Old Style"/>
          <w:color w:val="0B0A0A"/>
        </w:rPr>
        <w:t xml:space="preserve"> asked whether the </w:t>
      </w:r>
      <w:r w:rsidR="00B40C13">
        <w:rPr>
          <w:rFonts w:ascii="Bookman Old Style" w:hAnsi="Bookman Old Style"/>
          <w:color w:val="0B0A0A"/>
        </w:rPr>
        <w:t>lib</w:t>
      </w:r>
      <w:r>
        <w:rPr>
          <w:rFonts w:ascii="Bookman Old Style" w:hAnsi="Bookman Old Style"/>
          <w:color w:val="0B0A0A"/>
        </w:rPr>
        <w:t>rary is</w:t>
      </w:r>
      <w:r w:rsidR="00B40C13">
        <w:rPr>
          <w:rFonts w:ascii="Bookman Old Style" w:hAnsi="Bookman Old Style"/>
          <w:color w:val="0B0A0A"/>
        </w:rPr>
        <w:t xml:space="preserve"> still open for students</w:t>
      </w:r>
      <w:r>
        <w:rPr>
          <w:rFonts w:ascii="Bookman Old Style" w:hAnsi="Bookman Old Style"/>
          <w:color w:val="0B0A0A"/>
        </w:rPr>
        <w:t>.</w:t>
      </w:r>
    </w:p>
    <w:p w14:paraId="3C6D9EF4" w14:textId="73074E4F" w:rsidR="00B40C13" w:rsidRDefault="002C754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64B7E">
        <w:rPr>
          <w:rFonts w:ascii="Bookman Old Style" w:hAnsi="Bookman Old Style"/>
          <w:b/>
          <w:bCs/>
          <w:color w:val="000000" w:themeColor="text1"/>
        </w:rPr>
        <w:t>President Jiménez-Sandoval</w:t>
      </w:r>
      <w:r w:rsidR="00B40C13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responded that that is the case. </w:t>
      </w:r>
      <w:r w:rsidR="00B40C13">
        <w:rPr>
          <w:rFonts w:ascii="Bookman Old Style" w:hAnsi="Bookman Old Style"/>
          <w:color w:val="0B0A0A"/>
        </w:rPr>
        <w:t xml:space="preserve">Only face-to-face instruction </w:t>
      </w:r>
      <w:r>
        <w:rPr>
          <w:rFonts w:ascii="Bookman Old Style" w:hAnsi="Bookman Old Style"/>
          <w:color w:val="0B0A0A"/>
        </w:rPr>
        <w:t xml:space="preserve">has gone </w:t>
      </w:r>
      <w:r w:rsidR="00B40C13">
        <w:rPr>
          <w:rFonts w:ascii="Bookman Old Style" w:hAnsi="Bookman Old Style"/>
          <w:color w:val="0B0A0A"/>
        </w:rPr>
        <w:t>virtual. Other resources</w:t>
      </w:r>
      <w:r>
        <w:rPr>
          <w:rFonts w:ascii="Bookman Old Style" w:hAnsi="Bookman Old Style"/>
          <w:color w:val="0B0A0A"/>
        </w:rPr>
        <w:t xml:space="preserve"> are still </w:t>
      </w:r>
      <w:r w:rsidR="00B40C13">
        <w:rPr>
          <w:rFonts w:ascii="Bookman Old Style" w:hAnsi="Bookman Old Style"/>
          <w:color w:val="0B0A0A"/>
        </w:rPr>
        <w:t xml:space="preserve">fully accessible. </w:t>
      </w:r>
    </w:p>
    <w:p w14:paraId="2AE4641E" w14:textId="35EF0510" w:rsidR="005A0B0C" w:rsidRDefault="005A0B0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0C89D53" w14:textId="564FE72F" w:rsidR="006F1E69" w:rsidRDefault="006F1E6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64B7E">
        <w:rPr>
          <w:rFonts w:ascii="Bookman Old Style" w:hAnsi="Bookman Old Style"/>
          <w:b/>
          <w:bCs/>
          <w:color w:val="000000" w:themeColor="text1"/>
        </w:rPr>
        <w:t>President Jiménez-Sandoval</w:t>
      </w:r>
      <w:r>
        <w:rPr>
          <w:rFonts w:ascii="Bookman Old Style" w:hAnsi="Bookman Old Style"/>
          <w:color w:val="0B0A0A"/>
        </w:rPr>
        <w:t xml:space="preserve"> continued with</w:t>
      </w:r>
      <w:r w:rsidR="002F4900">
        <w:rPr>
          <w:rFonts w:ascii="Bookman Old Style" w:hAnsi="Bookman Old Style"/>
          <w:color w:val="0B0A0A"/>
        </w:rPr>
        <w:t xml:space="preserve"> other update</w:t>
      </w:r>
      <w:r>
        <w:rPr>
          <w:rFonts w:ascii="Bookman Old Style" w:hAnsi="Bookman Old Style"/>
          <w:color w:val="0B0A0A"/>
        </w:rPr>
        <w:t>s</w:t>
      </w:r>
      <w:r w:rsidR="00AC64D9">
        <w:rPr>
          <w:rFonts w:ascii="Bookman Old Style" w:hAnsi="Bookman Old Style"/>
          <w:color w:val="0B0A0A"/>
        </w:rPr>
        <w:t>:</w:t>
      </w:r>
    </w:p>
    <w:p w14:paraId="758C5655" w14:textId="77777777" w:rsidR="00AC64D9" w:rsidRDefault="00AC64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FE33E15" w14:textId="121CCA5F" w:rsidR="006F1E69" w:rsidRDefault="006F1E6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n</w:t>
      </w:r>
      <w:r w:rsidR="000F71DF">
        <w:rPr>
          <w:rFonts w:ascii="Bookman Old Style" w:hAnsi="Bookman Old Style"/>
          <w:color w:val="0B0A0A"/>
        </w:rPr>
        <w:t xml:space="preserve">ew </w:t>
      </w:r>
      <w:r w:rsidR="00871BDF">
        <w:rPr>
          <w:rFonts w:ascii="Bookman Old Style" w:hAnsi="Bookman Old Style"/>
          <w:color w:val="0B0A0A"/>
        </w:rPr>
        <w:t xml:space="preserve">VP for Information Technology and </w:t>
      </w:r>
      <w:r>
        <w:rPr>
          <w:rFonts w:ascii="Bookman Old Style" w:hAnsi="Bookman Old Style"/>
          <w:color w:val="0B0A0A"/>
        </w:rPr>
        <w:t>Chief Information Officer</w:t>
      </w:r>
      <w:r w:rsidR="00AF7202">
        <w:rPr>
          <w:rFonts w:ascii="Bookman Old Style" w:hAnsi="Bookman Old Style"/>
          <w:color w:val="0B0A0A"/>
        </w:rPr>
        <w:t>, Bao Johri,</w:t>
      </w:r>
      <w:r>
        <w:rPr>
          <w:rFonts w:ascii="Bookman Old Style" w:hAnsi="Bookman Old Style"/>
          <w:color w:val="0B0A0A"/>
        </w:rPr>
        <w:t xml:space="preserve"> will start </w:t>
      </w:r>
      <w:r w:rsidR="000F71DF">
        <w:rPr>
          <w:rFonts w:ascii="Bookman Old Style" w:hAnsi="Bookman Old Style"/>
          <w:color w:val="0B0A0A"/>
        </w:rPr>
        <w:t xml:space="preserve">on </w:t>
      </w:r>
      <w:r>
        <w:rPr>
          <w:rFonts w:ascii="Bookman Old Style" w:hAnsi="Bookman Old Style"/>
          <w:color w:val="0B0A0A"/>
        </w:rPr>
        <w:t>F</w:t>
      </w:r>
      <w:r w:rsidR="000F71DF">
        <w:rPr>
          <w:rFonts w:ascii="Bookman Old Style" w:hAnsi="Bookman Old Style"/>
          <w:color w:val="0B0A0A"/>
        </w:rPr>
        <w:t>eb</w:t>
      </w:r>
      <w:r>
        <w:rPr>
          <w:rFonts w:ascii="Bookman Old Style" w:hAnsi="Bookman Old Style"/>
          <w:color w:val="0B0A0A"/>
        </w:rPr>
        <w:t>ruary</w:t>
      </w:r>
      <w:r w:rsidR="000F71DF">
        <w:rPr>
          <w:rFonts w:ascii="Bookman Old Style" w:hAnsi="Bookman Old Style"/>
          <w:color w:val="0B0A0A"/>
        </w:rPr>
        <w:t xml:space="preserve"> 1. </w:t>
      </w:r>
    </w:p>
    <w:p w14:paraId="031B5811" w14:textId="77777777" w:rsidR="00AC64D9" w:rsidRDefault="00AC64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DA20D95" w14:textId="5264E112" w:rsidR="002F4900" w:rsidRDefault="000F71D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We</w:t>
      </w:r>
      <w:r w:rsidR="006F1E69">
        <w:rPr>
          <w:rFonts w:ascii="Bookman Old Style" w:hAnsi="Bookman Old Style"/>
          <w:color w:val="0B0A0A"/>
        </w:rPr>
        <w:t xml:space="preserve"> also</w:t>
      </w:r>
      <w:r>
        <w:rPr>
          <w:rFonts w:ascii="Bookman Old Style" w:hAnsi="Bookman Old Style"/>
          <w:color w:val="0B0A0A"/>
        </w:rPr>
        <w:t xml:space="preserve"> welcomed </w:t>
      </w:r>
      <w:r w:rsidR="006F1E69">
        <w:rPr>
          <w:rFonts w:ascii="Bookman Old Style" w:hAnsi="Bookman Old Style"/>
          <w:color w:val="0B0A0A"/>
        </w:rPr>
        <w:t xml:space="preserve">a </w:t>
      </w:r>
      <w:r>
        <w:rPr>
          <w:rFonts w:ascii="Bookman Old Style" w:hAnsi="Bookman Old Style"/>
          <w:color w:val="0B0A0A"/>
        </w:rPr>
        <w:t xml:space="preserve">new </w:t>
      </w:r>
      <w:r w:rsidR="006F1E69">
        <w:rPr>
          <w:rFonts w:ascii="Bookman Old Style" w:hAnsi="Bookman Old Style"/>
          <w:color w:val="0B0A0A"/>
        </w:rPr>
        <w:t>AVP of</w:t>
      </w:r>
      <w:r>
        <w:rPr>
          <w:rFonts w:ascii="Bookman Old Style" w:hAnsi="Bookman Old Style"/>
          <w:color w:val="0B0A0A"/>
        </w:rPr>
        <w:t xml:space="preserve"> </w:t>
      </w:r>
      <w:r w:rsidR="00782BF1">
        <w:rPr>
          <w:rFonts w:ascii="Bookman Old Style" w:hAnsi="Bookman Old Style"/>
          <w:color w:val="0B0A0A"/>
        </w:rPr>
        <w:t>University C</w:t>
      </w:r>
      <w:r>
        <w:rPr>
          <w:rFonts w:ascii="Bookman Old Style" w:hAnsi="Bookman Old Style"/>
          <w:color w:val="0B0A0A"/>
        </w:rPr>
        <w:t>ommunications</w:t>
      </w:r>
      <w:r w:rsidR="00782BF1">
        <w:rPr>
          <w:rFonts w:ascii="Bookman Old Style" w:hAnsi="Bookman Old Style"/>
          <w:color w:val="0B0A0A"/>
        </w:rPr>
        <w:t>, Lauren Nickerson</w:t>
      </w:r>
      <w:r>
        <w:rPr>
          <w:rFonts w:ascii="Bookman Old Style" w:hAnsi="Bookman Old Style"/>
          <w:color w:val="0B0A0A"/>
        </w:rPr>
        <w:t xml:space="preserve">. </w:t>
      </w:r>
    </w:p>
    <w:p w14:paraId="7DB5D99A" w14:textId="77777777" w:rsidR="00AC64D9" w:rsidRDefault="00AC64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954551D" w14:textId="2A406CAC" w:rsidR="00BB3A3C" w:rsidRDefault="00F72B48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position for </w:t>
      </w:r>
      <w:r w:rsidR="000F71DF">
        <w:rPr>
          <w:rFonts w:ascii="Bookman Old Style" w:hAnsi="Bookman Old Style"/>
          <w:color w:val="0B0A0A"/>
        </w:rPr>
        <w:t xml:space="preserve">Chief </w:t>
      </w:r>
      <w:r>
        <w:rPr>
          <w:rFonts w:ascii="Bookman Old Style" w:hAnsi="Bookman Old Style"/>
          <w:color w:val="0B0A0A"/>
        </w:rPr>
        <w:t>D</w:t>
      </w:r>
      <w:r w:rsidR="000F71DF">
        <w:rPr>
          <w:rFonts w:ascii="Bookman Old Style" w:hAnsi="Bookman Old Style"/>
          <w:color w:val="0B0A0A"/>
        </w:rPr>
        <w:t xml:space="preserve">iversity </w:t>
      </w:r>
      <w:r>
        <w:rPr>
          <w:rFonts w:ascii="Bookman Old Style" w:hAnsi="Bookman Old Style"/>
          <w:color w:val="0B0A0A"/>
        </w:rPr>
        <w:t>O</w:t>
      </w:r>
      <w:r w:rsidR="000F71DF">
        <w:rPr>
          <w:rFonts w:ascii="Bookman Old Style" w:hAnsi="Bookman Old Style"/>
          <w:color w:val="0B0A0A"/>
        </w:rPr>
        <w:t xml:space="preserve">fficer and </w:t>
      </w:r>
      <w:r>
        <w:rPr>
          <w:rFonts w:ascii="Bookman Old Style" w:hAnsi="Bookman Old Style"/>
          <w:color w:val="0B0A0A"/>
        </w:rPr>
        <w:t xml:space="preserve">for the </w:t>
      </w:r>
      <w:r w:rsidR="000F71DF">
        <w:rPr>
          <w:rFonts w:ascii="Bookman Old Style" w:hAnsi="Bookman Old Style"/>
          <w:color w:val="0B0A0A"/>
        </w:rPr>
        <w:t>director</w:t>
      </w:r>
      <w:r>
        <w:rPr>
          <w:rFonts w:ascii="Bookman Old Style" w:hAnsi="Bookman Old Style"/>
          <w:color w:val="0B0A0A"/>
        </w:rPr>
        <w:t xml:space="preserve"> for the C</w:t>
      </w:r>
      <w:r w:rsidR="000F71DF">
        <w:rPr>
          <w:rFonts w:ascii="Bookman Old Style" w:hAnsi="Bookman Old Style"/>
          <w:color w:val="0B0A0A"/>
        </w:rPr>
        <w:t>ross-</w:t>
      </w:r>
      <w:r>
        <w:rPr>
          <w:rFonts w:ascii="Bookman Old Style" w:hAnsi="Bookman Old Style"/>
          <w:color w:val="0B0A0A"/>
        </w:rPr>
        <w:t>C</w:t>
      </w:r>
      <w:r w:rsidR="000F71DF">
        <w:rPr>
          <w:rFonts w:ascii="Bookman Old Style" w:hAnsi="Bookman Old Style"/>
          <w:color w:val="0B0A0A"/>
        </w:rPr>
        <w:t xml:space="preserve">ultural and </w:t>
      </w:r>
      <w:r>
        <w:rPr>
          <w:rFonts w:ascii="Bookman Old Style" w:hAnsi="Bookman Old Style"/>
          <w:color w:val="0B0A0A"/>
        </w:rPr>
        <w:t>G</w:t>
      </w:r>
      <w:r w:rsidR="000F71DF">
        <w:rPr>
          <w:rFonts w:ascii="Bookman Old Style" w:hAnsi="Bookman Old Style"/>
          <w:color w:val="0B0A0A"/>
        </w:rPr>
        <w:t xml:space="preserve">ender </w:t>
      </w:r>
      <w:r>
        <w:rPr>
          <w:rFonts w:ascii="Bookman Old Style" w:hAnsi="Bookman Old Style"/>
          <w:color w:val="0B0A0A"/>
        </w:rPr>
        <w:t>C</w:t>
      </w:r>
      <w:r w:rsidR="000F71DF">
        <w:rPr>
          <w:rFonts w:ascii="Bookman Old Style" w:hAnsi="Bookman Old Style"/>
          <w:color w:val="0B0A0A"/>
        </w:rPr>
        <w:t>enter</w:t>
      </w:r>
      <w:r>
        <w:rPr>
          <w:rFonts w:ascii="Bookman Old Style" w:hAnsi="Bookman Old Style"/>
          <w:color w:val="0B0A0A"/>
        </w:rPr>
        <w:t xml:space="preserve"> will be kept as two separate positions, rather than </w:t>
      </w:r>
      <w:r w:rsidR="000F71DF">
        <w:rPr>
          <w:rFonts w:ascii="Bookman Old Style" w:hAnsi="Bookman Old Style"/>
          <w:color w:val="0B0A0A"/>
        </w:rPr>
        <w:t>merge</w:t>
      </w:r>
      <w:r>
        <w:rPr>
          <w:rFonts w:ascii="Bookman Old Style" w:hAnsi="Bookman Old Style"/>
          <w:color w:val="0B0A0A"/>
        </w:rPr>
        <w:t>d</w:t>
      </w:r>
      <w:r w:rsidR="000F71DF">
        <w:rPr>
          <w:rFonts w:ascii="Bookman Old Style" w:hAnsi="Bookman Old Style"/>
          <w:color w:val="0B0A0A"/>
        </w:rPr>
        <w:t xml:space="preserve"> into one position</w:t>
      </w:r>
      <w:r w:rsidR="00266910">
        <w:rPr>
          <w:rFonts w:ascii="Bookman Old Style" w:hAnsi="Bookman Old Style"/>
          <w:color w:val="0B0A0A"/>
        </w:rPr>
        <w:t>.</w:t>
      </w:r>
      <w:r w:rsidR="000F71DF">
        <w:rPr>
          <w:rFonts w:ascii="Bookman Old Style" w:hAnsi="Bookman Old Style"/>
          <w:color w:val="0B0A0A"/>
        </w:rPr>
        <w:t xml:space="preserve"> </w:t>
      </w:r>
      <w:r w:rsidR="002527B4">
        <w:rPr>
          <w:rFonts w:ascii="Bookman Old Style" w:hAnsi="Bookman Old Style"/>
          <w:color w:val="0B0A0A"/>
        </w:rPr>
        <w:t>The director for the Cross-Cultural and Gender Center w</w:t>
      </w:r>
      <w:r w:rsidR="00266910">
        <w:rPr>
          <w:rFonts w:ascii="Bookman Old Style" w:hAnsi="Bookman Old Style"/>
          <w:color w:val="0B0A0A"/>
        </w:rPr>
        <w:t>i</w:t>
      </w:r>
      <w:r w:rsidR="002527B4">
        <w:rPr>
          <w:rFonts w:ascii="Bookman Old Style" w:hAnsi="Bookman Old Style"/>
          <w:color w:val="0B0A0A"/>
        </w:rPr>
        <w:t>l</w:t>
      </w:r>
      <w:r w:rsidR="00266910">
        <w:rPr>
          <w:rFonts w:ascii="Bookman Old Style" w:hAnsi="Bookman Old Style"/>
          <w:color w:val="0B0A0A"/>
        </w:rPr>
        <w:t>l</w:t>
      </w:r>
      <w:r w:rsidR="002527B4">
        <w:rPr>
          <w:rFonts w:ascii="Bookman Old Style" w:hAnsi="Bookman Old Style"/>
          <w:color w:val="0B0A0A"/>
        </w:rPr>
        <w:t xml:space="preserve"> focus on anything to do with students and events</w:t>
      </w:r>
      <w:r w:rsidR="003427D5">
        <w:rPr>
          <w:rFonts w:ascii="Bookman Old Style" w:hAnsi="Bookman Old Style"/>
          <w:color w:val="0B0A0A"/>
        </w:rPr>
        <w:t>,</w:t>
      </w:r>
      <w:r w:rsidR="002527B4">
        <w:rPr>
          <w:rFonts w:ascii="Bookman Old Style" w:hAnsi="Bookman Old Style"/>
          <w:color w:val="0B0A0A"/>
        </w:rPr>
        <w:t xml:space="preserve"> and the Chief Diversity Officer will </w:t>
      </w:r>
      <w:r w:rsidR="00FD7A8D">
        <w:rPr>
          <w:rFonts w:ascii="Bookman Old Style" w:hAnsi="Bookman Old Style"/>
          <w:color w:val="0B0A0A"/>
        </w:rPr>
        <w:t>deal with</w:t>
      </w:r>
      <w:r w:rsidR="002527B4">
        <w:rPr>
          <w:rFonts w:ascii="Bookman Old Style" w:hAnsi="Bookman Old Style"/>
          <w:color w:val="0B0A0A"/>
        </w:rPr>
        <w:t xml:space="preserve"> a campus wide approach to promote diversity, equity and inclusion. </w:t>
      </w:r>
      <w:r>
        <w:rPr>
          <w:rFonts w:ascii="Bookman Old Style" w:hAnsi="Bookman Old Style"/>
          <w:color w:val="0B0A0A"/>
        </w:rPr>
        <w:t>The c</w:t>
      </w:r>
      <w:r w:rsidR="00BB3A3C">
        <w:rPr>
          <w:rFonts w:ascii="Bookman Old Style" w:hAnsi="Bookman Old Style"/>
          <w:color w:val="0B0A0A"/>
        </w:rPr>
        <w:t xml:space="preserve">ampus community will be consulted on what they would like </w:t>
      </w:r>
      <w:r>
        <w:rPr>
          <w:rFonts w:ascii="Bookman Old Style" w:hAnsi="Bookman Old Style"/>
          <w:color w:val="0B0A0A"/>
        </w:rPr>
        <w:t>the C</w:t>
      </w:r>
      <w:r w:rsidR="00BB3A3C">
        <w:rPr>
          <w:rFonts w:ascii="Bookman Old Style" w:hAnsi="Bookman Old Style"/>
          <w:color w:val="0B0A0A"/>
        </w:rPr>
        <w:t xml:space="preserve">hief </w:t>
      </w:r>
      <w:r>
        <w:rPr>
          <w:rFonts w:ascii="Bookman Old Style" w:hAnsi="Bookman Old Style"/>
          <w:color w:val="0B0A0A"/>
        </w:rPr>
        <w:t>D</w:t>
      </w:r>
      <w:r w:rsidR="00BB3A3C">
        <w:rPr>
          <w:rFonts w:ascii="Bookman Old Style" w:hAnsi="Bookman Old Style"/>
          <w:color w:val="0B0A0A"/>
        </w:rPr>
        <w:t xml:space="preserve">iversity </w:t>
      </w:r>
      <w:r>
        <w:rPr>
          <w:rFonts w:ascii="Bookman Old Style" w:hAnsi="Bookman Old Style"/>
          <w:color w:val="0B0A0A"/>
        </w:rPr>
        <w:t>O</w:t>
      </w:r>
      <w:r w:rsidR="00BB3A3C">
        <w:rPr>
          <w:rFonts w:ascii="Bookman Old Style" w:hAnsi="Bookman Old Style"/>
          <w:color w:val="0B0A0A"/>
        </w:rPr>
        <w:t>fficer to focus on.</w:t>
      </w:r>
    </w:p>
    <w:p w14:paraId="2F589A96" w14:textId="77777777" w:rsidR="00AC64D9" w:rsidRDefault="00AC64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A80D7B8" w14:textId="15B0AFAE" w:rsidR="00BB3A3C" w:rsidRDefault="00266910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new </w:t>
      </w:r>
      <w:r w:rsidR="00BB3A3C">
        <w:rPr>
          <w:rFonts w:ascii="Bookman Old Style" w:hAnsi="Bookman Old Style"/>
          <w:color w:val="0B0A0A"/>
        </w:rPr>
        <w:t xml:space="preserve">Dean of </w:t>
      </w:r>
      <w:r w:rsidR="00613172">
        <w:rPr>
          <w:rFonts w:ascii="Bookman Old Style" w:hAnsi="Bookman Old Style"/>
          <w:color w:val="0B0A0A"/>
        </w:rPr>
        <w:t>COSS</w:t>
      </w:r>
      <w:r w:rsidR="001E070F">
        <w:rPr>
          <w:rFonts w:ascii="Bookman Old Style" w:hAnsi="Bookman Old Style"/>
          <w:color w:val="0B0A0A"/>
        </w:rPr>
        <w:t xml:space="preserve">, </w:t>
      </w:r>
      <w:r w:rsidR="00F56C90">
        <w:rPr>
          <w:rFonts w:ascii="Bookman Old Style" w:hAnsi="Bookman Old Style"/>
          <w:color w:val="0B0A0A"/>
        </w:rPr>
        <w:t>D</w:t>
      </w:r>
      <w:r w:rsidR="001E070F">
        <w:rPr>
          <w:rFonts w:ascii="Bookman Old Style" w:hAnsi="Bookman Old Style"/>
          <w:color w:val="0B0A0A"/>
        </w:rPr>
        <w:t xml:space="preserve">r. </w:t>
      </w:r>
      <w:r w:rsidR="001E070F" w:rsidRPr="00F56C90">
        <w:rPr>
          <w:rFonts w:ascii="Bookman Old Style" w:hAnsi="Bookman Old Style"/>
          <w:color w:val="0B0A0A"/>
        </w:rPr>
        <w:t>Elizabeth Lo</w:t>
      </w:r>
      <w:r w:rsidR="00F56C90" w:rsidRPr="00F56C90">
        <w:rPr>
          <w:rFonts w:ascii="Bookman Old Style" w:hAnsi="Bookman Old Style"/>
          <w:color w:val="0B0A0A"/>
        </w:rPr>
        <w:t>w</w:t>
      </w:r>
      <w:r w:rsidR="001E070F" w:rsidRPr="00F56C90">
        <w:rPr>
          <w:rFonts w:ascii="Bookman Old Style" w:hAnsi="Bookman Old Style"/>
          <w:color w:val="0B0A0A"/>
        </w:rPr>
        <w:t>ha</w:t>
      </w:r>
      <w:r w:rsidR="00F56C90" w:rsidRPr="00F56C90">
        <w:rPr>
          <w:rFonts w:ascii="Bookman Old Style" w:hAnsi="Bookman Old Style"/>
          <w:color w:val="0B0A0A"/>
        </w:rPr>
        <w:t>m</w:t>
      </w:r>
      <w:r w:rsidR="001E070F">
        <w:rPr>
          <w:rFonts w:ascii="Bookman Old Style" w:hAnsi="Bookman Old Style"/>
          <w:color w:val="0B0A0A"/>
        </w:rPr>
        <w:t xml:space="preserve">, </w:t>
      </w:r>
      <w:r>
        <w:rPr>
          <w:rFonts w:ascii="Bookman Old Style" w:hAnsi="Bookman Old Style"/>
          <w:color w:val="0B0A0A"/>
        </w:rPr>
        <w:t>will come on board</w:t>
      </w:r>
      <w:r w:rsidR="001E070F">
        <w:rPr>
          <w:rFonts w:ascii="Bookman Old Style" w:hAnsi="Bookman Old Style"/>
          <w:color w:val="0B0A0A"/>
        </w:rPr>
        <w:t xml:space="preserve"> on June 1</w:t>
      </w:r>
      <w:r w:rsidR="00BB3A3C">
        <w:rPr>
          <w:rFonts w:ascii="Bookman Old Style" w:hAnsi="Bookman Old Style"/>
          <w:color w:val="0B0A0A"/>
        </w:rPr>
        <w:t xml:space="preserve">. </w:t>
      </w:r>
    </w:p>
    <w:p w14:paraId="2F2EB922" w14:textId="77777777" w:rsidR="00AC64D9" w:rsidRDefault="00AC64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325139E" w14:textId="752F35C5" w:rsidR="00BB3A3C" w:rsidRDefault="00F72B48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Dr. </w:t>
      </w:r>
      <w:r w:rsidR="00BB3A3C">
        <w:rPr>
          <w:rFonts w:ascii="Bookman Old Style" w:hAnsi="Bookman Old Style"/>
          <w:color w:val="0B0A0A"/>
        </w:rPr>
        <w:t xml:space="preserve">Muscat </w:t>
      </w:r>
      <w:r>
        <w:rPr>
          <w:rFonts w:ascii="Bookman Old Style" w:hAnsi="Bookman Old Style"/>
          <w:color w:val="0B0A0A"/>
        </w:rPr>
        <w:t xml:space="preserve">has </w:t>
      </w:r>
      <w:r w:rsidR="00266910">
        <w:rPr>
          <w:rFonts w:ascii="Bookman Old Style" w:hAnsi="Bookman Old Style"/>
          <w:color w:val="0B0A0A"/>
        </w:rPr>
        <w:t xml:space="preserve">been </w:t>
      </w:r>
      <w:r w:rsidR="001E070F">
        <w:rPr>
          <w:rFonts w:ascii="Bookman Old Style" w:hAnsi="Bookman Old Style"/>
          <w:color w:val="0B0A0A"/>
        </w:rPr>
        <w:t>named</w:t>
      </w:r>
      <w:r>
        <w:rPr>
          <w:rFonts w:ascii="Bookman Old Style" w:hAnsi="Bookman Old Style"/>
          <w:color w:val="0B0A0A"/>
        </w:rPr>
        <w:t xml:space="preserve"> </w:t>
      </w:r>
      <w:r w:rsidR="00BB3A3C">
        <w:rPr>
          <w:rFonts w:ascii="Bookman Old Style" w:hAnsi="Bookman Old Style"/>
          <w:color w:val="0B0A0A"/>
        </w:rPr>
        <w:t xml:space="preserve">permanent </w:t>
      </w:r>
      <w:r w:rsidR="00613172">
        <w:rPr>
          <w:rFonts w:ascii="Bookman Old Style" w:hAnsi="Bookman Old Style"/>
          <w:color w:val="0B0A0A"/>
        </w:rPr>
        <w:t>Dean</w:t>
      </w:r>
      <w:r>
        <w:rPr>
          <w:rFonts w:ascii="Bookman Old Style" w:hAnsi="Bookman Old Style"/>
          <w:color w:val="0B0A0A"/>
        </w:rPr>
        <w:t xml:space="preserve"> for Undergraduate Studies</w:t>
      </w:r>
      <w:r w:rsidR="00BB3A3C">
        <w:rPr>
          <w:rFonts w:ascii="Bookman Old Style" w:hAnsi="Bookman Old Style"/>
          <w:color w:val="0B0A0A"/>
        </w:rPr>
        <w:t>.</w:t>
      </w:r>
    </w:p>
    <w:p w14:paraId="2A3CA652" w14:textId="77777777" w:rsidR="00AC64D9" w:rsidRDefault="00AC64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02591AB" w14:textId="2E811CDA" w:rsidR="00BB3A3C" w:rsidRPr="000C51BB" w:rsidRDefault="0061317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E070F">
        <w:rPr>
          <w:rFonts w:ascii="Bookman Old Style" w:hAnsi="Bookman Old Style"/>
          <w:color w:val="0B0A0A"/>
        </w:rPr>
        <w:t xml:space="preserve">The search for a new </w:t>
      </w:r>
      <w:r w:rsidR="001E070F">
        <w:rPr>
          <w:rFonts w:ascii="Bookman Old Style" w:hAnsi="Bookman Old Style"/>
          <w:color w:val="0B0A0A"/>
        </w:rPr>
        <w:t>D</w:t>
      </w:r>
      <w:r w:rsidR="00BB3A3C" w:rsidRPr="001E070F">
        <w:rPr>
          <w:rFonts w:ascii="Bookman Old Style" w:hAnsi="Bookman Old Style"/>
          <w:color w:val="0B0A0A"/>
        </w:rPr>
        <w:t xml:space="preserve">ean of </w:t>
      </w:r>
      <w:r w:rsidRPr="001E070F">
        <w:rPr>
          <w:rFonts w:ascii="Bookman Old Style" w:hAnsi="Bookman Old Style"/>
          <w:color w:val="0B0A0A"/>
        </w:rPr>
        <w:t>JCAST is</w:t>
      </w:r>
      <w:r w:rsidR="00BB3A3C" w:rsidRPr="001E070F">
        <w:rPr>
          <w:rFonts w:ascii="Bookman Old Style" w:hAnsi="Bookman Old Style"/>
          <w:color w:val="0B0A0A"/>
        </w:rPr>
        <w:t xml:space="preserve"> underway.</w:t>
      </w:r>
      <w:r w:rsidR="00BB3A3C">
        <w:rPr>
          <w:rFonts w:ascii="Bookman Old Style" w:hAnsi="Bookman Old Style"/>
          <w:color w:val="0B0A0A"/>
        </w:rPr>
        <w:t xml:space="preserve"> </w:t>
      </w:r>
      <w:r w:rsidR="001E070F">
        <w:rPr>
          <w:rFonts w:ascii="Bookman Old Style" w:hAnsi="Bookman Old Style"/>
          <w:color w:val="0B0A0A"/>
        </w:rPr>
        <w:t>This is a competitive position.</w:t>
      </w:r>
    </w:p>
    <w:p w14:paraId="77910B93" w14:textId="77777777" w:rsidR="00AC64D9" w:rsidRDefault="00AC64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27AF07B" w14:textId="73C56A6F" w:rsidR="00BB3A3C" w:rsidRDefault="00BB3A3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D4484">
        <w:rPr>
          <w:rFonts w:ascii="Bookman Old Style" w:hAnsi="Bookman Old Style"/>
          <w:color w:val="0B0A0A"/>
        </w:rPr>
        <w:t>Gov</w:t>
      </w:r>
      <w:r w:rsidR="00613172" w:rsidRPr="00CD4484">
        <w:rPr>
          <w:rFonts w:ascii="Bookman Old Style" w:hAnsi="Bookman Old Style"/>
          <w:color w:val="0B0A0A"/>
        </w:rPr>
        <w:t>ernor</w:t>
      </w:r>
      <w:r w:rsidRPr="00CD4484">
        <w:rPr>
          <w:rFonts w:ascii="Bookman Old Style" w:hAnsi="Bookman Old Style"/>
          <w:color w:val="0B0A0A"/>
        </w:rPr>
        <w:t xml:space="preserve"> </w:t>
      </w:r>
      <w:r w:rsidR="00613172" w:rsidRPr="00CD4484">
        <w:rPr>
          <w:rFonts w:ascii="Bookman Old Style" w:hAnsi="Bookman Old Style"/>
          <w:color w:val="0B0A0A"/>
        </w:rPr>
        <w:t>N</w:t>
      </w:r>
      <w:r w:rsidRPr="00CD4484">
        <w:rPr>
          <w:rFonts w:ascii="Bookman Old Style" w:hAnsi="Bookman Old Style"/>
          <w:color w:val="0B0A0A"/>
        </w:rPr>
        <w:t xml:space="preserve">ewsom is proposing to appropriate 50 million dollars for maintenance </w:t>
      </w:r>
      <w:r w:rsidR="00CD4484" w:rsidRPr="00CD4484">
        <w:rPr>
          <w:rFonts w:ascii="Bookman Old Style" w:hAnsi="Bookman Old Style"/>
          <w:color w:val="0B0A0A"/>
        </w:rPr>
        <w:t>for university</w:t>
      </w:r>
      <w:r w:rsidRPr="00CD4484">
        <w:rPr>
          <w:rFonts w:ascii="Bookman Old Style" w:hAnsi="Bookman Old Style"/>
          <w:color w:val="0B0A0A"/>
        </w:rPr>
        <w:t xml:space="preserve"> farm</w:t>
      </w:r>
      <w:r w:rsidR="00613172" w:rsidRPr="00CD4484">
        <w:rPr>
          <w:rFonts w:ascii="Bookman Old Style" w:hAnsi="Bookman Old Style"/>
          <w:color w:val="0B0A0A"/>
        </w:rPr>
        <w:t xml:space="preserve">s on </w:t>
      </w:r>
      <w:r w:rsidR="00CD4484" w:rsidRPr="00CD4484">
        <w:rPr>
          <w:rFonts w:ascii="Bookman Old Style" w:hAnsi="Bookman Old Style"/>
          <w:color w:val="0B0A0A"/>
        </w:rPr>
        <w:t>four</w:t>
      </w:r>
      <w:r w:rsidR="00613172" w:rsidRPr="00CD4484">
        <w:rPr>
          <w:rFonts w:ascii="Bookman Old Style" w:hAnsi="Bookman Old Style"/>
          <w:color w:val="0B0A0A"/>
        </w:rPr>
        <w:t xml:space="preserve"> CSU campuses, </w:t>
      </w:r>
      <w:r w:rsidR="00CD4484">
        <w:rPr>
          <w:rFonts w:ascii="Bookman Old Style" w:hAnsi="Bookman Old Style"/>
          <w:color w:val="0B0A0A"/>
        </w:rPr>
        <w:t>including</w:t>
      </w:r>
      <w:r w:rsidR="00613172" w:rsidRPr="00CD4484">
        <w:rPr>
          <w:rFonts w:ascii="Bookman Old Style" w:hAnsi="Bookman Old Style"/>
          <w:color w:val="0B0A0A"/>
        </w:rPr>
        <w:t xml:space="preserve"> our campus</w:t>
      </w:r>
      <w:r w:rsidRPr="00CD4484">
        <w:rPr>
          <w:rFonts w:ascii="Bookman Old Style" w:hAnsi="Bookman Old Style"/>
          <w:color w:val="0B0A0A"/>
        </w:rPr>
        <w:t xml:space="preserve">. </w:t>
      </w:r>
      <w:r w:rsidR="007546E8" w:rsidRPr="00CD4484">
        <w:rPr>
          <w:rFonts w:ascii="Bookman Old Style" w:hAnsi="Bookman Old Style"/>
          <w:color w:val="0B0A0A"/>
        </w:rPr>
        <w:t xml:space="preserve">We are working on how </w:t>
      </w:r>
      <w:r w:rsidRPr="00CD4484">
        <w:rPr>
          <w:rFonts w:ascii="Bookman Old Style" w:hAnsi="Bookman Old Style"/>
          <w:color w:val="0B0A0A"/>
        </w:rPr>
        <w:t>to maximize this money</w:t>
      </w:r>
      <w:r w:rsidR="00CD4484">
        <w:rPr>
          <w:rFonts w:ascii="Bookman Old Style" w:hAnsi="Bookman Old Style"/>
          <w:color w:val="0B0A0A"/>
        </w:rPr>
        <w:t xml:space="preserve"> and possibly ask for more, in collaboration with the other three campuses</w:t>
      </w:r>
      <w:r w:rsidRPr="00CD4484">
        <w:rPr>
          <w:rFonts w:ascii="Bookman Old Style" w:hAnsi="Bookman Old Style"/>
          <w:color w:val="0B0A0A"/>
        </w:rPr>
        <w:t>.</w:t>
      </w:r>
    </w:p>
    <w:p w14:paraId="50E8E818" w14:textId="77777777" w:rsidR="00AC64D9" w:rsidRDefault="00AC64D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728887B" w14:textId="6F3A5AF0" w:rsidR="006B466F" w:rsidRDefault="007546E8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work on the </w:t>
      </w:r>
      <w:r w:rsidR="006B466F">
        <w:rPr>
          <w:rFonts w:ascii="Bookman Old Style" w:hAnsi="Bookman Old Style"/>
          <w:color w:val="0B0A0A"/>
        </w:rPr>
        <w:t xml:space="preserve">Strategic </w:t>
      </w:r>
      <w:r>
        <w:rPr>
          <w:rFonts w:ascii="Bookman Old Style" w:hAnsi="Bookman Old Style"/>
          <w:color w:val="0B0A0A"/>
        </w:rPr>
        <w:t>P</w:t>
      </w:r>
      <w:r w:rsidR="006B466F">
        <w:rPr>
          <w:rFonts w:ascii="Bookman Old Style" w:hAnsi="Bookman Old Style"/>
          <w:color w:val="0B0A0A"/>
        </w:rPr>
        <w:t>lan</w:t>
      </w:r>
      <w:r>
        <w:rPr>
          <w:rFonts w:ascii="Bookman Old Style" w:hAnsi="Bookman Old Style"/>
          <w:color w:val="0B0A0A"/>
        </w:rPr>
        <w:t xml:space="preserve">ning </w:t>
      </w:r>
      <w:r w:rsidR="00330061">
        <w:rPr>
          <w:rFonts w:ascii="Bookman Old Style" w:hAnsi="Bookman Old Style"/>
          <w:color w:val="0B0A0A"/>
        </w:rPr>
        <w:t xml:space="preserve">2022-2027 </w:t>
      </w:r>
      <w:r w:rsidR="006B466F">
        <w:rPr>
          <w:rFonts w:ascii="Bookman Old Style" w:hAnsi="Bookman Old Style"/>
          <w:color w:val="0B0A0A"/>
        </w:rPr>
        <w:t xml:space="preserve">process </w:t>
      </w:r>
      <w:r>
        <w:rPr>
          <w:rFonts w:ascii="Bookman Old Style" w:hAnsi="Bookman Old Style"/>
          <w:color w:val="0B0A0A"/>
        </w:rPr>
        <w:t xml:space="preserve">is </w:t>
      </w:r>
      <w:r w:rsidR="006B466F">
        <w:rPr>
          <w:rFonts w:ascii="Bookman Old Style" w:hAnsi="Bookman Old Style"/>
          <w:color w:val="0B0A0A"/>
        </w:rPr>
        <w:t xml:space="preserve">underway. </w:t>
      </w:r>
      <w:r>
        <w:rPr>
          <w:rFonts w:ascii="Bookman Old Style" w:hAnsi="Bookman Old Style"/>
          <w:color w:val="0B0A0A"/>
        </w:rPr>
        <w:t>We are l</w:t>
      </w:r>
      <w:r w:rsidR="006B466F">
        <w:rPr>
          <w:rFonts w:ascii="Bookman Old Style" w:hAnsi="Bookman Old Style"/>
          <w:color w:val="0B0A0A"/>
        </w:rPr>
        <w:t xml:space="preserve">ooking to get </w:t>
      </w:r>
      <w:r>
        <w:rPr>
          <w:rFonts w:ascii="Bookman Old Style" w:hAnsi="Bookman Old Style"/>
          <w:color w:val="0B0A0A"/>
        </w:rPr>
        <w:t xml:space="preserve">a </w:t>
      </w:r>
      <w:r w:rsidR="006B466F">
        <w:rPr>
          <w:rFonts w:ascii="Bookman Old Style" w:hAnsi="Bookman Old Style"/>
          <w:color w:val="0B0A0A"/>
        </w:rPr>
        <w:t>consultant to begin the process</w:t>
      </w:r>
      <w:r w:rsidR="00330061">
        <w:rPr>
          <w:rFonts w:ascii="Bookman Old Style" w:hAnsi="Bookman Old Style"/>
          <w:color w:val="0B0A0A"/>
        </w:rPr>
        <w:t xml:space="preserve">. The President is now </w:t>
      </w:r>
      <w:r>
        <w:rPr>
          <w:rFonts w:ascii="Bookman Old Style" w:hAnsi="Bookman Old Style"/>
          <w:color w:val="0B0A0A"/>
        </w:rPr>
        <w:t>h</w:t>
      </w:r>
      <w:r w:rsidR="006B466F">
        <w:rPr>
          <w:rFonts w:ascii="Bookman Old Style" w:hAnsi="Bookman Old Style"/>
          <w:color w:val="0B0A0A"/>
        </w:rPr>
        <w:t>olding forums with industry groups</w:t>
      </w:r>
      <w:r w:rsidR="00330061">
        <w:rPr>
          <w:rFonts w:ascii="Bookman Old Style" w:hAnsi="Bookman Old Style"/>
          <w:color w:val="0B0A0A"/>
        </w:rPr>
        <w:t>, faculty</w:t>
      </w:r>
      <w:r w:rsidR="006B466F">
        <w:rPr>
          <w:rFonts w:ascii="Bookman Old Style" w:hAnsi="Bookman Old Style"/>
          <w:color w:val="0B0A0A"/>
        </w:rPr>
        <w:t xml:space="preserve"> and staff. Once </w:t>
      </w:r>
      <w:r>
        <w:rPr>
          <w:rFonts w:ascii="Bookman Old Style" w:hAnsi="Bookman Old Style"/>
          <w:color w:val="0B0A0A"/>
        </w:rPr>
        <w:t xml:space="preserve">the </w:t>
      </w:r>
      <w:r w:rsidR="006B466F">
        <w:rPr>
          <w:rFonts w:ascii="Bookman Old Style" w:hAnsi="Bookman Old Style"/>
          <w:color w:val="0B0A0A"/>
        </w:rPr>
        <w:t xml:space="preserve">process begins, </w:t>
      </w:r>
      <w:r>
        <w:rPr>
          <w:rFonts w:ascii="Bookman Old Style" w:hAnsi="Bookman Old Style"/>
          <w:color w:val="0B0A0A"/>
        </w:rPr>
        <w:t>everyone</w:t>
      </w:r>
      <w:r w:rsidR="006B466F">
        <w:rPr>
          <w:rFonts w:ascii="Bookman Old Style" w:hAnsi="Bookman Old Style"/>
          <w:color w:val="0B0A0A"/>
        </w:rPr>
        <w:t xml:space="preserve"> will be</w:t>
      </w:r>
      <w:r w:rsidR="00330061">
        <w:rPr>
          <w:rFonts w:ascii="Bookman Old Style" w:hAnsi="Bookman Old Style"/>
          <w:color w:val="0B0A0A"/>
        </w:rPr>
        <w:t xml:space="preserve"> actively </w:t>
      </w:r>
      <w:r w:rsidR="006B466F">
        <w:rPr>
          <w:rFonts w:ascii="Bookman Old Style" w:hAnsi="Bookman Old Style"/>
          <w:color w:val="0B0A0A"/>
        </w:rPr>
        <w:t>involved</w:t>
      </w:r>
      <w:r w:rsidR="00330061">
        <w:rPr>
          <w:rFonts w:ascii="Bookman Old Style" w:hAnsi="Bookman Old Style"/>
          <w:color w:val="0B0A0A"/>
        </w:rPr>
        <w:t xml:space="preserve"> in shaping this plan</w:t>
      </w:r>
      <w:r w:rsidR="006B466F">
        <w:rPr>
          <w:rFonts w:ascii="Bookman Old Style" w:hAnsi="Bookman Old Style"/>
          <w:color w:val="0B0A0A"/>
        </w:rPr>
        <w:t xml:space="preserve">. </w:t>
      </w:r>
    </w:p>
    <w:p w14:paraId="2CBFADBD" w14:textId="77777777" w:rsidR="00330061" w:rsidRDefault="00330061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D9CFDC4" w14:textId="77777777" w:rsidR="00BB3A3C" w:rsidRPr="000C51BB" w:rsidRDefault="00BB3A3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31413DA" w14:textId="0C4C54CF" w:rsidR="002222E5" w:rsidRPr="00DE1B82" w:rsidRDefault="002222E5" w:rsidP="00DE1B82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244A5376" w14:textId="77777777" w:rsidR="002222E5" w:rsidRPr="00E153BB" w:rsidRDefault="002222E5" w:rsidP="002222E5">
      <w:pPr>
        <w:ind w:left="720" w:firstLine="720"/>
        <w:rPr>
          <w:rFonts w:ascii="Bookman Old Style" w:hAnsi="Bookman Old Style"/>
        </w:rPr>
      </w:pPr>
    </w:p>
    <w:p w14:paraId="5270915C" w14:textId="77777777" w:rsidR="002222E5" w:rsidRPr="00E153BB" w:rsidRDefault="002222E5" w:rsidP="002222E5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November 17</w:t>
      </w:r>
      <w:r w:rsidRPr="00E153BB">
        <w:rPr>
          <w:rFonts w:ascii="Bookman Old Style" w:hAnsi="Bookman Old Style"/>
        </w:rPr>
        <w:t>, 2021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Kathy Adams, Interim Chair of the Art and Design Department</w:t>
      </w:r>
      <w:r w:rsidRPr="00E153BB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Dr. Xuanning Fu, Interim Provost and Vice President for Academic Affairs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Art and Design: Department Name Change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438558CE" w14:textId="77777777" w:rsidR="002222E5" w:rsidRPr="00E153BB" w:rsidRDefault="002222E5" w:rsidP="002222E5">
      <w:pPr>
        <w:rPr>
          <w:rFonts w:ascii="Bookman Old Style" w:hAnsi="Bookman Old Style"/>
        </w:rPr>
      </w:pPr>
    </w:p>
    <w:p w14:paraId="6DAC9D44" w14:textId="62FDC326" w:rsidR="002222E5" w:rsidRPr="00B9463A" w:rsidRDefault="002222E5" w:rsidP="002222E5">
      <w:pPr>
        <w:ind w:left="720" w:firstLine="720"/>
        <w:rPr>
          <w:rFonts w:ascii="Bookman Old Style" w:hAnsi="Bookman Old Style"/>
          <w:i/>
          <w:iCs/>
        </w:rPr>
      </w:pPr>
      <w:r w:rsidRPr="00B9463A">
        <w:rPr>
          <w:rFonts w:ascii="Bookman Old Style" w:hAnsi="Bookman Old Style"/>
          <w:i/>
          <w:iCs/>
        </w:rPr>
        <w:t>Suggestion:</w:t>
      </w:r>
      <w:r w:rsidR="005F7F24" w:rsidRPr="00B9463A">
        <w:rPr>
          <w:rFonts w:ascii="Bookman Old Style" w:hAnsi="Bookman Old Style"/>
          <w:i/>
          <w:iCs/>
        </w:rPr>
        <w:t xml:space="preserve"> </w:t>
      </w:r>
      <w:r w:rsidR="001726C3" w:rsidRPr="00B9463A">
        <w:rPr>
          <w:rFonts w:ascii="Bookman Old Style" w:hAnsi="Bookman Old Style"/>
          <w:i/>
          <w:iCs/>
        </w:rPr>
        <w:t xml:space="preserve">on </w:t>
      </w:r>
      <w:r w:rsidR="00B9463A" w:rsidRPr="00B9463A">
        <w:rPr>
          <w:rFonts w:ascii="Bookman Old Style" w:hAnsi="Bookman Old Style"/>
          <w:i/>
          <w:iCs/>
        </w:rPr>
        <w:t>senate</w:t>
      </w:r>
      <w:r w:rsidR="001726C3" w:rsidRPr="00B9463A">
        <w:rPr>
          <w:rFonts w:ascii="Bookman Old Style" w:hAnsi="Bookman Old Style"/>
          <w:i/>
          <w:iCs/>
        </w:rPr>
        <w:t xml:space="preserve"> consent calendar</w:t>
      </w:r>
    </w:p>
    <w:p w14:paraId="11B0DC1A" w14:textId="77777777" w:rsidR="002222E5" w:rsidRDefault="002222E5" w:rsidP="002222E5">
      <w:pPr>
        <w:rPr>
          <w:rFonts w:ascii="Bookman Old Style" w:hAnsi="Bookman Old Style"/>
        </w:rPr>
      </w:pPr>
      <w:bookmarkStart w:id="0" w:name="_Hlk93474615"/>
    </w:p>
    <w:p w14:paraId="48F89255" w14:textId="77777777" w:rsidR="002222E5" w:rsidRPr="00E153BB" w:rsidRDefault="002222E5" w:rsidP="002222E5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January 19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Xuanning Fu, Interim Provost and Vice President for Academic Affairs</w:t>
      </w:r>
      <w:r w:rsidRPr="00E153BB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Provost Awards Committee 2021-2022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Memo has been received.</w:t>
      </w:r>
    </w:p>
    <w:p w14:paraId="0312AC43" w14:textId="77777777" w:rsidR="002222E5" w:rsidRPr="00E153BB" w:rsidRDefault="002222E5" w:rsidP="002222E5">
      <w:pPr>
        <w:rPr>
          <w:rFonts w:ascii="Bookman Old Style" w:hAnsi="Bookman Old Style"/>
        </w:rPr>
      </w:pPr>
    </w:p>
    <w:p w14:paraId="7E673099" w14:textId="4372A550" w:rsidR="002222E5" w:rsidRPr="00B9463A" w:rsidRDefault="002222E5" w:rsidP="00DE1B82">
      <w:pPr>
        <w:ind w:left="1440"/>
        <w:rPr>
          <w:rFonts w:ascii="Bookman Old Style" w:hAnsi="Bookman Old Style"/>
          <w:i/>
          <w:iCs/>
        </w:rPr>
      </w:pPr>
      <w:r w:rsidRPr="00B9463A">
        <w:rPr>
          <w:rFonts w:ascii="Bookman Old Style" w:hAnsi="Bookman Old Style"/>
          <w:i/>
          <w:iCs/>
        </w:rPr>
        <w:t>Suggestion:</w:t>
      </w:r>
      <w:r w:rsidR="003B7BC0" w:rsidRPr="00B9463A">
        <w:rPr>
          <w:rFonts w:ascii="Bookman Old Style" w:hAnsi="Bookman Old Style"/>
          <w:i/>
          <w:iCs/>
        </w:rPr>
        <w:t xml:space="preserve"> appoint members to </w:t>
      </w:r>
      <w:r w:rsidR="00B9463A" w:rsidRPr="00B9463A">
        <w:rPr>
          <w:rFonts w:ascii="Bookman Old Style" w:hAnsi="Bookman Old Style"/>
          <w:i/>
          <w:iCs/>
        </w:rPr>
        <w:t xml:space="preserve">this </w:t>
      </w:r>
      <w:r w:rsidR="003B7BC0" w:rsidRPr="00B9463A">
        <w:rPr>
          <w:rFonts w:ascii="Bookman Old Style" w:hAnsi="Bookman Old Style"/>
          <w:i/>
          <w:iCs/>
        </w:rPr>
        <w:t xml:space="preserve">committee in </w:t>
      </w:r>
      <w:r w:rsidR="00B9463A" w:rsidRPr="00B9463A">
        <w:rPr>
          <w:rFonts w:ascii="Bookman Old Style" w:hAnsi="Bookman Old Style"/>
          <w:i/>
          <w:iCs/>
        </w:rPr>
        <w:t xml:space="preserve">an </w:t>
      </w:r>
      <w:r w:rsidR="003B7BC0" w:rsidRPr="00B9463A">
        <w:rPr>
          <w:rFonts w:ascii="Bookman Old Style" w:hAnsi="Bookman Old Style"/>
          <w:i/>
          <w:iCs/>
        </w:rPr>
        <w:t xml:space="preserve">executive session at </w:t>
      </w:r>
      <w:r w:rsidR="00B9463A" w:rsidRPr="00B9463A">
        <w:rPr>
          <w:rFonts w:ascii="Bookman Old Style" w:hAnsi="Bookman Old Style"/>
          <w:i/>
          <w:iCs/>
        </w:rPr>
        <w:t xml:space="preserve">our </w:t>
      </w:r>
      <w:r w:rsidR="003B7BC0" w:rsidRPr="00B9463A">
        <w:rPr>
          <w:rFonts w:ascii="Bookman Old Style" w:hAnsi="Bookman Old Style"/>
          <w:i/>
          <w:iCs/>
        </w:rPr>
        <w:t>next meeting</w:t>
      </w:r>
    </w:p>
    <w:p w14:paraId="57C04882" w14:textId="77777777" w:rsidR="002222E5" w:rsidRDefault="002222E5" w:rsidP="002222E5">
      <w:pPr>
        <w:ind w:left="720" w:firstLine="720"/>
        <w:rPr>
          <w:rFonts w:ascii="Bookman Old Style" w:hAnsi="Bookman Old Style"/>
        </w:rPr>
      </w:pPr>
    </w:p>
    <w:p w14:paraId="24A71B60" w14:textId="77777777" w:rsidR="002222E5" w:rsidRPr="00E153BB" w:rsidRDefault="002222E5" w:rsidP="002222E5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January 12</w:t>
      </w:r>
      <w:r w:rsidRPr="00E153BB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  <w:r w:rsidRPr="004C524A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from</w:t>
      </w:r>
      <w:r w:rsidRPr="004C52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Jim Schmidtke, Interim Associate Vice President of Faculty Affairs</w:t>
      </w:r>
      <w:r w:rsidRPr="00E153BB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Raymond Hall, Chair of the Academic Senate</w:t>
      </w:r>
      <w:r w:rsidRPr="00E153BB">
        <w:rPr>
          <w:rFonts w:ascii="Bookman Old Style" w:hAnsi="Bookman Old Style"/>
        </w:rPr>
        <w:t>, re</w:t>
      </w:r>
      <w:r>
        <w:rPr>
          <w:rFonts w:ascii="Bookman Old Style" w:hAnsi="Bookman Old Style"/>
        </w:rPr>
        <w:t>:  Change to APM 360</w:t>
      </w:r>
      <w:r w:rsidRPr="00E153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Email has been received.</w:t>
      </w:r>
    </w:p>
    <w:p w14:paraId="39D20040" w14:textId="77777777" w:rsidR="002222E5" w:rsidRPr="00E153BB" w:rsidRDefault="002222E5" w:rsidP="002222E5">
      <w:pPr>
        <w:rPr>
          <w:rFonts w:ascii="Bookman Old Style" w:hAnsi="Bookman Old Style"/>
        </w:rPr>
      </w:pPr>
    </w:p>
    <w:p w14:paraId="486070F0" w14:textId="53D37B28" w:rsidR="002222E5" w:rsidRPr="00B9463A" w:rsidRDefault="002222E5" w:rsidP="002222E5">
      <w:pPr>
        <w:ind w:left="720" w:firstLine="720"/>
        <w:rPr>
          <w:rFonts w:ascii="Bookman Old Style" w:hAnsi="Bookman Old Style"/>
          <w:i/>
          <w:iCs/>
        </w:rPr>
      </w:pPr>
      <w:r w:rsidRPr="00B9463A">
        <w:rPr>
          <w:rFonts w:ascii="Bookman Old Style" w:hAnsi="Bookman Old Style"/>
          <w:i/>
          <w:iCs/>
        </w:rPr>
        <w:t>Suggestion:</w:t>
      </w:r>
      <w:r w:rsidR="003B7BC0" w:rsidRPr="00B9463A">
        <w:rPr>
          <w:rFonts w:ascii="Bookman Old Style" w:hAnsi="Bookman Old Style"/>
          <w:i/>
          <w:iCs/>
        </w:rPr>
        <w:t xml:space="preserve"> add to agenda</w:t>
      </w:r>
    </w:p>
    <w:bookmarkEnd w:id="0"/>
    <w:p w14:paraId="5BC5C8A4" w14:textId="77777777" w:rsidR="002222E5" w:rsidRDefault="002222E5" w:rsidP="002222E5">
      <w:pPr>
        <w:rPr>
          <w:rFonts w:ascii="Bookman Old Style" w:hAnsi="Bookman Old Style"/>
        </w:rPr>
      </w:pPr>
    </w:p>
    <w:p w14:paraId="4DAF34BD" w14:textId="77777777" w:rsidR="002222E5" w:rsidRDefault="002222E5" w:rsidP="002222E5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Nominations (Executive Session):</w:t>
      </w:r>
    </w:p>
    <w:p w14:paraId="5587057C" w14:textId="77777777" w:rsidR="002222E5" w:rsidRDefault="002222E5" w:rsidP="002222E5">
      <w:pPr>
        <w:ind w:left="1440"/>
        <w:rPr>
          <w:rFonts w:ascii="Bookman Old Style" w:hAnsi="Bookman Old Style"/>
        </w:rPr>
      </w:pPr>
    </w:p>
    <w:p w14:paraId="37EA432F" w14:textId="77777777" w:rsidR="002222E5" w:rsidRDefault="002222E5" w:rsidP="002222E5">
      <w:pPr>
        <w:numPr>
          <w:ilvl w:val="0"/>
          <w:numId w:val="40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Provost and VP Academic Affairs Search Committee</w:t>
      </w:r>
    </w:p>
    <w:p w14:paraId="31203373" w14:textId="77777777" w:rsidR="002222E5" w:rsidRDefault="002222E5" w:rsidP="002222E5">
      <w:pPr>
        <w:numPr>
          <w:ilvl w:val="0"/>
          <w:numId w:val="40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VP for Student Affairs and Enrollment Management Search Committee</w:t>
      </w:r>
    </w:p>
    <w:p w14:paraId="72F69027" w14:textId="77777777" w:rsidR="002222E5" w:rsidRDefault="002222E5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A20A55F" w14:textId="77777777" w:rsidR="006E26C0" w:rsidRDefault="00752DE8" w:rsidP="001D3A3A">
      <w:pPr>
        <w:rPr>
          <w:rFonts w:ascii="Bookman Old Style" w:hAnsi="Bookman Old Style"/>
          <w:bCs/>
        </w:rPr>
      </w:pPr>
      <w:r w:rsidRPr="006E26C0">
        <w:rPr>
          <w:rFonts w:ascii="Bookman Old Style" w:hAnsi="Bookman Old Style"/>
          <w:b/>
        </w:rPr>
        <w:t>S</w:t>
      </w:r>
      <w:r w:rsidR="006E26C0" w:rsidRPr="006E26C0">
        <w:rPr>
          <w:rFonts w:ascii="Bookman Old Style" w:hAnsi="Bookman Old Style"/>
          <w:b/>
        </w:rPr>
        <w:t>enator Schlievert</w:t>
      </w:r>
      <w:r w:rsidRPr="00752DE8">
        <w:rPr>
          <w:rFonts w:ascii="Bookman Old Style" w:hAnsi="Bookman Old Style"/>
          <w:bCs/>
        </w:rPr>
        <w:t xml:space="preserve"> </w:t>
      </w:r>
      <w:r w:rsidR="006E26C0">
        <w:rPr>
          <w:rFonts w:ascii="Bookman Old Style" w:hAnsi="Bookman Old Style"/>
          <w:bCs/>
        </w:rPr>
        <w:t>mentioned that she received a question at the faculty assembly at K</w:t>
      </w:r>
      <w:r>
        <w:rPr>
          <w:rFonts w:ascii="Bookman Old Style" w:hAnsi="Bookman Old Style"/>
          <w:bCs/>
        </w:rPr>
        <w:t xml:space="preserve">remen </w:t>
      </w:r>
      <w:r w:rsidR="006E26C0">
        <w:rPr>
          <w:rFonts w:ascii="Bookman Old Style" w:hAnsi="Bookman Old Style"/>
          <w:bCs/>
        </w:rPr>
        <w:t>t</w:t>
      </w:r>
      <w:r>
        <w:rPr>
          <w:rFonts w:ascii="Bookman Old Style" w:hAnsi="Bookman Old Style"/>
          <w:bCs/>
        </w:rPr>
        <w:t>o bring to</w:t>
      </w:r>
      <w:r w:rsidR="006E26C0">
        <w:rPr>
          <w:rFonts w:ascii="Bookman Old Style" w:hAnsi="Bookman Old Style"/>
          <w:bCs/>
        </w:rPr>
        <w:t xml:space="preserve"> the Executive Committee about</w:t>
      </w:r>
      <w:r>
        <w:rPr>
          <w:rFonts w:ascii="Bookman Old Style" w:hAnsi="Bookman Old Style"/>
          <w:bCs/>
        </w:rPr>
        <w:t xml:space="preserve"> </w:t>
      </w:r>
      <w:r w:rsidR="006172B2">
        <w:rPr>
          <w:rFonts w:ascii="Bookman Old Style" w:hAnsi="Bookman Old Style"/>
          <w:bCs/>
        </w:rPr>
        <w:t>travel reimbursement</w:t>
      </w:r>
      <w:r w:rsidR="006E26C0">
        <w:rPr>
          <w:rFonts w:ascii="Bookman Old Style" w:hAnsi="Bookman Old Style"/>
          <w:bCs/>
        </w:rPr>
        <w:t xml:space="preserve">. </w:t>
      </w:r>
    </w:p>
    <w:p w14:paraId="38661530" w14:textId="097B4C09" w:rsidR="006172B2" w:rsidRPr="006E26C0" w:rsidRDefault="006E26C0" w:rsidP="001D3A3A">
      <w:pPr>
        <w:rPr>
          <w:rFonts w:ascii="Bookman Old Style" w:hAnsi="Bookman Old Style"/>
          <w:bCs/>
          <w:i/>
          <w:iCs/>
        </w:rPr>
      </w:pPr>
      <w:r w:rsidRPr="006E26C0">
        <w:rPr>
          <w:rFonts w:ascii="Bookman Old Style" w:hAnsi="Bookman Old Style"/>
          <w:bCs/>
          <w:i/>
          <w:iCs/>
        </w:rPr>
        <w:t xml:space="preserve">She will </w:t>
      </w:r>
      <w:r w:rsidR="006172B2" w:rsidRPr="006E26C0">
        <w:rPr>
          <w:rFonts w:ascii="Bookman Old Style" w:hAnsi="Bookman Old Style"/>
          <w:bCs/>
          <w:i/>
          <w:iCs/>
        </w:rPr>
        <w:t xml:space="preserve">send </w:t>
      </w:r>
      <w:r w:rsidRPr="006E26C0">
        <w:rPr>
          <w:rFonts w:ascii="Bookman Old Style" w:hAnsi="Bookman Old Style"/>
          <w:bCs/>
          <w:i/>
          <w:iCs/>
        </w:rPr>
        <w:t xml:space="preserve">an </w:t>
      </w:r>
      <w:r w:rsidR="006172B2" w:rsidRPr="006E26C0">
        <w:rPr>
          <w:rFonts w:ascii="Bookman Old Style" w:hAnsi="Bookman Old Style"/>
          <w:bCs/>
          <w:i/>
          <w:iCs/>
        </w:rPr>
        <w:t xml:space="preserve">email about this to </w:t>
      </w:r>
      <w:r w:rsidRPr="006E26C0">
        <w:rPr>
          <w:rFonts w:ascii="Bookman Old Style" w:hAnsi="Bookman Old Style"/>
          <w:bCs/>
          <w:i/>
          <w:iCs/>
        </w:rPr>
        <w:t>Chair H</w:t>
      </w:r>
      <w:r w:rsidR="006172B2" w:rsidRPr="006E26C0">
        <w:rPr>
          <w:rFonts w:ascii="Bookman Old Style" w:hAnsi="Bookman Old Style"/>
          <w:bCs/>
          <w:i/>
          <w:iCs/>
        </w:rPr>
        <w:t>all.</w:t>
      </w:r>
    </w:p>
    <w:p w14:paraId="6081248A" w14:textId="5563A81C" w:rsidR="006172B2" w:rsidRDefault="006172B2" w:rsidP="001D3A3A">
      <w:pPr>
        <w:rPr>
          <w:rFonts w:ascii="Bookman Old Style" w:hAnsi="Bookman Old Style"/>
          <w:bCs/>
        </w:rPr>
      </w:pPr>
    </w:p>
    <w:p w14:paraId="4015F4FD" w14:textId="27A341DB" w:rsidR="006172B2" w:rsidRDefault="006E26C0" w:rsidP="001D3A3A">
      <w:pPr>
        <w:rPr>
          <w:rFonts w:ascii="Bookman Old Style" w:hAnsi="Bookman Old Style"/>
          <w:bCs/>
        </w:rPr>
      </w:pPr>
      <w:r w:rsidRPr="006E26C0">
        <w:rPr>
          <w:rFonts w:ascii="Bookman Old Style" w:hAnsi="Bookman Old Style"/>
          <w:b/>
        </w:rPr>
        <w:t>Senator Schlievert</w:t>
      </w:r>
      <w:r>
        <w:rPr>
          <w:rFonts w:ascii="Bookman Old Style" w:hAnsi="Bookman Old Style"/>
          <w:bCs/>
        </w:rPr>
        <w:t xml:space="preserve"> informed the committee about the January meeting of the </w:t>
      </w:r>
      <w:r w:rsidR="006D2915">
        <w:rPr>
          <w:rFonts w:ascii="Bookman Old Style" w:hAnsi="Bookman Old Style"/>
          <w:bCs/>
        </w:rPr>
        <w:t>ASCSU</w:t>
      </w:r>
      <w:r>
        <w:rPr>
          <w:rFonts w:ascii="Bookman Old Style" w:hAnsi="Bookman Old Style"/>
          <w:bCs/>
        </w:rPr>
        <w:t xml:space="preserve"> and </w:t>
      </w:r>
      <w:r w:rsidR="00CF26BF">
        <w:rPr>
          <w:rFonts w:ascii="Bookman Old Style" w:hAnsi="Bookman Old Style"/>
          <w:bCs/>
        </w:rPr>
        <w:t xml:space="preserve">the </w:t>
      </w:r>
      <w:r>
        <w:rPr>
          <w:rFonts w:ascii="Bookman Old Style" w:hAnsi="Bookman Old Style"/>
          <w:bCs/>
        </w:rPr>
        <w:t>various resolutions that were approved</w:t>
      </w:r>
      <w:r w:rsidR="00CF26BF">
        <w:rPr>
          <w:rFonts w:ascii="Bookman Old Style" w:hAnsi="Bookman Old Style"/>
          <w:bCs/>
        </w:rPr>
        <w:t>:</w:t>
      </w:r>
      <w:r>
        <w:rPr>
          <w:rFonts w:ascii="Bookman Old Style" w:hAnsi="Bookman Old Style"/>
          <w:bCs/>
        </w:rPr>
        <w:t xml:space="preserve"> </w:t>
      </w:r>
      <w:r w:rsidR="006172B2">
        <w:rPr>
          <w:rFonts w:ascii="Bookman Old Style" w:hAnsi="Bookman Old Style"/>
          <w:bCs/>
        </w:rPr>
        <w:t xml:space="preserve"> </w:t>
      </w:r>
    </w:p>
    <w:p w14:paraId="0405BCB0" w14:textId="77777777" w:rsidR="00CF26BF" w:rsidRPr="00CF26BF" w:rsidRDefault="00CF26BF" w:rsidP="00CF26B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CF26BF">
        <w:rPr>
          <w:rFonts w:ascii="Bookman Old Style" w:hAnsi="Bookman Old Style"/>
          <w:color w:val="000000"/>
          <w:sz w:val="22"/>
          <w:szCs w:val="22"/>
        </w:rPr>
        <w:t xml:space="preserve">Academic Freedom and Faculty Oversight of Curricula and Pedagogy During Times of Emergencies </w:t>
      </w:r>
    </w:p>
    <w:p w14:paraId="6B246E19" w14:textId="77777777" w:rsidR="00CF26BF" w:rsidRPr="00CF26BF" w:rsidRDefault="00CF26BF" w:rsidP="00CF26B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CF26BF">
        <w:rPr>
          <w:rFonts w:ascii="Bookman Old Style" w:hAnsi="Bookman Old Style"/>
          <w:color w:val="000000"/>
          <w:sz w:val="22"/>
          <w:szCs w:val="22"/>
        </w:rPr>
        <w:t xml:space="preserve">Role of Shared Governance in Decisions on Instructional Modality </w:t>
      </w:r>
    </w:p>
    <w:p w14:paraId="6FA09DD4" w14:textId="77777777" w:rsidR="00CF26BF" w:rsidRPr="00CF26BF" w:rsidRDefault="00CF26BF" w:rsidP="00CF26B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CF26BF">
        <w:rPr>
          <w:rFonts w:ascii="Bookman Old Style" w:hAnsi="Bookman Old Style"/>
          <w:color w:val="000000"/>
          <w:sz w:val="22"/>
          <w:szCs w:val="22"/>
        </w:rPr>
        <w:t xml:space="preserve">Recognition and Support of Faculty Participation in Shared Governance </w:t>
      </w:r>
    </w:p>
    <w:p w14:paraId="7B3F103A" w14:textId="77777777" w:rsidR="00CF26BF" w:rsidRPr="00CF26BF" w:rsidRDefault="00CF26BF" w:rsidP="00CF26B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CF26BF">
        <w:rPr>
          <w:rFonts w:ascii="Bookman Old Style" w:hAnsi="Bookman Old Style"/>
          <w:color w:val="000000"/>
          <w:sz w:val="22"/>
          <w:szCs w:val="22"/>
        </w:rPr>
        <w:t xml:space="preserve">Updated Legislative Advocacy Guidelines for the Academic Senate of the California State University (ASCSU) </w:t>
      </w:r>
    </w:p>
    <w:p w14:paraId="6B53460A" w14:textId="77777777" w:rsidR="00CF26BF" w:rsidRPr="00CF26BF" w:rsidRDefault="00CF26BF" w:rsidP="00CF26B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CF26BF">
        <w:rPr>
          <w:rFonts w:ascii="Bookman Old Style" w:hAnsi="Bookman Old Style"/>
          <w:color w:val="000000"/>
          <w:sz w:val="22"/>
          <w:szCs w:val="22"/>
        </w:rPr>
        <w:t xml:space="preserve">Establishing Core Competencies for CSU General Education (GE) Areas A1, A2, A3, and B4, Commonly Referred to as the “Golden Four” </w:t>
      </w:r>
    </w:p>
    <w:p w14:paraId="0D5E3375" w14:textId="77777777" w:rsidR="00CF26BF" w:rsidRPr="00CF26BF" w:rsidRDefault="00CF26BF" w:rsidP="00CF26B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CF26BF">
        <w:rPr>
          <w:rFonts w:ascii="Bookman Old Style" w:hAnsi="Bookman Old Style"/>
          <w:color w:val="000000"/>
          <w:sz w:val="22"/>
          <w:szCs w:val="22"/>
        </w:rPr>
        <w:t xml:space="preserve">Studying Online Education and the Impact of Campus Initiatives </w:t>
      </w:r>
    </w:p>
    <w:p w14:paraId="0BA9508C" w14:textId="77777777" w:rsidR="00CF26BF" w:rsidRPr="00CF26BF" w:rsidRDefault="00CF26BF" w:rsidP="00CF26B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CF26BF">
        <w:rPr>
          <w:rFonts w:ascii="Bookman Old Style" w:hAnsi="Bookman Old Style"/>
          <w:color w:val="000000"/>
          <w:sz w:val="22"/>
          <w:szCs w:val="22"/>
        </w:rPr>
        <w:t xml:space="preserve">Support of Faculty Supervision of Student Research, Scholarly, and Creative Activities in the CSU </w:t>
      </w:r>
    </w:p>
    <w:p w14:paraId="0C869EB2" w14:textId="77777777" w:rsidR="00752DE8" w:rsidRDefault="00752DE8" w:rsidP="001D3A3A">
      <w:pPr>
        <w:rPr>
          <w:rFonts w:ascii="Bookman Old Style" w:hAnsi="Bookman Old Style"/>
          <w:b/>
        </w:rPr>
      </w:pPr>
    </w:p>
    <w:p w14:paraId="69562E6D" w14:textId="37E1683D" w:rsidR="005A0B0C" w:rsidRPr="005A0B0C" w:rsidRDefault="005A0B0C" w:rsidP="005A0B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New Business.</w:t>
      </w:r>
    </w:p>
    <w:p w14:paraId="4D791523" w14:textId="48AA423B" w:rsidR="00752DE8" w:rsidRDefault="00752DE8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6BBA401" w14:textId="3D223D4F" w:rsidR="006172B2" w:rsidRDefault="004C5568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lastRenderedPageBreak/>
        <w:t>N</w:t>
      </w:r>
      <w:r w:rsidR="006172B2">
        <w:rPr>
          <w:rFonts w:ascii="Bookman Old Style" w:hAnsi="Bookman Old Style"/>
          <w:color w:val="0B0A0A"/>
        </w:rPr>
        <w:t>one</w:t>
      </w:r>
    </w:p>
    <w:p w14:paraId="6596D5DD" w14:textId="77777777" w:rsidR="006D2915" w:rsidRDefault="006D2915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E9492F9" w14:textId="77777777" w:rsidR="005A0B0C" w:rsidRPr="005A0B0C" w:rsidRDefault="005A0B0C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A3FF8C5" w14:textId="54D7557D" w:rsidR="005A0B0C" w:rsidRPr="005A0B0C" w:rsidRDefault="005A0B0C" w:rsidP="005A0B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5A0B0C">
        <w:rPr>
          <w:rFonts w:ascii="Bookman Old Style" w:hAnsi="Bookman Old Style"/>
          <w:color w:val="000000" w:themeColor="text1"/>
          <w:szCs w:val="24"/>
        </w:rPr>
        <w:t>APM 301 Policy and Procedures on the Appointment of Tenure-Track Faculty including the Award of Service Credit. Second reading.</w:t>
      </w:r>
    </w:p>
    <w:p w14:paraId="63F78023" w14:textId="6BB592E2" w:rsidR="005A0B0C" w:rsidRPr="00697268" w:rsidRDefault="005A0B0C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1399570" w14:textId="4AE327BE" w:rsidR="00CC5066" w:rsidRDefault="00CC5066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David </w:t>
      </w:r>
      <w:r w:rsidR="002812D3">
        <w:rPr>
          <w:rFonts w:ascii="Bookman Old Style" w:hAnsi="Bookman Old Style"/>
          <w:color w:val="000000" w:themeColor="text1"/>
        </w:rPr>
        <w:t>L</w:t>
      </w:r>
      <w:r>
        <w:rPr>
          <w:rFonts w:ascii="Bookman Old Style" w:hAnsi="Bookman Old Style"/>
          <w:color w:val="000000" w:themeColor="text1"/>
        </w:rPr>
        <w:t>ow</w:t>
      </w:r>
      <w:r w:rsidR="002812D3">
        <w:rPr>
          <w:rFonts w:ascii="Bookman Old Style" w:hAnsi="Bookman Old Style"/>
          <w:color w:val="000000" w:themeColor="text1"/>
        </w:rPr>
        <w:t xml:space="preserve"> (Chair Personnel Committee) explained that he took the</w:t>
      </w:r>
      <w:r>
        <w:rPr>
          <w:rFonts w:ascii="Bookman Old Style" w:hAnsi="Bookman Old Style"/>
          <w:color w:val="000000" w:themeColor="text1"/>
        </w:rPr>
        <w:t xml:space="preserve"> </w:t>
      </w:r>
      <w:r w:rsidR="002812D3">
        <w:rPr>
          <w:rFonts w:ascii="Bookman Old Style" w:hAnsi="Bookman Old Style"/>
          <w:color w:val="000000" w:themeColor="text1"/>
        </w:rPr>
        <w:t>c</w:t>
      </w:r>
      <w:r w:rsidR="00697268" w:rsidRPr="00697268">
        <w:rPr>
          <w:rFonts w:ascii="Bookman Old Style" w:hAnsi="Bookman Old Style"/>
          <w:color w:val="000000" w:themeColor="text1"/>
        </w:rPr>
        <w:t>omm</w:t>
      </w:r>
      <w:r w:rsidR="00697268">
        <w:rPr>
          <w:rFonts w:ascii="Bookman Old Style" w:hAnsi="Bookman Old Style"/>
          <w:color w:val="000000" w:themeColor="text1"/>
        </w:rPr>
        <w:t xml:space="preserve">ents </w:t>
      </w:r>
      <w:r w:rsidR="002812D3">
        <w:rPr>
          <w:rFonts w:ascii="Bookman Old Style" w:hAnsi="Bookman Old Style"/>
          <w:color w:val="000000" w:themeColor="text1"/>
        </w:rPr>
        <w:t>made at</w:t>
      </w:r>
      <w:r w:rsidR="00697268">
        <w:rPr>
          <w:rFonts w:ascii="Bookman Old Style" w:hAnsi="Bookman Old Style"/>
          <w:color w:val="000000" w:themeColor="text1"/>
        </w:rPr>
        <w:t xml:space="preserve"> </w:t>
      </w:r>
      <w:r w:rsidR="002812D3">
        <w:rPr>
          <w:rFonts w:ascii="Bookman Old Style" w:hAnsi="Bookman Old Style"/>
          <w:color w:val="000000" w:themeColor="text1"/>
        </w:rPr>
        <w:t xml:space="preserve">the </w:t>
      </w:r>
      <w:r w:rsidR="002812D3">
        <w:rPr>
          <w:rFonts w:ascii="Bookman Old Style" w:hAnsi="Bookman Old Style"/>
          <w:color w:val="0B0A0A"/>
        </w:rPr>
        <w:t>Executive Committee of the Academic Senate</w:t>
      </w:r>
      <w:r w:rsidR="002812D3">
        <w:rPr>
          <w:rFonts w:ascii="Bookman Old Style" w:hAnsi="Bookman Old Style"/>
          <w:color w:val="000000" w:themeColor="text1"/>
        </w:rPr>
        <w:t xml:space="preserve"> meeting on Nov 29, 2021, </w:t>
      </w:r>
      <w:r w:rsidR="00697268">
        <w:rPr>
          <w:rFonts w:ascii="Bookman Old Style" w:hAnsi="Bookman Old Style"/>
          <w:color w:val="000000" w:themeColor="text1"/>
        </w:rPr>
        <w:t xml:space="preserve">about </w:t>
      </w:r>
      <w:r w:rsidR="002812D3">
        <w:rPr>
          <w:rFonts w:ascii="Bookman Old Style" w:hAnsi="Bookman Old Style"/>
          <w:color w:val="000000" w:themeColor="text1"/>
        </w:rPr>
        <w:t>amendments made to APM 301</w:t>
      </w:r>
      <w:r w:rsidR="00697268">
        <w:rPr>
          <w:rFonts w:ascii="Bookman Old Style" w:hAnsi="Bookman Old Style"/>
          <w:color w:val="000000" w:themeColor="text1"/>
        </w:rPr>
        <w:t xml:space="preserve"> </w:t>
      </w:r>
      <w:r w:rsidR="002812D3">
        <w:rPr>
          <w:rFonts w:ascii="Bookman Old Style" w:hAnsi="Bookman Old Style"/>
          <w:color w:val="000000" w:themeColor="text1"/>
        </w:rPr>
        <w:t xml:space="preserve">back </w:t>
      </w:r>
      <w:r w:rsidR="00697268">
        <w:rPr>
          <w:rFonts w:ascii="Bookman Old Style" w:hAnsi="Bookman Old Style"/>
          <w:color w:val="000000" w:themeColor="text1"/>
        </w:rPr>
        <w:t xml:space="preserve">to </w:t>
      </w:r>
      <w:r w:rsidR="002812D3">
        <w:rPr>
          <w:rFonts w:ascii="Bookman Old Style" w:hAnsi="Bookman Old Style"/>
          <w:color w:val="000000" w:themeColor="text1"/>
        </w:rPr>
        <w:t>the P</w:t>
      </w:r>
      <w:r w:rsidR="00697268">
        <w:rPr>
          <w:rFonts w:ascii="Bookman Old Style" w:hAnsi="Bookman Old Style"/>
          <w:color w:val="000000" w:themeColor="text1"/>
        </w:rPr>
        <w:t xml:space="preserve">ersonnel </w:t>
      </w:r>
      <w:r w:rsidR="002812D3">
        <w:rPr>
          <w:rFonts w:ascii="Bookman Old Style" w:hAnsi="Bookman Old Style"/>
          <w:color w:val="000000" w:themeColor="text1"/>
        </w:rPr>
        <w:t>C</w:t>
      </w:r>
      <w:r w:rsidR="00697268">
        <w:rPr>
          <w:rFonts w:ascii="Bookman Old Style" w:hAnsi="Bookman Old Style"/>
          <w:color w:val="000000" w:themeColor="text1"/>
        </w:rPr>
        <w:t>ommittee</w:t>
      </w:r>
      <w:r w:rsidR="002812D3">
        <w:rPr>
          <w:rFonts w:ascii="Bookman Old Style" w:hAnsi="Bookman Old Style"/>
          <w:color w:val="000000" w:themeColor="text1"/>
        </w:rPr>
        <w:t>, and t</w:t>
      </w:r>
      <w:r w:rsidR="00697268">
        <w:rPr>
          <w:rFonts w:ascii="Bookman Old Style" w:hAnsi="Bookman Old Style"/>
          <w:color w:val="000000" w:themeColor="text1"/>
        </w:rPr>
        <w:t xml:space="preserve">hen learned that the changes </w:t>
      </w:r>
      <w:r w:rsidR="005F5A22">
        <w:rPr>
          <w:rFonts w:ascii="Bookman Old Style" w:hAnsi="Bookman Old Style"/>
          <w:color w:val="000000" w:themeColor="text1"/>
        </w:rPr>
        <w:t xml:space="preserve">discussed on Nov 29 </w:t>
      </w:r>
      <w:r w:rsidR="00697268">
        <w:rPr>
          <w:rFonts w:ascii="Bookman Old Style" w:hAnsi="Bookman Old Style"/>
          <w:color w:val="000000" w:themeColor="text1"/>
        </w:rPr>
        <w:t>we</w:t>
      </w:r>
      <w:r w:rsidR="002812D3">
        <w:rPr>
          <w:rFonts w:ascii="Bookman Old Style" w:hAnsi="Bookman Old Style"/>
          <w:color w:val="000000" w:themeColor="text1"/>
        </w:rPr>
        <w:t>re</w:t>
      </w:r>
      <w:r w:rsidR="00697268">
        <w:rPr>
          <w:rFonts w:ascii="Bookman Old Style" w:hAnsi="Bookman Old Style"/>
          <w:color w:val="000000" w:themeColor="text1"/>
        </w:rPr>
        <w:t xml:space="preserve"> made on an old version</w:t>
      </w:r>
      <w:r w:rsidR="002812D3">
        <w:rPr>
          <w:rFonts w:ascii="Bookman Old Style" w:hAnsi="Bookman Old Style"/>
          <w:color w:val="000000" w:themeColor="text1"/>
        </w:rPr>
        <w:t xml:space="preserve"> of the APM</w:t>
      </w:r>
      <w:r w:rsidR="00697268">
        <w:rPr>
          <w:rFonts w:ascii="Bookman Old Style" w:hAnsi="Bookman Old Style"/>
          <w:color w:val="000000" w:themeColor="text1"/>
        </w:rPr>
        <w:t>. He</w:t>
      </w:r>
      <w:r w:rsidR="002812D3">
        <w:rPr>
          <w:rFonts w:ascii="Bookman Old Style" w:hAnsi="Bookman Old Style"/>
          <w:color w:val="000000" w:themeColor="text1"/>
        </w:rPr>
        <w:t xml:space="preserve"> added the same</w:t>
      </w:r>
      <w:r w:rsidR="00697268">
        <w:rPr>
          <w:rFonts w:ascii="Bookman Old Style" w:hAnsi="Bookman Old Style"/>
          <w:color w:val="000000" w:themeColor="text1"/>
        </w:rPr>
        <w:t xml:space="preserve"> corrections to the most recent version. </w:t>
      </w:r>
      <w:r w:rsidR="002812D3">
        <w:rPr>
          <w:rFonts w:ascii="Bookman Old Style" w:hAnsi="Bookman Old Style"/>
          <w:color w:val="000000" w:themeColor="text1"/>
        </w:rPr>
        <w:t xml:space="preserve">He reminded the committee that changes concerned the definition of </w:t>
      </w:r>
      <w:r>
        <w:rPr>
          <w:rFonts w:ascii="Bookman Old Style" w:hAnsi="Bookman Old Style"/>
          <w:color w:val="000000" w:themeColor="text1"/>
        </w:rPr>
        <w:t>insufficiency</w:t>
      </w:r>
      <w:r w:rsidR="002812D3">
        <w:rPr>
          <w:rFonts w:ascii="Bookman Old Style" w:hAnsi="Bookman Old Style"/>
          <w:color w:val="000000" w:themeColor="text1"/>
        </w:rPr>
        <w:t xml:space="preserve"> and c</w:t>
      </w:r>
      <w:r>
        <w:rPr>
          <w:rFonts w:ascii="Bookman Old Style" w:hAnsi="Bookman Old Style"/>
          <w:color w:val="000000" w:themeColor="text1"/>
        </w:rPr>
        <w:t>onsultation with dean</w:t>
      </w:r>
      <w:r w:rsidR="002812D3">
        <w:rPr>
          <w:rFonts w:ascii="Bookman Old Style" w:hAnsi="Bookman Old Style"/>
          <w:color w:val="000000" w:themeColor="text1"/>
        </w:rPr>
        <w:t>s if seeking someone from outside a department</w:t>
      </w:r>
      <w:r w:rsidR="006A4FB2">
        <w:rPr>
          <w:rFonts w:ascii="Bookman Old Style" w:hAnsi="Bookman Old Style"/>
          <w:color w:val="000000" w:themeColor="text1"/>
        </w:rPr>
        <w:t xml:space="preserve"> to serve.</w:t>
      </w:r>
    </w:p>
    <w:p w14:paraId="4C369B24" w14:textId="65EA9E54" w:rsidR="00CC5066" w:rsidRDefault="00CC5066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4C8DCB8" w14:textId="7ACB7C9F" w:rsidR="00CC5066" w:rsidRPr="006A4FB2" w:rsidRDefault="008567AD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>
        <w:rPr>
          <w:rFonts w:ascii="Bookman Old Style" w:hAnsi="Bookman Old Style"/>
          <w:i/>
          <w:iCs/>
          <w:color w:val="000000" w:themeColor="text1"/>
        </w:rPr>
        <w:t>D</w:t>
      </w:r>
      <w:r w:rsidR="006A4FB2" w:rsidRPr="006A4FB2">
        <w:rPr>
          <w:rFonts w:ascii="Bookman Old Style" w:hAnsi="Bookman Old Style"/>
          <w:i/>
          <w:iCs/>
          <w:color w:val="000000" w:themeColor="text1"/>
        </w:rPr>
        <w:t>ecided that APM 301</w:t>
      </w:r>
      <w:r w:rsidR="006A4FB2">
        <w:rPr>
          <w:rFonts w:ascii="Bookman Old Style" w:hAnsi="Bookman Old Style"/>
          <w:i/>
          <w:iCs/>
          <w:color w:val="000000" w:themeColor="text1"/>
        </w:rPr>
        <w:t xml:space="preserve"> </w:t>
      </w:r>
      <w:r w:rsidR="006A4FB2" w:rsidRPr="006A4FB2">
        <w:rPr>
          <w:rFonts w:ascii="Bookman Old Style" w:hAnsi="Bookman Old Style"/>
          <w:i/>
          <w:iCs/>
          <w:color w:val="000000" w:themeColor="text1"/>
        </w:rPr>
        <w:t>is r</w:t>
      </w:r>
      <w:r w:rsidR="00CC5066" w:rsidRPr="006A4FB2">
        <w:rPr>
          <w:rFonts w:ascii="Bookman Old Style" w:hAnsi="Bookman Old Style"/>
          <w:i/>
          <w:iCs/>
          <w:color w:val="000000" w:themeColor="text1"/>
        </w:rPr>
        <w:t xml:space="preserve">eady to go to </w:t>
      </w:r>
      <w:r w:rsidR="006A4FB2" w:rsidRPr="006A4FB2">
        <w:rPr>
          <w:rFonts w:ascii="Bookman Old Style" w:hAnsi="Bookman Old Style"/>
          <w:i/>
          <w:iCs/>
          <w:color w:val="000000" w:themeColor="text1"/>
        </w:rPr>
        <w:t>the S</w:t>
      </w:r>
      <w:r w:rsidR="00CC5066" w:rsidRPr="006A4FB2">
        <w:rPr>
          <w:rFonts w:ascii="Bookman Old Style" w:hAnsi="Bookman Old Style"/>
          <w:i/>
          <w:iCs/>
          <w:color w:val="000000" w:themeColor="text1"/>
        </w:rPr>
        <w:t>enate.</w:t>
      </w:r>
    </w:p>
    <w:p w14:paraId="7ECFCA81" w14:textId="77777777" w:rsidR="005A0B0C" w:rsidRPr="00697268" w:rsidRDefault="005A0B0C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733769FE" w14:textId="04989FFE" w:rsidR="005A0B0C" w:rsidRDefault="005A0B0C" w:rsidP="005A0B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Calendar Committee. Second Reading.</w:t>
      </w:r>
    </w:p>
    <w:p w14:paraId="6E3E80C1" w14:textId="70C79335" w:rsidR="005A0B0C" w:rsidRDefault="005A0B0C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87C9A54" w14:textId="2022F267" w:rsidR="007D1268" w:rsidRDefault="004A2322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82D3E">
        <w:rPr>
          <w:rFonts w:ascii="Bookman Old Style" w:hAnsi="Bookman Old Style"/>
          <w:b/>
          <w:bCs/>
          <w:color w:val="0B0A0A"/>
        </w:rPr>
        <w:t xml:space="preserve">Dr. </w:t>
      </w:r>
      <w:r w:rsidR="00CC0B69" w:rsidRPr="00182D3E">
        <w:rPr>
          <w:rFonts w:ascii="Bookman Old Style" w:hAnsi="Bookman Old Style"/>
          <w:b/>
          <w:bCs/>
          <w:color w:val="0B0A0A"/>
        </w:rPr>
        <w:t xml:space="preserve">Natalie </w:t>
      </w:r>
      <w:r w:rsidR="00140277" w:rsidRPr="00182D3E">
        <w:rPr>
          <w:rFonts w:ascii="Bookman Old Style" w:hAnsi="Bookman Old Style"/>
          <w:b/>
          <w:bCs/>
          <w:color w:val="0B0A0A"/>
        </w:rPr>
        <w:t>M</w:t>
      </w:r>
      <w:r w:rsidR="00CC0B69" w:rsidRPr="00182D3E">
        <w:rPr>
          <w:rFonts w:ascii="Bookman Old Style" w:hAnsi="Bookman Old Style"/>
          <w:b/>
          <w:bCs/>
          <w:color w:val="0B0A0A"/>
        </w:rPr>
        <w:t>unoz</w:t>
      </w:r>
      <w:r w:rsidR="00140277">
        <w:rPr>
          <w:rFonts w:ascii="Bookman Old Style" w:hAnsi="Bookman Old Style"/>
          <w:color w:val="0B0A0A"/>
        </w:rPr>
        <w:t xml:space="preserve"> (Arts and Humanities) </w:t>
      </w:r>
      <w:r w:rsidR="00182D3E">
        <w:rPr>
          <w:rFonts w:ascii="Bookman Old Style" w:hAnsi="Bookman Old Style"/>
          <w:color w:val="0B0A0A"/>
        </w:rPr>
        <w:t xml:space="preserve">explained that she and Dr. Gilewicz </w:t>
      </w:r>
      <w:r w:rsidR="00140277">
        <w:rPr>
          <w:rFonts w:ascii="Bookman Old Style" w:hAnsi="Bookman Old Style"/>
          <w:color w:val="0B0A0A"/>
        </w:rPr>
        <w:t>ha</w:t>
      </w:r>
      <w:r w:rsidR="00182D3E">
        <w:rPr>
          <w:rFonts w:ascii="Bookman Old Style" w:hAnsi="Bookman Old Style"/>
          <w:color w:val="0B0A0A"/>
        </w:rPr>
        <w:t>ve</w:t>
      </w:r>
      <w:r w:rsidR="00140277">
        <w:rPr>
          <w:rFonts w:ascii="Bookman Old Style" w:hAnsi="Bookman Old Style"/>
          <w:color w:val="0B0A0A"/>
        </w:rPr>
        <w:t xml:space="preserve"> been attending the calendar committee, after having found differences between our calendar and calendars on other CSU campuses. For instance, n</w:t>
      </w:r>
      <w:r w:rsidR="00E410C8">
        <w:rPr>
          <w:rFonts w:ascii="Bookman Old Style" w:hAnsi="Bookman Old Style"/>
          <w:color w:val="0B0A0A"/>
        </w:rPr>
        <w:t xml:space="preserve">o other </w:t>
      </w:r>
      <w:r w:rsidR="00140277">
        <w:rPr>
          <w:rFonts w:ascii="Bookman Old Style" w:hAnsi="Bookman Old Style"/>
          <w:color w:val="0B0A0A"/>
        </w:rPr>
        <w:t xml:space="preserve">campus </w:t>
      </w:r>
      <w:r w:rsidR="00E410C8">
        <w:rPr>
          <w:rFonts w:ascii="Bookman Old Style" w:hAnsi="Bookman Old Style"/>
          <w:color w:val="0B0A0A"/>
        </w:rPr>
        <w:t>starts</w:t>
      </w:r>
      <w:r w:rsidR="00140277">
        <w:rPr>
          <w:rFonts w:ascii="Bookman Old Style" w:hAnsi="Bookman Old Style"/>
          <w:color w:val="0B0A0A"/>
        </w:rPr>
        <w:t xml:space="preserve"> their semester</w:t>
      </w:r>
      <w:r w:rsidR="00E410C8">
        <w:rPr>
          <w:rFonts w:ascii="Bookman Old Style" w:hAnsi="Bookman Old Style"/>
          <w:color w:val="0B0A0A"/>
        </w:rPr>
        <w:t xml:space="preserve"> in </w:t>
      </w:r>
      <w:r w:rsidR="007310B6">
        <w:rPr>
          <w:rFonts w:ascii="Bookman Old Style" w:hAnsi="Bookman Old Style"/>
          <w:color w:val="0B0A0A"/>
        </w:rPr>
        <w:t xml:space="preserve">the </w:t>
      </w:r>
      <w:r w:rsidR="00E410C8">
        <w:rPr>
          <w:rFonts w:ascii="Bookman Old Style" w:hAnsi="Bookman Old Style"/>
          <w:color w:val="0B0A0A"/>
        </w:rPr>
        <w:t>middle of</w:t>
      </w:r>
      <w:r w:rsidR="00140277">
        <w:rPr>
          <w:rFonts w:ascii="Bookman Old Style" w:hAnsi="Bookman Old Style"/>
          <w:color w:val="0B0A0A"/>
        </w:rPr>
        <w:t xml:space="preserve"> the</w:t>
      </w:r>
      <w:r w:rsidR="00E410C8">
        <w:rPr>
          <w:rFonts w:ascii="Bookman Old Style" w:hAnsi="Bookman Old Style"/>
          <w:color w:val="0B0A0A"/>
        </w:rPr>
        <w:t xml:space="preserve"> week</w:t>
      </w:r>
      <w:r w:rsidR="00140277">
        <w:rPr>
          <w:rFonts w:ascii="Bookman Old Style" w:hAnsi="Bookman Old Style"/>
          <w:color w:val="0B0A0A"/>
        </w:rPr>
        <w:t>, we are the o</w:t>
      </w:r>
      <w:r w:rsidR="00E410C8">
        <w:rPr>
          <w:rFonts w:ascii="Bookman Old Style" w:hAnsi="Bookman Old Style"/>
          <w:color w:val="0B0A0A"/>
        </w:rPr>
        <w:t xml:space="preserve">nly campus that has spring break around </w:t>
      </w:r>
      <w:r w:rsidR="00140277">
        <w:rPr>
          <w:rFonts w:ascii="Bookman Old Style" w:hAnsi="Bookman Old Style"/>
          <w:color w:val="0B0A0A"/>
        </w:rPr>
        <w:t xml:space="preserve">a </w:t>
      </w:r>
      <w:r w:rsidR="00E410C8">
        <w:rPr>
          <w:rFonts w:ascii="Bookman Old Style" w:hAnsi="Bookman Old Style"/>
          <w:color w:val="0B0A0A"/>
        </w:rPr>
        <w:t>religious holiday</w:t>
      </w:r>
      <w:r w:rsidR="00140277">
        <w:rPr>
          <w:rFonts w:ascii="Bookman Old Style" w:hAnsi="Bookman Old Style"/>
          <w:color w:val="0B0A0A"/>
        </w:rPr>
        <w:t>, we are the o</w:t>
      </w:r>
      <w:r w:rsidR="00E410C8">
        <w:rPr>
          <w:rFonts w:ascii="Bookman Old Style" w:hAnsi="Bookman Old Style"/>
          <w:color w:val="0B0A0A"/>
        </w:rPr>
        <w:t xml:space="preserve">nly </w:t>
      </w:r>
      <w:r w:rsidR="00D1697F">
        <w:rPr>
          <w:rFonts w:ascii="Bookman Old Style" w:hAnsi="Bookman Old Style"/>
          <w:color w:val="0B0A0A"/>
        </w:rPr>
        <w:t xml:space="preserve">campus </w:t>
      </w:r>
      <w:r w:rsidR="00E410C8">
        <w:rPr>
          <w:rFonts w:ascii="Bookman Old Style" w:hAnsi="Bookman Old Style"/>
          <w:color w:val="0B0A0A"/>
        </w:rPr>
        <w:t>that ha</w:t>
      </w:r>
      <w:r w:rsidR="00140277">
        <w:rPr>
          <w:rFonts w:ascii="Bookman Old Style" w:hAnsi="Bookman Old Style"/>
          <w:color w:val="0B0A0A"/>
        </w:rPr>
        <w:t>s</w:t>
      </w:r>
      <w:r w:rsidR="00E410C8">
        <w:rPr>
          <w:rFonts w:ascii="Bookman Old Style" w:hAnsi="Bookman Old Style"/>
          <w:color w:val="0B0A0A"/>
        </w:rPr>
        <w:t xml:space="preserve"> </w:t>
      </w:r>
      <w:r w:rsidR="00140277">
        <w:rPr>
          <w:rFonts w:ascii="Bookman Old Style" w:hAnsi="Bookman Old Style"/>
          <w:color w:val="0B0A0A"/>
        </w:rPr>
        <w:t xml:space="preserve">two </w:t>
      </w:r>
      <w:r w:rsidR="00E410C8">
        <w:rPr>
          <w:rFonts w:ascii="Bookman Old Style" w:hAnsi="Bookman Old Style"/>
          <w:color w:val="0B0A0A"/>
        </w:rPr>
        <w:t>consul</w:t>
      </w:r>
      <w:r w:rsidR="00140277">
        <w:rPr>
          <w:rFonts w:ascii="Bookman Old Style" w:hAnsi="Bookman Old Style"/>
          <w:color w:val="0B0A0A"/>
        </w:rPr>
        <w:t>t</w:t>
      </w:r>
      <w:r w:rsidR="00E410C8">
        <w:rPr>
          <w:rFonts w:ascii="Bookman Old Style" w:hAnsi="Bookman Old Style"/>
          <w:color w:val="0B0A0A"/>
        </w:rPr>
        <w:t>ation days</w:t>
      </w:r>
      <w:r w:rsidR="00140277">
        <w:rPr>
          <w:rFonts w:ascii="Bookman Old Style" w:hAnsi="Bookman Old Style"/>
          <w:color w:val="0B0A0A"/>
        </w:rPr>
        <w:t xml:space="preserve">, </w:t>
      </w:r>
      <w:r w:rsidR="00182D3E">
        <w:rPr>
          <w:rFonts w:ascii="Bookman Old Style" w:hAnsi="Bookman Old Style"/>
          <w:color w:val="0B0A0A"/>
        </w:rPr>
        <w:t xml:space="preserve">we do not have </w:t>
      </w:r>
      <w:r w:rsidR="00E410C8">
        <w:rPr>
          <w:rFonts w:ascii="Bookman Old Style" w:hAnsi="Bookman Old Style"/>
          <w:color w:val="0B0A0A"/>
        </w:rPr>
        <w:t>reading days</w:t>
      </w:r>
      <w:r w:rsidR="00182D3E">
        <w:rPr>
          <w:rFonts w:ascii="Bookman Old Style" w:hAnsi="Bookman Old Style"/>
          <w:color w:val="0B0A0A"/>
        </w:rPr>
        <w:t xml:space="preserve"> as opposed to other campuses, we s</w:t>
      </w:r>
      <w:r w:rsidR="00E410C8">
        <w:rPr>
          <w:rFonts w:ascii="Bookman Old Style" w:hAnsi="Bookman Old Style"/>
          <w:color w:val="0B0A0A"/>
        </w:rPr>
        <w:t>tart earlier and finish later</w:t>
      </w:r>
      <w:r w:rsidR="00182D3E">
        <w:rPr>
          <w:rFonts w:ascii="Bookman Old Style" w:hAnsi="Bookman Old Style"/>
          <w:color w:val="0B0A0A"/>
        </w:rPr>
        <w:t>, our f</w:t>
      </w:r>
      <w:r w:rsidR="00E410C8">
        <w:rPr>
          <w:rFonts w:ascii="Bookman Old Style" w:hAnsi="Bookman Old Style"/>
          <w:color w:val="0B0A0A"/>
        </w:rPr>
        <w:t xml:space="preserve">all </w:t>
      </w:r>
      <w:r w:rsidR="00182D3E">
        <w:rPr>
          <w:rFonts w:ascii="Bookman Old Style" w:hAnsi="Bookman Old Style"/>
          <w:color w:val="0B0A0A"/>
        </w:rPr>
        <w:t>semester is five</w:t>
      </w:r>
      <w:r w:rsidR="00E410C8">
        <w:rPr>
          <w:rFonts w:ascii="Bookman Old Style" w:hAnsi="Bookman Old Style"/>
          <w:color w:val="0B0A0A"/>
        </w:rPr>
        <w:t xml:space="preserve"> days longer than </w:t>
      </w:r>
      <w:r w:rsidR="00182D3E">
        <w:rPr>
          <w:rFonts w:ascii="Bookman Old Style" w:hAnsi="Bookman Old Style"/>
          <w:color w:val="0B0A0A"/>
        </w:rPr>
        <w:t xml:space="preserve">our </w:t>
      </w:r>
      <w:r w:rsidR="00E410C8">
        <w:rPr>
          <w:rFonts w:ascii="Bookman Old Style" w:hAnsi="Bookman Old Style"/>
          <w:color w:val="0B0A0A"/>
        </w:rPr>
        <w:t>spring</w:t>
      </w:r>
      <w:r w:rsidR="00182D3E">
        <w:rPr>
          <w:rFonts w:ascii="Bookman Old Style" w:hAnsi="Bookman Old Style"/>
          <w:color w:val="0B0A0A"/>
        </w:rPr>
        <w:t xml:space="preserve"> semester, and h</w:t>
      </w:r>
      <w:r w:rsidR="00E410C8">
        <w:rPr>
          <w:rFonts w:ascii="Bookman Old Style" w:hAnsi="Bookman Old Style"/>
          <w:color w:val="0B0A0A"/>
        </w:rPr>
        <w:t xml:space="preserve">olidays in spring </w:t>
      </w:r>
      <w:r w:rsidR="00182D3E">
        <w:rPr>
          <w:rFonts w:ascii="Bookman Old Style" w:hAnsi="Bookman Old Style"/>
          <w:color w:val="0B0A0A"/>
        </w:rPr>
        <w:t xml:space="preserve">fall </w:t>
      </w:r>
      <w:r w:rsidR="00E410C8">
        <w:rPr>
          <w:rFonts w:ascii="Bookman Old Style" w:hAnsi="Bookman Old Style"/>
          <w:color w:val="0B0A0A"/>
        </w:rPr>
        <w:t>disprop</w:t>
      </w:r>
      <w:r w:rsidR="00182D3E">
        <w:rPr>
          <w:rFonts w:ascii="Bookman Old Style" w:hAnsi="Bookman Old Style"/>
          <w:color w:val="0B0A0A"/>
        </w:rPr>
        <w:t xml:space="preserve">ortionately </w:t>
      </w:r>
      <w:r w:rsidR="00E410C8">
        <w:rPr>
          <w:rFonts w:ascii="Bookman Old Style" w:hAnsi="Bookman Old Style"/>
          <w:color w:val="0B0A0A"/>
        </w:rPr>
        <w:t xml:space="preserve">on Mondays. Suggestions </w:t>
      </w:r>
      <w:r w:rsidR="00182D3E">
        <w:rPr>
          <w:rFonts w:ascii="Bookman Old Style" w:hAnsi="Bookman Old Style"/>
          <w:color w:val="0B0A0A"/>
        </w:rPr>
        <w:t xml:space="preserve">were </w:t>
      </w:r>
      <w:r w:rsidR="00E410C8">
        <w:rPr>
          <w:rFonts w:ascii="Bookman Old Style" w:hAnsi="Bookman Old Style"/>
          <w:color w:val="0B0A0A"/>
        </w:rPr>
        <w:t>made</w:t>
      </w:r>
      <w:r w:rsidR="00182D3E">
        <w:rPr>
          <w:rFonts w:ascii="Bookman Old Style" w:hAnsi="Bookman Old Style"/>
          <w:color w:val="0B0A0A"/>
        </w:rPr>
        <w:t xml:space="preserve"> in this regard to the calendar committee, e.g., s</w:t>
      </w:r>
      <w:r w:rsidR="00E410C8">
        <w:rPr>
          <w:rFonts w:ascii="Bookman Old Style" w:hAnsi="Bookman Old Style"/>
          <w:color w:val="0B0A0A"/>
        </w:rPr>
        <w:t xml:space="preserve">tart </w:t>
      </w:r>
      <w:r w:rsidR="00182D3E">
        <w:rPr>
          <w:rFonts w:ascii="Bookman Old Style" w:hAnsi="Bookman Old Style"/>
          <w:color w:val="0B0A0A"/>
        </w:rPr>
        <w:t xml:space="preserve">a </w:t>
      </w:r>
      <w:r w:rsidR="00E410C8">
        <w:rPr>
          <w:rFonts w:ascii="Bookman Old Style" w:hAnsi="Bookman Old Style"/>
          <w:color w:val="0B0A0A"/>
        </w:rPr>
        <w:t>sem</w:t>
      </w:r>
      <w:r w:rsidR="00182D3E">
        <w:rPr>
          <w:rFonts w:ascii="Bookman Old Style" w:hAnsi="Bookman Old Style"/>
          <w:color w:val="0B0A0A"/>
        </w:rPr>
        <w:t>ester</w:t>
      </w:r>
      <w:r w:rsidR="00E410C8">
        <w:rPr>
          <w:rFonts w:ascii="Bookman Old Style" w:hAnsi="Bookman Old Style"/>
          <w:color w:val="0B0A0A"/>
        </w:rPr>
        <w:t xml:space="preserve"> on </w:t>
      </w:r>
      <w:r w:rsidR="00182D3E">
        <w:rPr>
          <w:rFonts w:ascii="Bookman Old Style" w:hAnsi="Bookman Old Style"/>
          <w:color w:val="0B0A0A"/>
        </w:rPr>
        <w:t xml:space="preserve">a </w:t>
      </w:r>
      <w:r w:rsidR="00E410C8">
        <w:rPr>
          <w:rFonts w:ascii="Bookman Old Style" w:hAnsi="Bookman Old Style"/>
          <w:color w:val="0B0A0A"/>
        </w:rPr>
        <w:t>Monday</w:t>
      </w:r>
      <w:r w:rsidR="00182D3E">
        <w:rPr>
          <w:rFonts w:ascii="Bookman Old Style" w:hAnsi="Bookman Old Style"/>
          <w:color w:val="0B0A0A"/>
        </w:rPr>
        <w:t>, allow m</w:t>
      </w:r>
      <w:r w:rsidR="00E410C8">
        <w:rPr>
          <w:rFonts w:ascii="Bookman Old Style" w:hAnsi="Bookman Old Style"/>
          <w:color w:val="0B0A0A"/>
        </w:rPr>
        <w:t>ore work days before instruction starts</w:t>
      </w:r>
      <w:r w:rsidR="00182D3E">
        <w:rPr>
          <w:rFonts w:ascii="Bookman Old Style" w:hAnsi="Bookman Old Style"/>
          <w:color w:val="0B0A0A"/>
        </w:rPr>
        <w:t>, a</w:t>
      </w:r>
      <w:r w:rsidR="00E410C8">
        <w:rPr>
          <w:rFonts w:ascii="Bookman Old Style" w:hAnsi="Bookman Old Style"/>
          <w:color w:val="0B0A0A"/>
        </w:rPr>
        <w:t>im for even distribution of instruction days in both semesters</w:t>
      </w:r>
      <w:r w:rsidR="00182D3E">
        <w:rPr>
          <w:rFonts w:ascii="Bookman Old Style" w:hAnsi="Bookman Old Style"/>
          <w:color w:val="0B0A0A"/>
        </w:rPr>
        <w:t>, e</w:t>
      </w:r>
      <w:r w:rsidR="00E410C8">
        <w:rPr>
          <w:rFonts w:ascii="Bookman Old Style" w:hAnsi="Bookman Old Style"/>
          <w:color w:val="0B0A0A"/>
        </w:rPr>
        <w:t>liminate consultation days</w:t>
      </w:r>
      <w:r w:rsidR="007D1268">
        <w:rPr>
          <w:rFonts w:ascii="Bookman Old Style" w:hAnsi="Bookman Old Style"/>
          <w:color w:val="0B0A0A"/>
        </w:rPr>
        <w:t xml:space="preserve"> and move these days to</w:t>
      </w:r>
      <w:r w:rsidR="00182D3E">
        <w:rPr>
          <w:rFonts w:ascii="Bookman Old Style" w:hAnsi="Bookman Old Style"/>
          <w:color w:val="0B0A0A"/>
        </w:rPr>
        <w:t xml:space="preserve"> the</w:t>
      </w:r>
      <w:r w:rsidR="007D1268">
        <w:rPr>
          <w:rFonts w:ascii="Bookman Old Style" w:hAnsi="Bookman Old Style"/>
          <w:color w:val="0B0A0A"/>
        </w:rPr>
        <w:t xml:space="preserve"> start of </w:t>
      </w:r>
      <w:r w:rsidR="00182D3E">
        <w:rPr>
          <w:rFonts w:ascii="Bookman Old Style" w:hAnsi="Bookman Old Style"/>
          <w:color w:val="0B0A0A"/>
        </w:rPr>
        <w:t xml:space="preserve">the </w:t>
      </w:r>
      <w:r w:rsidR="007D1268">
        <w:rPr>
          <w:rFonts w:ascii="Bookman Old Style" w:hAnsi="Bookman Old Style"/>
          <w:color w:val="0B0A0A"/>
        </w:rPr>
        <w:t>semester</w:t>
      </w:r>
      <w:r w:rsidR="00182D3E">
        <w:rPr>
          <w:rFonts w:ascii="Bookman Old Style" w:hAnsi="Bookman Old Style"/>
          <w:color w:val="0B0A0A"/>
        </w:rPr>
        <w:t>, have s</w:t>
      </w:r>
      <w:r w:rsidR="007D1268">
        <w:rPr>
          <w:rFonts w:ascii="Bookman Old Style" w:hAnsi="Bookman Old Style"/>
          <w:color w:val="0B0A0A"/>
        </w:rPr>
        <w:t>pring</w:t>
      </w:r>
      <w:r w:rsidR="00182D3E">
        <w:rPr>
          <w:rFonts w:ascii="Bookman Old Style" w:hAnsi="Bookman Old Style"/>
          <w:color w:val="0B0A0A"/>
        </w:rPr>
        <w:t xml:space="preserve"> break</w:t>
      </w:r>
      <w:r w:rsidR="007D1268">
        <w:rPr>
          <w:rFonts w:ascii="Bookman Old Style" w:hAnsi="Bookman Old Style"/>
          <w:color w:val="0B0A0A"/>
        </w:rPr>
        <w:t xml:space="preserve"> in </w:t>
      </w:r>
      <w:r w:rsidR="00182D3E">
        <w:rPr>
          <w:rFonts w:ascii="Bookman Old Style" w:hAnsi="Bookman Old Style"/>
          <w:color w:val="0B0A0A"/>
        </w:rPr>
        <w:t xml:space="preserve">the </w:t>
      </w:r>
      <w:r w:rsidR="007D1268">
        <w:rPr>
          <w:rFonts w:ascii="Bookman Old Style" w:hAnsi="Bookman Old Style"/>
          <w:color w:val="0B0A0A"/>
        </w:rPr>
        <w:t xml:space="preserve">middle of </w:t>
      </w:r>
      <w:r w:rsidR="00182D3E">
        <w:rPr>
          <w:rFonts w:ascii="Bookman Old Style" w:hAnsi="Bookman Old Style"/>
          <w:color w:val="0B0A0A"/>
        </w:rPr>
        <w:t xml:space="preserve">the </w:t>
      </w:r>
      <w:r w:rsidR="007D1268">
        <w:rPr>
          <w:rFonts w:ascii="Bookman Old Style" w:hAnsi="Bookman Old Style"/>
          <w:color w:val="0B0A0A"/>
        </w:rPr>
        <w:t>semester</w:t>
      </w:r>
      <w:r w:rsidR="00182D3E">
        <w:rPr>
          <w:rFonts w:ascii="Bookman Old Style" w:hAnsi="Bookman Old Style"/>
          <w:color w:val="0B0A0A"/>
        </w:rPr>
        <w:t>, o</w:t>
      </w:r>
      <w:r w:rsidR="007D1268">
        <w:rPr>
          <w:rFonts w:ascii="Bookman Old Style" w:hAnsi="Bookman Old Style"/>
          <w:color w:val="0B0A0A"/>
        </w:rPr>
        <w:t xml:space="preserve">bserve certain holidays on </w:t>
      </w:r>
      <w:r w:rsidR="00182D3E">
        <w:rPr>
          <w:rFonts w:ascii="Bookman Old Style" w:hAnsi="Bookman Old Style"/>
          <w:color w:val="0B0A0A"/>
        </w:rPr>
        <w:t xml:space="preserve">a </w:t>
      </w:r>
      <w:r w:rsidR="007D1268">
        <w:rPr>
          <w:rFonts w:ascii="Bookman Old Style" w:hAnsi="Bookman Old Style"/>
          <w:color w:val="0B0A0A"/>
        </w:rPr>
        <w:t>different day</w:t>
      </w:r>
      <w:r w:rsidR="00182D3E">
        <w:rPr>
          <w:rFonts w:ascii="Bookman Old Style" w:hAnsi="Bookman Old Style"/>
          <w:color w:val="0B0A0A"/>
        </w:rPr>
        <w:t>, and have five exam</w:t>
      </w:r>
      <w:r w:rsidR="007D1268">
        <w:rPr>
          <w:rFonts w:ascii="Bookman Old Style" w:hAnsi="Bookman Old Style"/>
          <w:color w:val="0B0A0A"/>
        </w:rPr>
        <w:t xml:space="preserve"> days instead of</w:t>
      </w:r>
      <w:r w:rsidR="00182D3E">
        <w:rPr>
          <w:rFonts w:ascii="Bookman Old Style" w:hAnsi="Bookman Old Style"/>
          <w:color w:val="0B0A0A"/>
        </w:rPr>
        <w:t xml:space="preserve"> four.</w:t>
      </w:r>
    </w:p>
    <w:p w14:paraId="3072B331" w14:textId="1242D6B2" w:rsidR="007D1268" w:rsidRDefault="007D1268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Neither </w:t>
      </w:r>
      <w:r w:rsidR="00182D3E">
        <w:rPr>
          <w:rFonts w:ascii="Bookman Old Style" w:hAnsi="Bookman Old Style"/>
          <w:color w:val="0B0A0A"/>
        </w:rPr>
        <w:t>Dr. Gilewicz n</w:t>
      </w:r>
      <w:r>
        <w:rPr>
          <w:rFonts w:ascii="Bookman Old Style" w:hAnsi="Bookman Old Style"/>
          <w:color w:val="0B0A0A"/>
        </w:rPr>
        <w:t xml:space="preserve">or </w:t>
      </w:r>
      <w:r w:rsidR="00182D3E">
        <w:rPr>
          <w:rFonts w:ascii="Bookman Old Style" w:hAnsi="Bookman Old Style"/>
          <w:color w:val="0B0A0A"/>
        </w:rPr>
        <w:t xml:space="preserve">Dr. Muniz have been </w:t>
      </w:r>
      <w:r>
        <w:rPr>
          <w:rFonts w:ascii="Bookman Old Style" w:hAnsi="Bookman Old Style"/>
          <w:color w:val="0B0A0A"/>
        </w:rPr>
        <w:t xml:space="preserve">appointed to this committee. </w:t>
      </w:r>
    </w:p>
    <w:p w14:paraId="3472AEB6" w14:textId="77777777" w:rsidR="007D1268" w:rsidRDefault="007D1268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CA7B305" w14:textId="7717EFFF" w:rsidR="007D1268" w:rsidRDefault="00182D3E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82D3E">
        <w:rPr>
          <w:rFonts w:ascii="Bookman Old Style" w:hAnsi="Bookman Old Style"/>
          <w:b/>
          <w:bCs/>
          <w:color w:val="0B0A0A"/>
        </w:rPr>
        <w:t xml:space="preserve">Chair </w:t>
      </w:r>
      <w:r w:rsidR="007D1268" w:rsidRPr="00182D3E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reminded the committee that we will not be having a </w:t>
      </w:r>
      <w:r w:rsidR="007D1268">
        <w:rPr>
          <w:rFonts w:ascii="Bookman Old Style" w:hAnsi="Bookman Old Style"/>
          <w:color w:val="0B0A0A"/>
        </w:rPr>
        <w:t xml:space="preserve">discussion today on </w:t>
      </w:r>
      <w:r>
        <w:rPr>
          <w:rFonts w:ascii="Bookman Old Style" w:hAnsi="Bookman Old Style"/>
          <w:color w:val="0B0A0A"/>
        </w:rPr>
        <w:t xml:space="preserve">the </w:t>
      </w:r>
      <w:r w:rsidR="007D1268">
        <w:rPr>
          <w:rFonts w:ascii="Bookman Old Style" w:hAnsi="Bookman Old Style"/>
          <w:color w:val="0B0A0A"/>
        </w:rPr>
        <w:t xml:space="preserve">content of </w:t>
      </w:r>
      <w:r>
        <w:rPr>
          <w:rFonts w:ascii="Bookman Old Style" w:hAnsi="Bookman Old Style"/>
          <w:color w:val="0B0A0A"/>
        </w:rPr>
        <w:t xml:space="preserve">the </w:t>
      </w:r>
      <w:r w:rsidR="007D1268">
        <w:rPr>
          <w:rFonts w:ascii="Bookman Old Style" w:hAnsi="Bookman Old Style"/>
          <w:color w:val="0B0A0A"/>
        </w:rPr>
        <w:t>calendar</w:t>
      </w:r>
      <w:r>
        <w:rPr>
          <w:rFonts w:ascii="Bookman Old Style" w:hAnsi="Bookman Old Style"/>
          <w:color w:val="0B0A0A"/>
        </w:rPr>
        <w:t>, but we need to d</w:t>
      </w:r>
      <w:r w:rsidR="007D1268">
        <w:rPr>
          <w:rFonts w:ascii="Bookman Old Style" w:hAnsi="Bookman Old Style"/>
          <w:color w:val="0B0A0A"/>
        </w:rPr>
        <w:t xml:space="preserve">ecide </w:t>
      </w:r>
      <w:r>
        <w:rPr>
          <w:rFonts w:ascii="Bookman Old Style" w:hAnsi="Bookman Old Style"/>
          <w:color w:val="0B0A0A"/>
        </w:rPr>
        <w:t>whether the calendar committee</w:t>
      </w:r>
      <w:r w:rsidR="007D1268">
        <w:rPr>
          <w:rFonts w:ascii="Bookman Old Style" w:hAnsi="Bookman Old Style"/>
          <w:color w:val="0B0A0A"/>
        </w:rPr>
        <w:t xml:space="preserve"> is </w:t>
      </w:r>
      <w:r>
        <w:rPr>
          <w:rFonts w:ascii="Bookman Old Style" w:hAnsi="Bookman Old Style"/>
          <w:color w:val="0B0A0A"/>
        </w:rPr>
        <w:t xml:space="preserve">the </w:t>
      </w:r>
      <w:r w:rsidR="007D1268">
        <w:rPr>
          <w:rFonts w:ascii="Bookman Old Style" w:hAnsi="Bookman Old Style"/>
          <w:color w:val="0B0A0A"/>
        </w:rPr>
        <w:t>right venue for fac</w:t>
      </w:r>
      <w:r>
        <w:rPr>
          <w:rFonts w:ascii="Bookman Old Style" w:hAnsi="Bookman Old Style"/>
          <w:color w:val="0B0A0A"/>
        </w:rPr>
        <w:t>ulty</w:t>
      </w:r>
      <w:r w:rsidR="007D1268">
        <w:rPr>
          <w:rFonts w:ascii="Bookman Old Style" w:hAnsi="Bookman Old Style"/>
          <w:color w:val="0B0A0A"/>
        </w:rPr>
        <w:t xml:space="preserve"> to be consulted on this</w:t>
      </w:r>
      <w:r>
        <w:rPr>
          <w:rFonts w:ascii="Bookman Old Style" w:hAnsi="Bookman Old Style"/>
          <w:color w:val="0B0A0A"/>
        </w:rPr>
        <w:t xml:space="preserve"> or whether there is another e</w:t>
      </w:r>
      <w:r w:rsidR="00C51557">
        <w:rPr>
          <w:rFonts w:ascii="Bookman Old Style" w:hAnsi="Bookman Old Style"/>
          <w:color w:val="0B0A0A"/>
        </w:rPr>
        <w:t>xisting standing fac</w:t>
      </w:r>
      <w:r>
        <w:rPr>
          <w:rFonts w:ascii="Bookman Old Style" w:hAnsi="Bookman Old Style"/>
          <w:color w:val="0B0A0A"/>
        </w:rPr>
        <w:t>ulty</w:t>
      </w:r>
      <w:r w:rsidR="00C51557">
        <w:rPr>
          <w:rFonts w:ascii="Bookman Old Style" w:hAnsi="Bookman Old Style"/>
          <w:color w:val="0B0A0A"/>
        </w:rPr>
        <w:t xml:space="preserve"> committee </w:t>
      </w:r>
      <w:r>
        <w:rPr>
          <w:rFonts w:ascii="Bookman Old Style" w:hAnsi="Bookman Old Style"/>
          <w:color w:val="0B0A0A"/>
        </w:rPr>
        <w:t xml:space="preserve">that </w:t>
      </w:r>
      <w:r w:rsidR="00C51557">
        <w:rPr>
          <w:rFonts w:ascii="Bookman Old Style" w:hAnsi="Bookman Old Style"/>
          <w:color w:val="0B0A0A"/>
        </w:rPr>
        <w:t>should be in charge of this.</w:t>
      </w:r>
    </w:p>
    <w:p w14:paraId="25A84BEB" w14:textId="4475340A" w:rsidR="00C51557" w:rsidRDefault="00C51557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0E4FE17" w14:textId="433057C0" w:rsidR="00390B6B" w:rsidRDefault="00182D3E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B130D">
        <w:rPr>
          <w:rFonts w:ascii="Bookman Old Style" w:hAnsi="Bookman Old Style"/>
          <w:b/>
          <w:bCs/>
          <w:color w:val="0B0A0A"/>
        </w:rPr>
        <w:lastRenderedPageBreak/>
        <w:t>Dean Muscat</w:t>
      </w:r>
      <w:r w:rsidRPr="00AB130D">
        <w:rPr>
          <w:rFonts w:ascii="Bookman Old Style" w:hAnsi="Bookman Old Style"/>
          <w:color w:val="0B0A0A"/>
        </w:rPr>
        <w:t xml:space="preserve"> </w:t>
      </w:r>
      <w:r w:rsidR="000138BC" w:rsidRPr="00AB130D">
        <w:rPr>
          <w:rFonts w:ascii="Bookman Old Style" w:hAnsi="Bookman Old Style"/>
          <w:color w:val="0B0A0A"/>
        </w:rPr>
        <w:t>explained that the calendar committee falls under</w:t>
      </w:r>
      <w:r w:rsidR="000138BC">
        <w:rPr>
          <w:rFonts w:ascii="Bookman Old Style" w:hAnsi="Bookman Old Style"/>
          <w:color w:val="0B0A0A"/>
        </w:rPr>
        <w:t xml:space="preserve"> Undergraduate Studies</w:t>
      </w:r>
      <w:r w:rsidR="00C51557">
        <w:rPr>
          <w:rFonts w:ascii="Bookman Old Style" w:hAnsi="Bookman Old Style"/>
          <w:color w:val="0B0A0A"/>
        </w:rPr>
        <w:t xml:space="preserve">. </w:t>
      </w:r>
      <w:r w:rsidR="00390B6B">
        <w:rPr>
          <w:rFonts w:ascii="Bookman Old Style" w:hAnsi="Bookman Old Style"/>
          <w:color w:val="0B0A0A"/>
        </w:rPr>
        <w:t>She suggested that s</w:t>
      </w:r>
      <w:r w:rsidR="00C51557">
        <w:rPr>
          <w:rFonts w:ascii="Bookman Old Style" w:hAnsi="Bookman Old Style"/>
          <w:color w:val="0B0A0A"/>
        </w:rPr>
        <w:t xml:space="preserve">omeone from </w:t>
      </w:r>
      <w:r w:rsidR="00390B6B">
        <w:rPr>
          <w:rFonts w:ascii="Bookman Old Style" w:hAnsi="Bookman Old Style"/>
          <w:color w:val="0B0A0A"/>
        </w:rPr>
        <w:t>AP&amp;P or the C</w:t>
      </w:r>
      <w:r w:rsidR="00C51557">
        <w:rPr>
          <w:rFonts w:ascii="Bookman Old Style" w:hAnsi="Bookman Old Style"/>
          <w:color w:val="0B0A0A"/>
        </w:rPr>
        <w:t xml:space="preserve">urriculum </w:t>
      </w:r>
      <w:r w:rsidR="00390B6B">
        <w:rPr>
          <w:rFonts w:ascii="Bookman Old Style" w:hAnsi="Bookman Old Style"/>
          <w:color w:val="0B0A0A"/>
        </w:rPr>
        <w:t xml:space="preserve">Committee </w:t>
      </w:r>
      <w:r w:rsidR="00C51557">
        <w:rPr>
          <w:rFonts w:ascii="Bookman Old Style" w:hAnsi="Bookman Old Style"/>
          <w:color w:val="0B0A0A"/>
        </w:rPr>
        <w:t>could also</w:t>
      </w:r>
      <w:r w:rsidR="00390B6B">
        <w:rPr>
          <w:rFonts w:ascii="Bookman Old Style" w:hAnsi="Bookman Old Style"/>
          <w:color w:val="0B0A0A"/>
        </w:rPr>
        <w:t xml:space="preserve"> be invited to</w:t>
      </w:r>
      <w:r w:rsidR="00C51557">
        <w:rPr>
          <w:rFonts w:ascii="Bookman Old Style" w:hAnsi="Bookman Old Style"/>
          <w:color w:val="0B0A0A"/>
        </w:rPr>
        <w:t xml:space="preserve"> sit on this committee.</w:t>
      </w:r>
      <w:r w:rsidR="00390B6B">
        <w:rPr>
          <w:rFonts w:ascii="Bookman Old Style" w:hAnsi="Bookman Old Style"/>
          <w:color w:val="0B0A0A"/>
        </w:rPr>
        <w:t xml:space="preserve"> </w:t>
      </w:r>
    </w:p>
    <w:p w14:paraId="13C4B75C" w14:textId="0091D175" w:rsidR="004C2652" w:rsidRDefault="00997A4C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97A4C">
        <w:rPr>
          <w:rFonts w:ascii="Bookman Old Style" w:hAnsi="Bookman Old Style"/>
          <w:b/>
          <w:bCs/>
          <w:color w:val="0B0A0A"/>
        </w:rPr>
        <w:t>Dean Muscat</w:t>
      </w:r>
      <w:r w:rsidR="00390B6B">
        <w:rPr>
          <w:rFonts w:ascii="Bookman Old Style" w:hAnsi="Bookman Old Style"/>
          <w:color w:val="0B0A0A"/>
        </w:rPr>
        <w:t xml:space="preserve"> added that </w:t>
      </w:r>
      <w:r w:rsidR="00C51557">
        <w:rPr>
          <w:rFonts w:ascii="Bookman Old Style" w:hAnsi="Bookman Old Style"/>
          <w:color w:val="0B0A0A"/>
        </w:rPr>
        <w:t>there are limitations on what can be changed</w:t>
      </w:r>
      <w:r>
        <w:rPr>
          <w:rFonts w:ascii="Bookman Old Style" w:hAnsi="Bookman Old Style"/>
          <w:color w:val="0B0A0A"/>
        </w:rPr>
        <w:t xml:space="preserve"> in the calendar</w:t>
      </w:r>
      <w:r w:rsidR="00C51557">
        <w:rPr>
          <w:rFonts w:ascii="Bookman Old Style" w:hAnsi="Bookman Old Style"/>
          <w:color w:val="0B0A0A"/>
        </w:rPr>
        <w:t xml:space="preserve"> due to</w:t>
      </w:r>
      <w:r>
        <w:rPr>
          <w:rFonts w:ascii="Bookman Old Style" w:hAnsi="Bookman Old Style"/>
          <w:color w:val="0B0A0A"/>
        </w:rPr>
        <w:t>, for instance,</w:t>
      </w:r>
      <w:r w:rsidR="00C51557">
        <w:rPr>
          <w:rFonts w:ascii="Bookman Old Style" w:hAnsi="Bookman Old Style"/>
          <w:color w:val="0B0A0A"/>
        </w:rPr>
        <w:t xml:space="preserve"> pay roll</w:t>
      </w:r>
      <w:r w:rsidR="00390B6B">
        <w:rPr>
          <w:rFonts w:ascii="Bookman Old Style" w:hAnsi="Bookman Old Style"/>
          <w:color w:val="0B0A0A"/>
        </w:rPr>
        <w:t xml:space="preserve">, </w:t>
      </w:r>
      <w:r w:rsidR="00C51557">
        <w:rPr>
          <w:rFonts w:ascii="Bookman Old Style" w:hAnsi="Bookman Old Style"/>
          <w:color w:val="0B0A0A"/>
        </w:rPr>
        <w:t xml:space="preserve">planning in </w:t>
      </w:r>
      <w:r w:rsidR="00390B6B">
        <w:rPr>
          <w:rFonts w:ascii="Bookman Old Style" w:hAnsi="Bookman Old Style"/>
          <w:color w:val="0B0A0A"/>
        </w:rPr>
        <w:t>the S</w:t>
      </w:r>
      <w:r w:rsidR="00C51557">
        <w:rPr>
          <w:rFonts w:ascii="Bookman Old Style" w:hAnsi="Bookman Old Style"/>
          <w:color w:val="0B0A0A"/>
        </w:rPr>
        <w:t>ave</w:t>
      </w:r>
      <w:r w:rsidR="00ED2A28">
        <w:rPr>
          <w:rFonts w:ascii="Bookman Old Style" w:hAnsi="Bookman Old Style"/>
          <w:color w:val="0B0A0A"/>
        </w:rPr>
        <w:t xml:space="preserve"> M</w:t>
      </w:r>
      <w:r w:rsidR="00C51557">
        <w:rPr>
          <w:rFonts w:ascii="Bookman Old Style" w:hAnsi="Bookman Old Style"/>
          <w:color w:val="0B0A0A"/>
        </w:rPr>
        <w:t xml:space="preserve">art </w:t>
      </w:r>
      <w:r w:rsidR="00390B6B">
        <w:rPr>
          <w:rFonts w:ascii="Bookman Old Style" w:hAnsi="Bookman Old Style"/>
          <w:color w:val="0B0A0A"/>
        </w:rPr>
        <w:t>C</w:t>
      </w:r>
      <w:r w:rsidR="00C51557">
        <w:rPr>
          <w:rFonts w:ascii="Bookman Old Style" w:hAnsi="Bookman Old Style"/>
          <w:color w:val="0B0A0A"/>
        </w:rPr>
        <w:t>enter</w:t>
      </w:r>
      <w:r w:rsidR="00390B6B">
        <w:rPr>
          <w:rFonts w:ascii="Bookman Old Style" w:hAnsi="Bookman Old Style"/>
          <w:color w:val="0B0A0A"/>
        </w:rPr>
        <w:t>,</w:t>
      </w:r>
      <w:r w:rsidR="00C51557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guidelines from the</w:t>
      </w:r>
      <w:r w:rsidR="00C51557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C</w:t>
      </w:r>
      <w:r w:rsidR="00C51557">
        <w:rPr>
          <w:rFonts w:ascii="Bookman Old Style" w:hAnsi="Bookman Old Style"/>
          <w:color w:val="0B0A0A"/>
        </w:rPr>
        <w:t>hancellor’s office</w:t>
      </w:r>
      <w:r>
        <w:rPr>
          <w:rFonts w:ascii="Bookman Old Style" w:hAnsi="Bookman Old Style"/>
          <w:color w:val="0B0A0A"/>
        </w:rPr>
        <w:t>,</w:t>
      </w:r>
      <w:r w:rsidR="00C51557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and </w:t>
      </w:r>
      <w:r w:rsidR="00C51557">
        <w:rPr>
          <w:rFonts w:ascii="Bookman Old Style" w:hAnsi="Bookman Old Style"/>
          <w:color w:val="0B0A0A"/>
        </w:rPr>
        <w:t xml:space="preserve">alignment </w:t>
      </w:r>
      <w:r>
        <w:rPr>
          <w:rFonts w:ascii="Bookman Old Style" w:hAnsi="Bookman Old Style"/>
          <w:color w:val="0B0A0A"/>
        </w:rPr>
        <w:t xml:space="preserve">of breaks </w:t>
      </w:r>
      <w:r w:rsidR="00C51557">
        <w:rPr>
          <w:rFonts w:ascii="Bookman Old Style" w:hAnsi="Bookman Old Style"/>
          <w:color w:val="0B0A0A"/>
        </w:rPr>
        <w:t>with local school districts</w:t>
      </w:r>
      <w:r w:rsidR="00213242">
        <w:rPr>
          <w:rFonts w:ascii="Bookman Old Style" w:hAnsi="Bookman Old Style"/>
          <w:color w:val="0B0A0A"/>
        </w:rPr>
        <w:t xml:space="preserve"> to accommodate our student parents. </w:t>
      </w:r>
      <w:r w:rsidR="00C928B7">
        <w:rPr>
          <w:rFonts w:ascii="Bookman Old Style" w:hAnsi="Bookman Old Style"/>
          <w:color w:val="0B0A0A"/>
        </w:rPr>
        <w:t xml:space="preserve">She added that surveys have been conducted among faculty with questions regarding the calendar. Not all the issues can easily be resolved or changed, but the committee is open to </w:t>
      </w:r>
      <w:r w:rsidR="00ED2A28">
        <w:rPr>
          <w:rFonts w:ascii="Bookman Old Style" w:hAnsi="Bookman Old Style"/>
          <w:color w:val="0B0A0A"/>
        </w:rPr>
        <w:t xml:space="preserve">faculty </w:t>
      </w:r>
      <w:r w:rsidR="00C928B7">
        <w:rPr>
          <w:rFonts w:ascii="Bookman Old Style" w:hAnsi="Bookman Old Style"/>
          <w:color w:val="0B0A0A"/>
        </w:rPr>
        <w:t xml:space="preserve">perspectives. </w:t>
      </w:r>
      <w:r w:rsidR="004213AA">
        <w:rPr>
          <w:rFonts w:ascii="Bookman Old Style" w:hAnsi="Bookman Old Style"/>
          <w:color w:val="0B0A0A"/>
        </w:rPr>
        <w:t>Dean Muscat</w:t>
      </w:r>
      <w:r>
        <w:rPr>
          <w:rFonts w:ascii="Bookman Old Style" w:hAnsi="Bookman Old Style"/>
          <w:color w:val="0B0A0A"/>
        </w:rPr>
        <w:t xml:space="preserve"> suggested that faculty </w:t>
      </w:r>
      <w:r w:rsidR="00ED2A28">
        <w:rPr>
          <w:rFonts w:ascii="Bookman Old Style" w:hAnsi="Bookman Old Style"/>
          <w:color w:val="0B0A0A"/>
        </w:rPr>
        <w:t>are appointed to</w:t>
      </w:r>
      <w:r w:rsidR="004C2652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the calendar </w:t>
      </w:r>
      <w:r w:rsidR="004C2652">
        <w:rPr>
          <w:rFonts w:ascii="Bookman Old Style" w:hAnsi="Bookman Old Style"/>
          <w:color w:val="0B0A0A"/>
        </w:rPr>
        <w:t>committee (</w:t>
      </w:r>
      <w:r>
        <w:rPr>
          <w:rFonts w:ascii="Bookman Old Style" w:hAnsi="Bookman Old Style"/>
          <w:color w:val="0B0A0A"/>
        </w:rPr>
        <w:t xml:space="preserve">that already </w:t>
      </w:r>
      <w:r w:rsidR="004C2652">
        <w:rPr>
          <w:rFonts w:ascii="Bookman Old Style" w:hAnsi="Bookman Old Style"/>
          <w:color w:val="0B0A0A"/>
        </w:rPr>
        <w:t xml:space="preserve">includes various entities) instead of giving this to </w:t>
      </w:r>
      <w:r>
        <w:rPr>
          <w:rFonts w:ascii="Bookman Old Style" w:hAnsi="Bookman Old Style"/>
          <w:color w:val="0B0A0A"/>
        </w:rPr>
        <w:t>an</w:t>
      </w:r>
      <w:r w:rsidR="004C2652">
        <w:rPr>
          <w:rFonts w:ascii="Bookman Old Style" w:hAnsi="Bookman Old Style"/>
          <w:color w:val="0B0A0A"/>
        </w:rPr>
        <w:t xml:space="preserve">other committee. </w:t>
      </w:r>
      <w:r>
        <w:rPr>
          <w:rFonts w:ascii="Bookman Old Style" w:hAnsi="Bookman Old Style"/>
          <w:color w:val="0B0A0A"/>
        </w:rPr>
        <w:t xml:space="preserve">The </w:t>
      </w:r>
      <w:r w:rsidR="004C2652">
        <w:rPr>
          <w:rFonts w:ascii="Bookman Old Style" w:hAnsi="Bookman Old Style"/>
          <w:color w:val="0B0A0A"/>
        </w:rPr>
        <w:t xml:space="preserve">academic calendar committee </w:t>
      </w:r>
      <w:r w:rsidR="007310B6">
        <w:rPr>
          <w:rFonts w:ascii="Bookman Old Style" w:hAnsi="Bookman Old Style"/>
          <w:color w:val="0B0A0A"/>
        </w:rPr>
        <w:t xml:space="preserve">now </w:t>
      </w:r>
      <w:r w:rsidR="004C2652">
        <w:rPr>
          <w:rFonts w:ascii="Bookman Old Style" w:hAnsi="Bookman Old Style"/>
          <w:color w:val="0B0A0A"/>
        </w:rPr>
        <w:t>includes 20 people</w:t>
      </w:r>
      <w:r>
        <w:rPr>
          <w:rFonts w:ascii="Bookman Old Style" w:hAnsi="Bookman Old Style"/>
          <w:color w:val="0B0A0A"/>
        </w:rPr>
        <w:t xml:space="preserve"> and is c</w:t>
      </w:r>
      <w:r w:rsidR="004C2652">
        <w:rPr>
          <w:rFonts w:ascii="Bookman Old Style" w:hAnsi="Bookman Old Style"/>
          <w:color w:val="0B0A0A"/>
        </w:rPr>
        <w:t xml:space="preserve">haired by </w:t>
      </w:r>
      <w:r>
        <w:rPr>
          <w:rFonts w:ascii="Bookman Old Style" w:hAnsi="Bookman Old Style"/>
          <w:color w:val="0B0A0A"/>
        </w:rPr>
        <w:t>Dean Muscat</w:t>
      </w:r>
      <w:r w:rsidR="004C2652">
        <w:rPr>
          <w:rFonts w:ascii="Bookman Old Style" w:hAnsi="Bookman Old Style"/>
          <w:color w:val="0B0A0A"/>
        </w:rPr>
        <w:t>.</w:t>
      </w:r>
      <w:r w:rsidR="00F27D1F">
        <w:rPr>
          <w:rFonts w:ascii="Bookman Old Style" w:hAnsi="Bookman Old Style"/>
          <w:color w:val="0B0A0A"/>
        </w:rPr>
        <w:t xml:space="preserve"> </w:t>
      </w:r>
    </w:p>
    <w:p w14:paraId="2B354AB2" w14:textId="77777777" w:rsidR="004C2652" w:rsidRDefault="004C2652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6ACF1F6" w14:textId="1DAA174C" w:rsidR="00E55D1C" w:rsidRDefault="002D43B0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D43B0">
        <w:rPr>
          <w:rFonts w:ascii="Bookman Old Style" w:hAnsi="Bookman Old Style"/>
          <w:b/>
          <w:bCs/>
          <w:color w:val="0B0A0A"/>
        </w:rPr>
        <w:t xml:space="preserve">Chair </w:t>
      </w:r>
      <w:r w:rsidR="004C2652" w:rsidRPr="002D43B0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b/>
          <w:bCs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asked Dean Muscat to request the Senate to appoint a faculty member, which will be a </w:t>
      </w:r>
      <w:r w:rsidR="004C2652">
        <w:rPr>
          <w:rFonts w:ascii="Bookman Old Style" w:hAnsi="Bookman Old Style"/>
          <w:color w:val="0B0A0A"/>
        </w:rPr>
        <w:t xml:space="preserve">new opportunity for </w:t>
      </w:r>
      <w:r>
        <w:rPr>
          <w:rFonts w:ascii="Bookman Old Style" w:hAnsi="Bookman Old Style"/>
          <w:color w:val="0B0A0A"/>
        </w:rPr>
        <w:t xml:space="preserve">university </w:t>
      </w:r>
      <w:r w:rsidR="004C2652">
        <w:rPr>
          <w:rFonts w:ascii="Bookman Old Style" w:hAnsi="Bookman Old Style"/>
          <w:color w:val="0B0A0A"/>
        </w:rPr>
        <w:t>service</w:t>
      </w:r>
      <w:r>
        <w:rPr>
          <w:rFonts w:ascii="Bookman Old Style" w:hAnsi="Bookman Old Style"/>
          <w:color w:val="0B0A0A"/>
        </w:rPr>
        <w:t xml:space="preserve"> and to </w:t>
      </w:r>
      <w:r w:rsidR="00E55D1C">
        <w:rPr>
          <w:rFonts w:ascii="Bookman Old Style" w:hAnsi="Bookman Old Style"/>
          <w:color w:val="0B0A0A"/>
        </w:rPr>
        <w:t xml:space="preserve">have </w:t>
      </w:r>
      <w:r>
        <w:rPr>
          <w:rFonts w:ascii="Bookman Old Style" w:hAnsi="Bookman Old Style"/>
          <w:color w:val="0B0A0A"/>
        </w:rPr>
        <w:t xml:space="preserve">a </w:t>
      </w:r>
      <w:r w:rsidR="000A002C">
        <w:rPr>
          <w:rFonts w:ascii="Bookman Old Style" w:hAnsi="Bookman Old Style"/>
          <w:color w:val="0B0A0A"/>
        </w:rPr>
        <w:t>permanent</w:t>
      </w:r>
      <w:r w:rsidR="00E55D1C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faculty </w:t>
      </w:r>
      <w:r w:rsidR="00E55D1C">
        <w:rPr>
          <w:rFonts w:ascii="Bookman Old Style" w:hAnsi="Bookman Old Style"/>
          <w:color w:val="0B0A0A"/>
        </w:rPr>
        <w:t>rep</w:t>
      </w:r>
      <w:r>
        <w:rPr>
          <w:rFonts w:ascii="Bookman Old Style" w:hAnsi="Bookman Old Style"/>
          <w:color w:val="0B0A0A"/>
        </w:rPr>
        <w:t>resentative</w:t>
      </w:r>
      <w:r w:rsidR="00E55D1C">
        <w:rPr>
          <w:rFonts w:ascii="Bookman Old Style" w:hAnsi="Bookman Old Style"/>
          <w:color w:val="0B0A0A"/>
        </w:rPr>
        <w:t xml:space="preserve"> on this committee. </w:t>
      </w:r>
    </w:p>
    <w:p w14:paraId="03267767" w14:textId="78734A50" w:rsidR="00E55D1C" w:rsidRDefault="002D43B0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D43B0">
        <w:rPr>
          <w:rFonts w:ascii="Bookman Old Style" w:hAnsi="Bookman Old Style"/>
          <w:b/>
          <w:bCs/>
          <w:color w:val="0B0A0A"/>
        </w:rPr>
        <w:t>Dean Muscat</w:t>
      </w:r>
      <w:r>
        <w:rPr>
          <w:rFonts w:ascii="Bookman Old Style" w:hAnsi="Bookman Old Style"/>
          <w:color w:val="0B0A0A"/>
        </w:rPr>
        <w:t xml:space="preserve"> agreed.</w:t>
      </w:r>
    </w:p>
    <w:p w14:paraId="36CECC03" w14:textId="03D84958" w:rsidR="007D1268" w:rsidRDefault="007D1268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74717B8" w14:textId="6A606D5A" w:rsidR="007D1268" w:rsidRDefault="002D43B0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D43B0">
        <w:rPr>
          <w:rFonts w:ascii="Bookman Old Style" w:hAnsi="Bookman Old Style"/>
          <w:b/>
          <w:bCs/>
          <w:color w:val="0B0A0A"/>
        </w:rPr>
        <w:t>ASI President Jack</w:t>
      </w:r>
      <w:r w:rsidR="004167A1">
        <w:rPr>
          <w:rFonts w:ascii="Bookman Old Style" w:hAnsi="Bookman Old Style"/>
          <w:b/>
          <w:bCs/>
          <w:color w:val="0B0A0A"/>
        </w:rPr>
        <w:t>s</w:t>
      </w:r>
      <w:r w:rsidRPr="002D43B0">
        <w:rPr>
          <w:rFonts w:ascii="Bookman Old Style" w:hAnsi="Bookman Old Style"/>
          <w:b/>
          <w:bCs/>
          <w:color w:val="0B0A0A"/>
        </w:rPr>
        <w:t>on</w:t>
      </w:r>
      <w:r>
        <w:rPr>
          <w:rFonts w:ascii="Bookman Old Style" w:hAnsi="Bookman Old Style"/>
          <w:color w:val="0B0A0A"/>
        </w:rPr>
        <w:t xml:space="preserve"> requested that ASI w</w:t>
      </w:r>
      <w:r w:rsidR="00A67816">
        <w:rPr>
          <w:rFonts w:ascii="Bookman Old Style" w:hAnsi="Bookman Old Style"/>
          <w:color w:val="0B0A0A"/>
        </w:rPr>
        <w:t xml:space="preserve">ould also be included </w:t>
      </w:r>
      <w:r>
        <w:rPr>
          <w:rFonts w:ascii="Bookman Old Style" w:hAnsi="Bookman Old Style"/>
          <w:color w:val="0B0A0A"/>
        </w:rPr>
        <w:t xml:space="preserve">in the calendar committee </w:t>
      </w:r>
      <w:r w:rsidR="00A67816">
        <w:rPr>
          <w:rFonts w:ascii="Bookman Old Style" w:hAnsi="Bookman Old Style"/>
          <w:color w:val="0B0A0A"/>
        </w:rPr>
        <w:t xml:space="preserve">to consider </w:t>
      </w:r>
      <w:r>
        <w:rPr>
          <w:rFonts w:ascii="Bookman Old Style" w:hAnsi="Bookman Old Style"/>
          <w:color w:val="0B0A0A"/>
        </w:rPr>
        <w:t xml:space="preserve">the </w:t>
      </w:r>
      <w:r w:rsidR="00A67816">
        <w:rPr>
          <w:rFonts w:ascii="Bookman Old Style" w:hAnsi="Bookman Old Style"/>
          <w:color w:val="0B0A0A"/>
        </w:rPr>
        <w:t>student perspective.</w:t>
      </w:r>
      <w:r w:rsidR="007D1268">
        <w:rPr>
          <w:rFonts w:ascii="Bookman Old Style" w:hAnsi="Bookman Old Style"/>
          <w:color w:val="0B0A0A"/>
        </w:rPr>
        <w:t xml:space="preserve">  </w:t>
      </w:r>
    </w:p>
    <w:p w14:paraId="51092A18" w14:textId="6745DBD2" w:rsidR="002051FC" w:rsidRDefault="002D43B0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Dean Muscat responded that ASI is </w:t>
      </w:r>
      <w:r w:rsidR="00775EB3">
        <w:rPr>
          <w:rFonts w:ascii="Bookman Old Style" w:hAnsi="Bookman Old Style"/>
          <w:color w:val="0B0A0A"/>
        </w:rPr>
        <w:t>welcome</w:t>
      </w:r>
      <w:r>
        <w:rPr>
          <w:rFonts w:ascii="Bookman Old Style" w:hAnsi="Bookman Old Style"/>
          <w:color w:val="0B0A0A"/>
        </w:rPr>
        <w:t xml:space="preserve"> to join</w:t>
      </w:r>
      <w:r w:rsidR="00775EB3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There is currently no</w:t>
      </w:r>
      <w:r w:rsidR="00775EB3">
        <w:rPr>
          <w:rFonts w:ascii="Bookman Old Style" w:hAnsi="Bookman Old Style"/>
          <w:color w:val="0B0A0A"/>
        </w:rPr>
        <w:t xml:space="preserve"> student </w:t>
      </w:r>
      <w:r>
        <w:rPr>
          <w:rFonts w:ascii="Bookman Old Style" w:hAnsi="Bookman Old Style"/>
          <w:color w:val="0B0A0A"/>
        </w:rPr>
        <w:t>representative on the committee</w:t>
      </w:r>
      <w:r w:rsidR="00775EB3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 xml:space="preserve">Dean Muscat </w:t>
      </w:r>
      <w:r w:rsidR="00775EB3">
        <w:rPr>
          <w:rFonts w:ascii="Bookman Old Style" w:hAnsi="Bookman Old Style"/>
          <w:color w:val="0B0A0A"/>
        </w:rPr>
        <w:t xml:space="preserve">will reach out to </w:t>
      </w:r>
      <w:r>
        <w:rPr>
          <w:rFonts w:ascii="Bookman Old Style" w:hAnsi="Bookman Old Style"/>
          <w:color w:val="0B0A0A"/>
        </w:rPr>
        <w:t>ASI to request a student representative</w:t>
      </w:r>
      <w:r w:rsidR="00775EB3">
        <w:rPr>
          <w:rFonts w:ascii="Bookman Old Style" w:hAnsi="Bookman Old Style"/>
          <w:color w:val="0B0A0A"/>
        </w:rPr>
        <w:t xml:space="preserve">. </w:t>
      </w:r>
    </w:p>
    <w:p w14:paraId="21182487" w14:textId="77777777" w:rsidR="002D43B0" w:rsidRDefault="002D43B0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A3CFC2F" w14:textId="6BF3BF19" w:rsidR="00775EB3" w:rsidRDefault="002D43B0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D43B0">
        <w:rPr>
          <w:rFonts w:ascii="Bookman Old Style" w:hAnsi="Bookman Old Style"/>
          <w:b/>
          <w:bCs/>
          <w:color w:val="0B0A0A"/>
        </w:rPr>
        <w:t>ASI President Jackson</w:t>
      </w:r>
      <w:r>
        <w:rPr>
          <w:rFonts w:ascii="Bookman Old Style" w:hAnsi="Bookman Old Style"/>
          <w:color w:val="0B0A0A"/>
        </w:rPr>
        <w:t xml:space="preserve"> also suggested to have the calendar committee </w:t>
      </w:r>
      <w:r w:rsidR="006022C8">
        <w:rPr>
          <w:rFonts w:ascii="Bookman Old Style" w:hAnsi="Bookman Old Style"/>
          <w:color w:val="0B0A0A"/>
        </w:rPr>
        <w:t>speak</w:t>
      </w:r>
      <w:r>
        <w:rPr>
          <w:rFonts w:ascii="Bookman Old Style" w:hAnsi="Bookman Old Style"/>
          <w:color w:val="0B0A0A"/>
        </w:rPr>
        <w:t xml:space="preserve"> to the entire ASI senate, in addition to allowing a </w:t>
      </w:r>
      <w:r w:rsidR="00A47838">
        <w:rPr>
          <w:rFonts w:ascii="Bookman Old Style" w:hAnsi="Bookman Old Style"/>
          <w:color w:val="0B0A0A"/>
        </w:rPr>
        <w:t>student rep</w:t>
      </w:r>
      <w:r>
        <w:rPr>
          <w:rFonts w:ascii="Bookman Old Style" w:hAnsi="Bookman Old Style"/>
          <w:color w:val="0B0A0A"/>
        </w:rPr>
        <w:t>resentative on the calendar committee.</w:t>
      </w:r>
    </w:p>
    <w:p w14:paraId="00569FD7" w14:textId="00252C0C" w:rsidR="00714C71" w:rsidRDefault="002D43B0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D43B0">
        <w:rPr>
          <w:rFonts w:ascii="Bookman Old Style" w:hAnsi="Bookman Old Style"/>
          <w:b/>
          <w:bCs/>
          <w:color w:val="0B0A0A"/>
        </w:rPr>
        <w:t>Dean Muscat</w:t>
      </w:r>
      <w:r>
        <w:rPr>
          <w:rFonts w:ascii="Bookman Old Style" w:hAnsi="Bookman Old Style"/>
          <w:color w:val="0B0A0A"/>
        </w:rPr>
        <w:t xml:space="preserve"> will ask to be </w:t>
      </w:r>
      <w:r w:rsidR="00714C71">
        <w:rPr>
          <w:rFonts w:ascii="Bookman Old Style" w:hAnsi="Bookman Old Style"/>
          <w:color w:val="0B0A0A"/>
        </w:rPr>
        <w:t xml:space="preserve">invited to </w:t>
      </w:r>
      <w:r>
        <w:rPr>
          <w:rFonts w:ascii="Bookman Old Style" w:hAnsi="Bookman Old Style"/>
          <w:color w:val="0B0A0A"/>
        </w:rPr>
        <w:t>an ASI</w:t>
      </w:r>
      <w:r w:rsidR="00714C71">
        <w:rPr>
          <w:rFonts w:ascii="Bookman Old Style" w:hAnsi="Bookman Old Style"/>
          <w:color w:val="0B0A0A"/>
        </w:rPr>
        <w:t xml:space="preserve"> senate meeting once </w:t>
      </w:r>
      <w:r>
        <w:rPr>
          <w:rFonts w:ascii="Bookman Old Style" w:hAnsi="Bookman Old Style"/>
          <w:color w:val="0B0A0A"/>
        </w:rPr>
        <w:t xml:space="preserve">a </w:t>
      </w:r>
      <w:r w:rsidR="00714C71">
        <w:rPr>
          <w:rFonts w:ascii="Bookman Old Style" w:hAnsi="Bookman Old Style"/>
          <w:color w:val="0B0A0A"/>
        </w:rPr>
        <w:t>fac</w:t>
      </w:r>
      <w:r>
        <w:rPr>
          <w:rFonts w:ascii="Bookman Old Style" w:hAnsi="Bookman Old Style"/>
          <w:color w:val="0B0A0A"/>
        </w:rPr>
        <w:t>ulty</w:t>
      </w:r>
      <w:r w:rsidR="00714C71">
        <w:rPr>
          <w:rFonts w:ascii="Bookman Old Style" w:hAnsi="Bookman Old Style"/>
          <w:color w:val="0B0A0A"/>
        </w:rPr>
        <w:t xml:space="preserve"> rep</w:t>
      </w:r>
      <w:r>
        <w:rPr>
          <w:rFonts w:ascii="Bookman Old Style" w:hAnsi="Bookman Old Style"/>
          <w:color w:val="0B0A0A"/>
        </w:rPr>
        <w:t>resentative has been appointed</w:t>
      </w:r>
      <w:r w:rsidR="00714C71">
        <w:rPr>
          <w:rFonts w:ascii="Bookman Old Style" w:hAnsi="Bookman Old Style"/>
          <w:color w:val="0B0A0A"/>
        </w:rPr>
        <w:t>.</w:t>
      </w:r>
    </w:p>
    <w:p w14:paraId="413D33A6" w14:textId="77777777" w:rsidR="00A47838" w:rsidRDefault="00A47838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798FEE6" w14:textId="25312A33" w:rsidR="00C47BC3" w:rsidRDefault="002D43B0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D43B0">
        <w:rPr>
          <w:rFonts w:ascii="Bookman Old Style" w:hAnsi="Bookman Old Style"/>
          <w:b/>
          <w:bCs/>
          <w:color w:val="0B0A0A"/>
        </w:rPr>
        <w:t>Senator DeJordy</w:t>
      </w:r>
      <w:r>
        <w:rPr>
          <w:rFonts w:ascii="Bookman Old Style" w:hAnsi="Bookman Old Style"/>
          <w:color w:val="0B0A0A"/>
        </w:rPr>
        <w:t xml:space="preserve"> suggested that, in the call for </w:t>
      </w:r>
      <w:r w:rsidR="00ED2A28">
        <w:rPr>
          <w:rFonts w:ascii="Bookman Old Style" w:hAnsi="Bookman Old Style"/>
          <w:color w:val="0B0A0A"/>
        </w:rPr>
        <w:t xml:space="preserve">faculty </w:t>
      </w:r>
      <w:r>
        <w:rPr>
          <w:rFonts w:ascii="Bookman Old Style" w:hAnsi="Bookman Old Style"/>
          <w:color w:val="0B0A0A"/>
        </w:rPr>
        <w:t>service</w:t>
      </w:r>
      <w:r w:rsidR="00ED2A28">
        <w:rPr>
          <w:rFonts w:ascii="Bookman Old Style" w:hAnsi="Bookman Old Style"/>
          <w:color w:val="0B0A0A"/>
        </w:rPr>
        <w:t xml:space="preserve"> for the calendar committee</w:t>
      </w:r>
      <w:r>
        <w:rPr>
          <w:rFonts w:ascii="Bookman Old Style" w:hAnsi="Bookman Old Style"/>
          <w:color w:val="0B0A0A"/>
        </w:rPr>
        <w:t>, it is specified</w:t>
      </w:r>
      <w:r w:rsidR="00C47BC3">
        <w:rPr>
          <w:rFonts w:ascii="Bookman Old Style" w:hAnsi="Bookman Old Style"/>
          <w:color w:val="0B0A0A"/>
        </w:rPr>
        <w:t xml:space="preserve"> that the faculty representative on the calendar committee will be expected to report to other bodies. </w:t>
      </w:r>
    </w:p>
    <w:p w14:paraId="1E0A434B" w14:textId="00D75F78" w:rsidR="002051FC" w:rsidRPr="00C47BC3" w:rsidRDefault="00C47BC3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C47BC3">
        <w:rPr>
          <w:rFonts w:ascii="Bookman Old Style" w:hAnsi="Bookman Old Style"/>
          <w:b/>
          <w:bCs/>
          <w:i/>
          <w:iCs/>
          <w:color w:val="0B0A0A"/>
        </w:rPr>
        <w:t xml:space="preserve">Chair </w:t>
      </w:r>
      <w:r w:rsidR="008667A1" w:rsidRPr="00C47BC3">
        <w:rPr>
          <w:rFonts w:ascii="Bookman Old Style" w:hAnsi="Bookman Old Style"/>
          <w:b/>
          <w:bCs/>
          <w:i/>
          <w:iCs/>
          <w:color w:val="0B0A0A"/>
        </w:rPr>
        <w:t>Hall</w:t>
      </w:r>
      <w:r w:rsidR="008667A1" w:rsidRPr="00C47BC3">
        <w:rPr>
          <w:rFonts w:ascii="Bookman Old Style" w:hAnsi="Bookman Old Style"/>
          <w:i/>
          <w:iCs/>
          <w:color w:val="0B0A0A"/>
        </w:rPr>
        <w:t xml:space="preserve"> will draft </w:t>
      </w:r>
      <w:r w:rsidRPr="00C47BC3">
        <w:rPr>
          <w:rFonts w:ascii="Bookman Old Style" w:hAnsi="Bookman Old Style"/>
          <w:i/>
          <w:iCs/>
          <w:color w:val="0B0A0A"/>
        </w:rPr>
        <w:t xml:space="preserve">a </w:t>
      </w:r>
      <w:r w:rsidR="008667A1" w:rsidRPr="00C47BC3">
        <w:rPr>
          <w:rFonts w:ascii="Bookman Old Style" w:hAnsi="Bookman Old Style"/>
          <w:i/>
          <w:iCs/>
          <w:color w:val="0B0A0A"/>
        </w:rPr>
        <w:t>proposal</w:t>
      </w:r>
      <w:r w:rsidRPr="00C47BC3">
        <w:rPr>
          <w:rFonts w:ascii="Bookman Old Style" w:hAnsi="Bookman Old Style"/>
          <w:i/>
          <w:iCs/>
          <w:color w:val="0B0A0A"/>
        </w:rPr>
        <w:t>, that includes this specific charge</w:t>
      </w:r>
      <w:r w:rsidR="008667A1" w:rsidRPr="00C47BC3">
        <w:rPr>
          <w:rFonts w:ascii="Bookman Old Style" w:hAnsi="Bookman Old Style"/>
          <w:i/>
          <w:iCs/>
          <w:color w:val="0B0A0A"/>
        </w:rPr>
        <w:t>.</w:t>
      </w:r>
    </w:p>
    <w:p w14:paraId="241B105A" w14:textId="3D4F15E7" w:rsidR="00754EDD" w:rsidRDefault="00754EDD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175D0F6" w14:textId="6A2CA757" w:rsidR="004A2322" w:rsidRDefault="004A2322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47BC3">
        <w:rPr>
          <w:rFonts w:ascii="Bookman Old Style" w:hAnsi="Bookman Old Style"/>
          <w:b/>
          <w:bCs/>
          <w:color w:val="0B0A0A"/>
        </w:rPr>
        <w:t xml:space="preserve">Dr. </w:t>
      </w:r>
      <w:r w:rsidR="00754EDD" w:rsidRPr="00C47BC3">
        <w:rPr>
          <w:rFonts w:ascii="Bookman Old Style" w:hAnsi="Bookman Old Style"/>
          <w:b/>
          <w:bCs/>
          <w:color w:val="0B0A0A"/>
        </w:rPr>
        <w:t>Munoz</w:t>
      </w:r>
      <w:r w:rsidR="00754EDD">
        <w:rPr>
          <w:rFonts w:ascii="Bookman Old Style" w:hAnsi="Bookman Old Style"/>
          <w:color w:val="0B0A0A"/>
        </w:rPr>
        <w:t xml:space="preserve"> </w:t>
      </w:r>
      <w:r w:rsidR="00C47BC3">
        <w:rPr>
          <w:rFonts w:ascii="Bookman Old Style" w:hAnsi="Bookman Old Style"/>
          <w:color w:val="0B0A0A"/>
        </w:rPr>
        <w:t xml:space="preserve">added that </w:t>
      </w:r>
      <w:r>
        <w:rPr>
          <w:rFonts w:ascii="Bookman Old Style" w:hAnsi="Bookman Old Style"/>
          <w:color w:val="0B0A0A"/>
        </w:rPr>
        <w:t xml:space="preserve">planning </w:t>
      </w:r>
      <w:r w:rsidR="00C47BC3">
        <w:rPr>
          <w:rFonts w:ascii="Bookman Old Style" w:hAnsi="Bookman Old Style"/>
          <w:color w:val="0B0A0A"/>
        </w:rPr>
        <w:t xml:space="preserve">is always </w:t>
      </w:r>
      <w:r>
        <w:rPr>
          <w:rFonts w:ascii="Bookman Old Style" w:hAnsi="Bookman Old Style"/>
          <w:color w:val="0B0A0A"/>
        </w:rPr>
        <w:t>two years out, so immediate changes</w:t>
      </w:r>
      <w:r w:rsidR="00C47BC3">
        <w:rPr>
          <w:rFonts w:ascii="Bookman Old Style" w:hAnsi="Bookman Old Style"/>
          <w:color w:val="0B0A0A"/>
        </w:rPr>
        <w:t xml:space="preserve"> are not</w:t>
      </w:r>
      <w:r>
        <w:rPr>
          <w:rFonts w:ascii="Bookman Old Style" w:hAnsi="Bookman Old Style"/>
          <w:color w:val="0B0A0A"/>
        </w:rPr>
        <w:t xml:space="preserve"> possible. </w:t>
      </w:r>
      <w:r w:rsidR="00C47BC3">
        <w:rPr>
          <w:rFonts w:ascii="Bookman Old Style" w:hAnsi="Bookman Old Style"/>
          <w:color w:val="0B0A0A"/>
        </w:rPr>
        <w:t>She asked whether, o</w:t>
      </w:r>
      <w:r>
        <w:rPr>
          <w:rFonts w:ascii="Bookman Old Style" w:hAnsi="Bookman Old Style"/>
          <w:color w:val="0B0A0A"/>
        </w:rPr>
        <w:t xml:space="preserve">nce </w:t>
      </w:r>
      <w:r w:rsidR="00C47BC3">
        <w:rPr>
          <w:rFonts w:ascii="Bookman Old Style" w:hAnsi="Bookman Old Style"/>
          <w:color w:val="0B0A0A"/>
        </w:rPr>
        <w:t xml:space="preserve">an academic calendar is </w:t>
      </w:r>
      <w:r>
        <w:rPr>
          <w:rFonts w:ascii="Bookman Old Style" w:hAnsi="Bookman Old Style"/>
          <w:color w:val="0B0A0A"/>
        </w:rPr>
        <w:t>approved</w:t>
      </w:r>
      <w:r w:rsidR="00ED2A28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it is set</w:t>
      </w:r>
      <w:r w:rsidR="00C47BC3">
        <w:rPr>
          <w:rFonts w:ascii="Bookman Old Style" w:hAnsi="Bookman Old Style"/>
          <w:color w:val="0B0A0A"/>
        </w:rPr>
        <w:t>.</w:t>
      </w:r>
    </w:p>
    <w:p w14:paraId="495C4ED5" w14:textId="220EEDAB" w:rsidR="004A2322" w:rsidRDefault="00C47BC3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47BC3">
        <w:rPr>
          <w:rFonts w:ascii="Bookman Old Style" w:hAnsi="Bookman Old Style"/>
          <w:b/>
          <w:bCs/>
          <w:color w:val="0B0A0A"/>
        </w:rPr>
        <w:t>Dean Muscat</w:t>
      </w:r>
      <w:r>
        <w:rPr>
          <w:rFonts w:ascii="Bookman Old Style" w:hAnsi="Bookman Old Style"/>
          <w:color w:val="0B0A0A"/>
        </w:rPr>
        <w:t xml:space="preserve"> answered that that is the case, </w:t>
      </w:r>
      <w:r w:rsidR="004A2322">
        <w:rPr>
          <w:rFonts w:ascii="Bookman Old Style" w:hAnsi="Bookman Old Style"/>
          <w:color w:val="0B0A0A"/>
        </w:rPr>
        <w:t>following various level approvals.</w:t>
      </w:r>
    </w:p>
    <w:p w14:paraId="4967616D" w14:textId="3940D533" w:rsidR="004A2322" w:rsidRDefault="00C47BC3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C47BC3">
        <w:rPr>
          <w:rFonts w:ascii="Bookman Old Style" w:hAnsi="Bookman Old Style"/>
          <w:b/>
          <w:bCs/>
          <w:color w:val="0B0A0A"/>
        </w:rPr>
        <w:t xml:space="preserve">Dr. </w:t>
      </w:r>
      <w:r w:rsidR="004A2322" w:rsidRPr="00C47BC3">
        <w:rPr>
          <w:rFonts w:ascii="Bookman Old Style" w:hAnsi="Bookman Old Style"/>
          <w:b/>
          <w:bCs/>
          <w:color w:val="0B0A0A"/>
        </w:rPr>
        <w:t>Munoz</w:t>
      </w:r>
      <w:r w:rsidR="004A2322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repeated that the committee can then set </w:t>
      </w:r>
      <w:r w:rsidR="004A2322">
        <w:rPr>
          <w:rFonts w:ascii="Bookman Old Style" w:hAnsi="Bookman Old Style"/>
          <w:color w:val="0B0A0A"/>
        </w:rPr>
        <w:t>long</w:t>
      </w:r>
      <w:r w:rsidR="00ED2A28">
        <w:rPr>
          <w:rFonts w:ascii="Bookman Old Style" w:hAnsi="Bookman Old Style"/>
          <w:color w:val="0B0A0A"/>
        </w:rPr>
        <w:t>-</w:t>
      </w:r>
      <w:r w:rsidR="004A2322">
        <w:rPr>
          <w:rFonts w:ascii="Bookman Old Style" w:hAnsi="Bookman Old Style"/>
          <w:color w:val="0B0A0A"/>
        </w:rPr>
        <w:t>term goals.</w:t>
      </w:r>
      <w:r>
        <w:rPr>
          <w:rFonts w:ascii="Bookman Old Style" w:hAnsi="Bookman Old Style"/>
          <w:color w:val="0B0A0A"/>
        </w:rPr>
        <w:t xml:space="preserve"> She suggested that the calendar committee compares our calendar with </w:t>
      </w:r>
      <w:r>
        <w:rPr>
          <w:rFonts w:ascii="Bookman Old Style" w:hAnsi="Bookman Old Style"/>
          <w:color w:val="0B0A0A"/>
        </w:rPr>
        <w:lastRenderedPageBreak/>
        <w:t>calendars on other CSU campuses</w:t>
      </w:r>
      <w:r w:rsidR="004A2322">
        <w:rPr>
          <w:rFonts w:ascii="Bookman Old Style" w:hAnsi="Bookman Old Style"/>
          <w:color w:val="0B0A0A"/>
        </w:rPr>
        <w:t xml:space="preserve"> (</w:t>
      </w:r>
      <w:r w:rsidRPr="00C47BC3">
        <w:rPr>
          <w:rFonts w:ascii="Bookman Old Style" w:hAnsi="Bookman Old Style"/>
          <w:i/>
          <w:iCs/>
          <w:color w:val="0B0A0A"/>
        </w:rPr>
        <w:t>e.g.</w:t>
      </w:r>
      <w:r>
        <w:rPr>
          <w:rFonts w:ascii="Bookman Old Style" w:hAnsi="Bookman Old Style"/>
          <w:color w:val="0B0A0A"/>
        </w:rPr>
        <w:t>, because we have five more</w:t>
      </w:r>
      <w:r w:rsidR="004A2322">
        <w:rPr>
          <w:rFonts w:ascii="Bookman Old Style" w:hAnsi="Bookman Old Style"/>
          <w:color w:val="0B0A0A"/>
        </w:rPr>
        <w:t xml:space="preserve"> teaching days </w:t>
      </w:r>
      <w:r>
        <w:rPr>
          <w:rFonts w:ascii="Bookman Old Style" w:hAnsi="Bookman Old Style"/>
          <w:color w:val="0B0A0A"/>
        </w:rPr>
        <w:t>compared to</w:t>
      </w:r>
      <w:r w:rsidR="004A2322">
        <w:rPr>
          <w:rFonts w:ascii="Bookman Old Style" w:hAnsi="Bookman Old Style"/>
          <w:color w:val="0B0A0A"/>
        </w:rPr>
        <w:t xml:space="preserve"> other campuses).</w:t>
      </w:r>
    </w:p>
    <w:p w14:paraId="7131BDC4" w14:textId="2D4E0EFA" w:rsidR="004A2322" w:rsidRPr="00A71D2F" w:rsidRDefault="00C47BC3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C47BC3">
        <w:rPr>
          <w:rFonts w:ascii="Bookman Old Style" w:hAnsi="Bookman Old Style"/>
          <w:b/>
          <w:bCs/>
          <w:i/>
          <w:iCs/>
          <w:color w:val="0B0A0A"/>
        </w:rPr>
        <w:t xml:space="preserve">Chair </w:t>
      </w:r>
      <w:r w:rsidR="004A2322" w:rsidRPr="00C47BC3">
        <w:rPr>
          <w:rFonts w:ascii="Bookman Old Style" w:hAnsi="Bookman Old Style"/>
          <w:b/>
          <w:bCs/>
          <w:i/>
          <w:iCs/>
          <w:color w:val="0B0A0A"/>
        </w:rPr>
        <w:t>Hall</w:t>
      </w:r>
      <w:r>
        <w:rPr>
          <w:rFonts w:ascii="Bookman Old Style" w:hAnsi="Bookman Old Style"/>
          <w:i/>
          <w:iCs/>
          <w:color w:val="0B0A0A"/>
        </w:rPr>
        <w:t xml:space="preserve"> </w:t>
      </w:r>
      <w:r w:rsidR="004A2322" w:rsidRPr="00C47BC3">
        <w:rPr>
          <w:rFonts w:ascii="Bookman Old Style" w:hAnsi="Bookman Old Style"/>
          <w:i/>
          <w:iCs/>
          <w:color w:val="0B0A0A"/>
        </w:rPr>
        <w:t xml:space="preserve">will consult with </w:t>
      </w:r>
      <w:r>
        <w:rPr>
          <w:rFonts w:ascii="Bookman Old Style" w:hAnsi="Bookman Old Style"/>
          <w:i/>
          <w:iCs/>
          <w:color w:val="0B0A0A"/>
        </w:rPr>
        <w:t>Dr. M</w:t>
      </w:r>
      <w:r w:rsidR="004A2322" w:rsidRPr="00C47BC3">
        <w:rPr>
          <w:rFonts w:ascii="Bookman Old Style" w:hAnsi="Bookman Old Style"/>
          <w:i/>
          <w:iCs/>
          <w:color w:val="0B0A0A"/>
        </w:rPr>
        <w:t xml:space="preserve">unoz </w:t>
      </w:r>
      <w:r>
        <w:rPr>
          <w:rFonts w:ascii="Bookman Old Style" w:hAnsi="Bookman Old Style"/>
          <w:i/>
          <w:iCs/>
          <w:color w:val="0B0A0A"/>
        </w:rPr>
        <w:t xml:space="preserve">when he </w:t>
      </w:r>
      <w:r w:rsidR="004A2322" w:rsidRPr="00C47BC3">
        <w:rPr>
          <w:rFonts w:ascii="Bookman Old Style" w:hAnsi="Bookman Old Style"/>
          <w:i/>
          <w:iCs/>
          <w:color w:val="0B0A0A"/>
        </w:rPr>
        <w:t>draft</w:t>
      </w:r>
      <w:r>
        <w:rPr>
          <w:rFonts w:ascii="Bookman Old Style" w:hAnsi="Bookman Old Style"/>
          <w:i/>
          <w:iCs/>
          <w:color w:val="0B0A0A"/>
        </w:rPr>
        <w:t>s</w:t>
      </w:r>
      <w:r w:rsidR="004A2322" w:rsidRPr="00C47BC3">
        <w:rPr>
          <w:rFonts w:ascii="Bookman Old Style" w:hAnsi="Bookman Old Style"/>
          <w:i/>
          <w:iCs/>
          <w:color w:val="0B0A0A"/>
        </w:rPr>
        <w:t xml:space="preserve"> </w:t>
      </w:r>
      <w:r>
        <w:rPr>
          <w:rFonts w:ascii="Bookman Old Style" w:hAnsi="Bookman Old Style"/>
          <w:i/>
          <w:iCs/>
          <w:color w:val="0B0A0A"/>
        </w:rPr>
        <w:t xml:space="preserve">the </w:t>
      </w:r>
      <w:r w:rsidR="004A2322" w:rsidRPr="00C47BC3">
        <w:rPr>
          <w:rFonts w:ascii="Bookman Old Style" w:hAnsi="Bookman Old Style"/>
          <w:i/>
          <w:iCs/>
          <w:color w:val="0B0A0A"/>
        </w:rPr>
        <w:t>call for service</w:t>
      </w:r>
      <w:r>
        <w:rPr>
          <w:rFonts w:ascii="Bookman Old Style" w:hAnsi="Bookman Old Style"/>
          <w:i/>
          <w:iCs/>
          <w:color w:val="0B0A0A"/>
        </w:rPr>
        <w:t xml:space="preserve"> for faculty representation on the calendar committee</w:t>
      </w:r>
      <w:r w:rsidR="00A8320A">
        <w:rPr>
          <w:rFonts w:ascii="Bookman Old Style" w:hAnsi="Bookman Old Style"/>
          <w:i/>
          <w:iCs/>
          <w:color w:val="0B0A0A"/>
        </w:rPr>
        <w:t xml:space="preserve">, which will include details </w:t>
      </w:r>
      <w:r w:rsidR="004A2322" w:rsidRPr="00A71D2F">
        <w:rPr>
          <w:rFonts w:ascii="Bookman Old Style" w:hAnsi="Bookman Old Style"/>
          <w:i/>
          <w:iCs/>
          <w:color w:val="0B0A0A"/>
        </w:rPr>
        <w:t xml:space="preserve">of responsibilities. </w:t>
      </w:r>
    </w:p>
    <w:p w14:paraId="732DCE7D" w14:textId="77777777" w:rsidR="005A0B0C" w:rsidRPr="005A0B0C" w:rsidRDefault="005A0B0C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7DFE047" w14:textId="12ABE07B" w:rsidR="005A0B0C" w:rsidRDefault="005A0B0C" w:rsidP="005A0B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APM 320 – Policy on the Composition of Search Committees for Designated Administrative Positions. Second Reading.</w:t>
      </w:r>
    </w:p>
    <w:p w14:paraId="66CF9C9B" w14:textId="52C204C6" w:rsidR="005A0B0C" w:rsidRDefault="005A0B0C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D68A141" w14:textId="57C2F6E6" w:rsidR="002D5ED8" w:rsidRDefault="002D5ED8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D5ED8">
        <w:rPr>
          <w:rFonts w:ascii="Bookman Old Style" w:hAnsi="Bookman Old Style"/>
          <w:b/>
          <w:bCs/>
          <w:color w:val="0B0A0A"/>
        </w:rPr>
        <w:t xml:space="preserve">Chair </w:t>
      </w:r>
      <w:r w:rsidR="00A60F87" w:rsidRPr="002D5ED8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reminded the committee that there have been </w:t>
      </w:r>
      <w:r w:rsidR="00A60F87">
        <w:rPr>
          <w:rFonts w:ascii="Bookman Old Style" w:hAnsi="Bookman Old Style"/>
          <w:color w:val="0B0A0A"/>
        </w:rPr>
        <w:t>challenges in searches</w:t>
      </w:r>
      <w:r>
        <w:rPr>
          <w:rFonts w:ascii="Bookman Old Style" w:hAnsi="Bookman Old Style"/>
          <w:color w:val="0B0A0A"/>
        </w:rPr>
        <w:t xml:space="preserve"> due to composition</w:t>
      </w:r>
      <w:r w:rsidR="00DA08BA">
        <w:rPr>
          <w:rFonts w:ascii="Bookman Old Style" w:hAnsi="Bookman Old Style"/>
          <w:color w:val="0B0A0A"/>
        </w:rPr>
        <w:t xml:space="preserve"> requirements</w:t>
      </w:r>
      <w:r>
        <w:rPr>
          <w:rFonts w:ascii="Bookman Old Style" w:hAnsi="Bookman Old Style"/>
          <w:color w:val="0B0A0A"/>
        </w:rPr>
        <w:t xml:space="preserve"> of search committees</w:t>
      </w:r>
      <w:r w:rsidR="00A60F87">
        <w:rPr>
          <w:rFonts w:ascii="Bookman Old Style" w:hAnsi="Bookman Old Style"/>
          <w:color w:val="0B0A0A"/>
        </w:rPr>
        <w:t>.</w:t>
      </w:r>
      <w:r>
        <w:rPr>
          <w:rFonts w:ascii="Bookman Old Style" w:hAnsi="Bookman Old Style"/>
          <w:color w:val="0B0A0A"/>
        </w:rPr>
        <w:t xml:space="preserve"> These are explained in the memo from the Provost about APM 320. H</w:t>
      </w:r>
      <w:r w:rsidR="00A60F87">
        <w:rPr>
          <w:rFonts w:ascii="Bookman Old Style" w:hAnsi="Bookman Old Style"/>
          <w:color w:val="0B0A0A"/>
        </w:rPr>
        <w:t>igh stakes searches</w:t>
      </w:r>
      <w:r>
        <w:rPr>
          <w:rFonts w:ascii="Bookman Old Style" w:hAnsi="Bookman Old Style"/>
          <w:color w:val="0B0A0A"/>
        </w:rPr>
        <w:t xml:space="preserve"> were </w:t>
      </w:r>
      <w:r w:rsidR="00DA08BA">
        <w:rPr>
          <w:rFonts w:ascii="Bookman Old Style" w:hAnsi="Bookman Old Style"/>
          <w:color w:val="0B0A0A"/>
        </w:rPr>
        <w:t xml:space="preserve">at risk of </w:t>
      </w:r>
      <w:r>
        <w:rPr>
          <w:rFonts w:ascii="Bookman Old Style" w:hAnsi="Bookman Old Style"/>
          <w:color w:val="0B0A0A"/>
        </w:rPr>
        <w:t>being derailed by certain requirements in APM 320</w:t>
      </w:r>
      <w:r w:rsidR="004213AA">
        <w:rPr>
          <w:rFonts w:ascii="Bookman Old Style" w:hAnsi="Bookman Old Style"/>
          <w:color w:val="0B0A0A"/>
        </w:rPr>
        <w:t xml:space="preserve"> and this needs to be addressed urgently for future searches.</w:t>
      </w:r>
    </w:p>
    <w:p w14:paraId="31464A1A" w14:textId="77777777" w:rsidR="004213AA" w:rsidRDefault="004213AA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783DF39F" w14:textId="279D92C8" w:rsidR="005A0B0C" w:rsidRPr="002D5ED8" w:rsidRDefault="004213AA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 xml:space="preserve">Chair Hall </w:t>
      </w:r>
      <w:r w:rsidR="002D5ED8" w:rsidRPr="002D5ED8">
        <w:rPr>
          <w:rFonts w:ascii="Bookman Old Style" w:hAnsi="Bookman Old Style"/>
          <w:i/>
          <w:iCs/>
          <w:color w:val="0B0A0A"/>
        </w:rPr>
        <w:t>suggested to send the memo and comments from the Executive Committee of the Academic Senate meeting on Nov 29, 2021 to the P</w:t>
      </w:r>
      <w:r w:rsidR="00A60F87" w:rsidRPr="002D5ED8">
        <w:rPr>
          <w:rFonts w:ascii="Bookman Old Style" w:hAnsi="Bookman Old Style"/>
          <w:i/>
          <w:iCs/>
          <w:color w:val="0B0A0A"/>
        </w:rPr>
        <w:t xml:space="preserve">ersonnel </w:t>
      </w:r>
      <w:r w:rsidR="002D5ED8" w:rsidRPr="002D5ED8">
        <w:rPr>
          <w:rFonts w:ascii="Bookman Old Style" w:hAnsi="Bookman Old Style"/>
          <w:i/>
          <w:iCs/>
          <w:color w:val="0B0A0A"/>
        </w:rPr>
        <w:t>C</w:t>
      </w:r>
      <w:r w:rsidR="00A60F87" w:rsidRPr="002D5ED8">
        <w:rPr>
          <w:rFonts w:ascii="Bookman Old Style" w:hAnsi="Bookman Old Style"/>
          <w:i/>
          <w:iCs/>
          <w:color w:val="0B0A0A"/>
        </w:rPr>
        <w:t>ommittee.</w:t>
      </w:r>
    </w:p>
    <w:p w14:paraId="45CAF919" w14:textId="50FE7082" w:rsidR="002D5ED8" w:rsidRPr="002D5ED8" w:rsidRDefault="002D5ED8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2D5ED8">
        <w:rPr>
          <w:rFonts w:ascii="Bookman Old Style" w:hAnsi="Bookman Old Style"/>
          <w:i/>
          <w:iCs/>
          <w:color w:val="0B0A0A"/>
        </w:rPr>
        <w:t>The committee agreed.</w:t>
      </w:r>
    </w:p>
    <w:p w14:paraId="2237066B" w14:textId="77777777" w:rsidR="004213AA" w:rsidRDefault="004213AA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2E095F25" w14:textId="77777777" w:rsidR="005A0B0C" w:rsidRDefault="005A0B0C" w:rsidP="005A0B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 w:rsidRPr="005A0B0C">
        <w:rPr>
          <w:rFonts w:ascii="Bookman Old Style" w:hAnsi="Bookman Old Style"/>
          <w:color w:val="0B0A0A"/>
          <w:szCs w:val="24"/>
        </w:rPr>
        <w:t>Executive Session</w:t>
      </w:r>
    </w:p>
    <w:p w14:paraId="53DBDFFB" w14:textId="7A5B7FDE" w:rsidR="005A0B0C" w:rsidRDefault="005A0B0C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</w:rPr>
      </w:pPr>
    </w:p>
    <w:p w14:paraId="084DA651" w14:textId="032954DB" w:rsidR="004213AA" w:rsidRDefault="004213AA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The</w:t>
      </w:r>
      <w:r w:rsidR="009C3F37" w:rsidRPr="00976CA4">
        <w:rPr>
          <w:rFonts w:ascii="Bookman Old Style" w:hAnsi="Bookman Old Style"/>
        </w:rPr>
        <w:t xml:space="preserve"> pool </w:t>
      </w:r>
      <w:r>
        <w:rPr>
          <w:rFonts w:ascii="Bookman Old Style" w:hAnsi="Bookman Old Style"/>
        </w:rPr>
        <w:t xml:space="preserve">of nominations for the </w:t>
      </w:r>
      <w:r w:rsidRPr="00CA081A">
        <w:rPr>
          <w:rFonts w:ascii="Bookman Old Style" w:hAnsi="Bookman Old Style"/>
        </w:rPr>
        <w:t>search committee for Provost and VP for Academic Affairs</w:t>
      </w:r>
      <w:r>
        <w:rPr>
          <w:rFonts w:ascii="Bookman Old Style" w:hAnsi="Bookman Old Style"/>
        </w:rPr>
        <w:t xml:space="preserve"> and for the </w:t>
      </w:r>
      <w:r w:rsidRPr="00CA081A">
        <w:rPr>
          <w:rFonts w:ascii="Bookman Old Style" w:hAnsi="Bookman Old Style"/>
        </w:rPr>
        <w:t>search committee for VP for Student Affairs and Enrollment Management</w:t>
      </w:r>
      <w:r>
        <w:rPr>
          <w:rFonts w:ascii="Bookman Old Style" w:hAnsi="Bookman Old Style"/>
        </w:rPr>
        <w:t xml:space="preserve"> were </w:t>
      </w:r>
      <w:r w:rsidR="00976CA4" w:rsidRPr="00976CA4">
        <w:rPr>
          <w:rFonts w:ascii="Bookman Old Style" w:hAnsi="Bookman Old Style"/>
        </w:rPr>
        <w:t>insufficient</w:t>
      </w:r>
      <w:r w:rsidR="00DA08BA">
        <w:rPr>
          <w:rFonts w:ascii="Bookman Old Style" w:hAnsi="Bookman Old Style"/>
        </w:rPr>
        <w:t xml:space="preserve"> to meet the number of appointments required</w:t>
      </w:r>
      <w:r>
        <w:rPr>
          <w:rFonts w:ascii="Bookman Old Style" w:hAnsi="Bookman Old Style"/>
        </w:rPr>
        <w:t>.</w:t>
      </w:r>
      <w:r w:rsidR="009C3F37" w:rsidRPr="00976CA4">
        <w:rPr>
          <w:rFonts w:ascii="Bookman Old Style" w:hAnsi="Bookman Old Style"/>
        </w:rPr>
        <w:t xml:space="preserve"> </w:t>
      </w:r>
    </w:p>
    <w:p w14:paraId="20F20E48" w14:textId="2A4290CD" w:rsidR="004213AA" w:rsidRPr="004213AA" w:rsidRDefault="004213AA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</w:rPr>
      </w:pPr>
      <w:r w:rsidRPr="004213AA">
        <w:rPr>
          <w:rFonts w:ascii="Bookman Old Style" w:hAnsi="Bookman Old Style"/>
          <w:i/>
          <w:iCs/>
        </w:rPr>
        <w:t xml:space="preserve">The committee agreed to resend the </w:t>
      </w:r>
      <w:r w:rsidR="009C3F37" w:rsidRPr="004213AA">
        <w:rPr>
          <w:rFonts w:ascii="Bookman Old Style" w:hAnsi="Bookman Old Style"/>
          <w:i/>
          <w:iCs/>
        </w:rPr>
        <w:t xml:space="preserve">call with </w:t>
      </w:r>
      <w:r w:rsidRPr="004213AA">
        <w:rPr>
          <w:rFonts w:ascii="Bookman Old Style" w:hAnsi="Bookman Old Style"/>
          <w:i/>
          <w:iCs/>
        </w:rPr>
        <w:t xml:space="preserve">an </w:t>
      </w:r>
      <w:r w:rsidR="009C3F37" w:rsidRPr="004213AA">
        <w:rPr>
          <w:rFonts w:ascii="Bookman Old Style" w:hAnsi="Bookman Old Style"/>
          <w:i/>
          <w:iCs/>
        </w:rPr>
        <w:t xml:space="preserve">extended deadline </w:t>
      </w:r>
      <w:r w:rsidRPr="004213AA">
        <w:rPr>
          <w:rFonts w:ascii="Bookman Old Style" w:hAnsi="Bookman Old Style"/>
          <w:i/>
          <w:iCs/>
        </w:rPr>
        <w:t xml:space="preserve">(January 30) </w:t>
      </w:r>
      <w:r w:rsidR="009C3F37" w:rsidRPr="004213AA">
        <w:rPr>
          <w:rFonts w:ascii="Bookman Old Style" w:hAnsi="Bookman Old Style"/>
          <w:i/>
          <w:iCs/>
        </w:rPr>
        <w:t>for both</w:t>
      </w:r>
      <w:r w:rsidRPr="004213AA">
        <w:rPr>
          <w:rFonts w:ascii="Bookman Old Style" w:hAnsi="Bookman Old Style"/>
          <w:i/>
          <w:iCs/>
        </w:rPr>
        <w:t xml:space="preserve"> calls for service. </w:t>
      </w:r>
    </w:p>
    <w:p w14:paraId="59584D63" w14:textId="16B2C611" w:rsidR="009C3F37" w:rsidRDefault="004213AA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Executive Committee will meet for an </w:t>
      </w:r>
      <w:r w:rsidR="009C3F37" w:rsidRPr="00976CA4">
        <w:rPr>
          <w:rFonts w:ascii="Bookman Old Style" w:hAnsi="Bookman Old Style"/>
        </w:rPr>
        <w:t xml:space="preserve">executive session prior to </w:t>
      </w:r>
      <w:r>
        <w:rPr>
          <w:rFonts w:ascii="Bookman Old Style" w:hAnsi="Bookman Old Style"/>
        </w:rPr>
        <w:t>the Academic S</w:t>
      </w:r>
      <w:r w:rsidR="009C3F37" w:rsidRPr="00976CA4">
        <w:rPr>
          <w:rFonts w:ascii="Bookman Old Style" w:hAnsi="Bookman Old Style"/>
        </w:rPr>
        <w:t xml:space="preserve">enate </w:t>
      </w:r>
      <w:r>
        <w:rPr>
          <w:rFonts w:ascii="Bookman Old Style" w:hAnsi="Bookman Old Style"/>
        </w:rPr>
        <w:t xml:space="preserve">meeting </w:t>
      </w:r>
      <w:r w:rsidR="009C3F37" w:rsidRPr="00976CA4"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</w:rPr>
        <w:t>J</w:t>
      </w:r>
      <w:r w:rsidR="009C3F37" w:rsidRPr="00976CA4">
        <w:rPr>
          <w:rFonts w:ascii="Bookman Old Style" w:hAnsi="Bookman Old Style"/>
        </w:rPr>
        <w:t>an</w:t>
      </w:r>
      <w:r>
        <w:rPr>
          <w:rFonts w:ascii="Bookman Old Style" w:hAnsi="Bookman Old Style"/>
        </w:rPr>
        <w:t>uary</w:t>
      </w:r>
      <w:r w:rsidR="009C3F37" w:rsidRPr="00976CA4">
        <w:rPr>
          <w:rFonts w:ascii="Bookman Old Style" w:hAnsi="Bookman Old Style"/>
        </w:rPr>
        <w:t xml:space="preserve"> 31.</w:t>
      </w:r>
    </w:p>
    <w:p w14:paraId="08B92E2E" w14:textId="77777777" w:rsidR="005A0B0C" w:rsidRDefault="005A0B0C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</w:rPr>
      </w:pPr>
    </w:p>
    <w:p w14:paraId="3C1D591C" w14:textId="77777777" w:rsidR="005A0B0C" w:rsidRDefault="005A0B0C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</w:rPr>
      </w:pPr>
    </w:p>
    <w:p w14:paraId="63C95816" w14:textId="432D4E30" w:rsidR="006A569E" w:rsidRPr="005A0B0C" w:rsidRDefault="001B14B2" w:rsidP="005A0B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A0B0C">
        <w:rPr>
          <w:rFonts w:ascii="Bookman Old Style" w:hAnsi="Bookman Old Style"/>
        </w:rPr>
        <w:t>-------------------------</w:t>
      </w:r>
    </w:p>
    <w:p w14:paraId="3E452AA5" w14:textId="634E0C0D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1" w:name="GoBack"/>
      <w:bookmarkEnd w:id="1"/>
      <w:r w:rsidRPr="0074745D">
        <w:rPr>
          <w:rFonts w:ascii="Bookman Old Style" w:hAnsi="Bookman Old Style"/>
        </w:rPr>
        <w:t>The Senate Executive Commit</w:t>
      </w:r>
      <w:r w:rsidR="00D52230" w:rsidRPr="0074745D">
        <w:rPr>
          <w:rFonts w:ascii="Bookman Old Style" w:hAnsi="Bookman Old Style"/>
        </w:rPr>
        <w:t xml:space="preserve">tee adjourned at </w:t>
      </w:r>
      <w:r w:rsidR="009C3F37" w:rsidRPr="0074745D">
        <w:rPr>
          <w:rFonts w:ascii="Bookman Old Style" w:hAnsi="Bookman Old Style"/>
        </w:rPr>
        <w:t>5</w:t>
      </w:r>
      <w:r w:rsidR="008C09C1" w:rsidRPr="0074745D">
        <w:rPr>
          <w:rFonts w:ascii="Bookman Old Style" w:hAnsi="Bookman Old Style"/>
          <w:color w:val="auto"/>
        </w:rPr>
        <w:t>:</w:t>
      </w:r>
      <w:r w:rsidR="009C3F37" w:rsidRPr="0074745D">
        <w:rPr>
          <w:rFonts w:ascii="Bookman Old Style" w:hAnsi="Bookman Old Style"/>
          <w:color w:val="auto"/>
        </w:rPr>
        <w:t>0</w:t>
      </w:r>
      <w:r w:rsidR="0074745D" w:rsidRPr="0074745D">
        <w:rPr>
          <w:rFonts w:ascii="Bookman Old Style" w:hAnsi="Bookman Old Style"/>
          <w:color w:val="auto"/>
        </w:rPr>
        <w:t>1</w:t>
      </w:r>
      <w:r w:rsidR="0028750E" w:rsidRPr="0074745D">
        <w:rPr>
          <w:rFonts w:ascii="Bookman Old Style" w:hAnsi="Bookman Old Style"/>
          <w:color w:val="000000" w:themeColor="text1"/>
        </w:rPr>
        <w:t xml:space="preserve"> </w:t>
      </w:r>
      <w:r w:rsidR="005F68E9" w:rsidRPr="0074745D">
        <w:rPr>
          <w:rFonts w:ascii="Bookman Old Style" w:hAnsi="Bookman Old Style"/>
          <w:color w:val="000000" w:themeColor="text1"/>
        </w:rPr>
        <w:t>p</w:t>
      </w:r>
      <w:r w:rsidRPr="0074745D">
        <w:rPr>
          <w:rFonts w:ascii="Bookman Old Style" w:hAnsi="Bookman Old Style"/>
          <w:color w:val="000000" w:themeColor="text1"/>
        </w:rPr>
        <w:t>m</w:t>
      </w:r>
      <w:r w:rsidRPr="0074745D">
        <w:rPr>
          <w:rFonts w:ascii="Bookman Old Style" w:hAnsi="Bookman Old Style"/>
        </w:rPr>
        <w:t>.</w:t>
      </w:r>
    </w:p>
    <w:p w14:paraId="7E81CFEF" w14:textId="1E65600E" w:rsidR="009263DD" w:rsidRPr="007E4EE4" w:rsidRDefault="00A90C2A">
      <w:pPr>
        <w:rPr>
          <w:rFonts w:ascii="Bookman Old Style" w:hAnsi="Bookman Old Style"/>
        </w:rPr>
      </w:pPr>
      <w:r w:rsidRPr="004338C3">
        <w:rPr>
          <w:rFonts w:ascii="Bookman Old Style" w:hAnsi="Bookman Old Style"/>
        </w:rPr>
        <w:t xml:space="preserve">The next meeting of the Executive Committee will </w:t>
      </w:r>
      <w:r w:rsidR="006C1E84" w:rsidRPr="004338C3">
        <w:rPr>
          <w:rFonts w:ascii="Bookman Old Style" w:hAnsi="Bookman Old Style"/>
        </w:rPr>
        <w:t>be held</w:t>
      </w:r>
      <w:r w:rsidR="005F68E9" w:rsidRPr="004338C3">
        <w:rPr>
          <w:rFonts w:ascii="Bookman Old Style" w:hAnsi="Bookman Old Style"/>
        </w:rPr>
        <w:t xml:space="preserve"> on</w:t>
      </w:r>
      <w:r w:rsidR="00A60E4D" w:rsidRPr="004338C3">
        <w:rPr>
          <w:rFonts w:ascii="Bookman Old Style" w:hAnsi="Bookman Old Style"/>
        </w:rPr>
        <w:t xml:space="preserve"> </w:t>
      </w:r>
      <w:r w:rsidR="00DA08BA">
        <w:rPr>
          <w:rFonts w:ascii="Bookman Old Style" w:hAnsi="Bookman Old Style"/>
        </w:rPr>
        <w:t>January 31</w:t>
      </w:r>
      <w:r w:rsidR="006C1E84" w:rsidRPr="004338C3">
        <w:rPr>
          <w:rFonts w:ascii="Bookman Old Style" w:hAnsi="Bookman Old Style"/>
        </w:rPr>
        <w:t xml:space="preserve"> via Zoom.</w:t>
      </w:r>
      <w:r w:rsidR="006C1E84" w:rsidRPr="007E4EE4">
        <w:rPr>
          <w:rFonts w:ascii="Bookman Old Style" w:hAnsi="Bookman Old Style"/>
        </w:rPr>
        <w:t xml:space="preserve">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0851" w14:textId="77777777" w:rsidR="00667262" w:rsidRDefault="00667262">
      <w:pPr>
        <w:spacing w:line="240" w:lineRule="auto"/>
      </w:pPr>
      <w:r>
        <w:separator/>
      </w:r>
    </w:p>
  </w:endnote>
  <w:endnote w:type="continuationSeparator" w:id="0">
    <w:p w14:paraId="7C5D7AFC" w14:textId="77777777" w:rsidR="00667262" w:rsidRDefault="0066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mbria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0B37" w14:textId="77777777" w:rsidR="00667262" w:rsidRDefault="00667262">
      <w:pPr>
        <w:spacing w:line="240" w:lineRule="auto"/>
      </w:pPr>
      <w:r>
        <w:separator/>
      </w:r>
    </w:p>
  </w:footnote>
  <w:footnote w:type="continuationSeparator" w:id="0">
    <w:p w14:paraId="4BA8185E" w14:textId="77777777" w:rsidR="00667262" w:rsidRDefault="0066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377EDDC5" w:rsidR="009263DD" w:rsidRDefault="004733C3">
    <w:pPr>
      <w:pStyle w:val="Header1"/>
      <w:tabs>
        <w:tab w:val="clear" w:pos="9360"/>
        <w:tab w:val="right" w:pos="9340"/>
      </w:tabs>
      <w:jc w:val="right"/>
    </w:pPr>
    <w:r w:rsidRPr="004733C3">
      <w:t>01</w:t>
    </w:r>
    <w:r w:rsidR="000A1C60" w:rsidRPr="004733C3">
      <w:t>/</w:t>
    </w:r>
    <w:r w:rsidRPr="004733C3">
      <w:t>2</w:t>
    </w:r>
    <w:r w:rsidR="00230841" w:rsidRPr="004733C3">
      <w:t>4</w:t>
    </w:r>
    <w:r w:rsidR="00F462DF" w:rsidRPr="004733C3">
      <w:t>/202</w:t>
    </w:r>
    <w:r w:rsidRPr="004733C3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18CA3833" w:rsidR="002523E9" w:rsidRDefault="00613A06" w:rsidP="00E63B59">
    <w:pPr>
      <w:pStyle w:val="Header1"/>
      <w:tabs>
        <w:tab w:val="clear" w:pos="9360"/>
        <w:tab w:val="right" w:pos="9340"/>
      </w:tabs>
      <w:jc w:val="right"/>
    </w:pPr>
    <w:r>
      <w:t>01</w:t>
    </w:r>
    <w:r w:rsidR="000E3D7B">
      <w:t>/</w:t>
    </w:r>
    <w:r>
      <w:t>2</w:t>
    </w:r>
    <w:r w:rsidR="00F8739D">
      <w:t>4</w:t>
    </w:r>
    <w:r w:rsidR="002523E9">
      <w:t>/2021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4DD314D"/>
    <w:multiLevelType w:val="hybridMultilevel"/>
    <w:tmpl w:val="06347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5583459"/>
    <w:multiLevelType w:val="hybridMultilevel"/>
    <w:tmpl w:val="0ED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C03CF"/>
    <w:multiLevelType w:val="hybridMultilevel"/>
    <w:tmpl w:val="7D06F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32"/>
  </w:num>
  <w:num w:numId="7">
    <w:abstractNumId w:val="31"/>
  </w:num>
  <w:num w:numId="8">
    <w:abstractNumId w:val="10"/>
  </w:num>
  <w:num w:numId="9">
    <w:abstractNumId w:val="26"/>
  </w:num>
  <w:num w:numId="10">
    <w:abstractNumId w:val="8"/>
  </w:num>
  <w:num w:numId="11">
    <w:abstractNumId w:val="28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6"/>
  </w:num>
  <w:num w:numId="16">
    <w:abstractNumId w:val="16"/>
  </w:num>
  <w:num w:numId="17">
    <w:abstractNumId w:val="18"/>
  </w:num>
  <w:num w:numId="18">
    <w:abstractNumId w:val="4"/>
  </w:num>
  <w:num w:numId="19">
    <w:abstractNumId w:val="22"/>
  </w:num>
  <w:num w:numId="20">
    <w:abstractNumId w:val="17"/>
  </w:num>
  <w:num w:numId="21">
    <w:abstractNumId w:val="34"/>
  </w:num>
  <w:num w:numId="22">
    <w:abstractNumId w:val="25"/>
  </w:num>
  <w:num w:numId="23">
    <w:abstractNumId w:val="22"/>
  </w:num>
  <w:num w:numId="24">
    <w:abstractNumId w:val="24"/>
  </w:num>
  <w:num w:numId="25">
    <w:abstractNumId w:val="38"/>
  </w:num>
  <w:num w:numId="26">
    <w:abstractNumId w:val="1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5"/>
  </w:num>
  <w:num w:numId="30">
    <w:abstractNumId w:val="9"/>
  </w:num>
  <w:num w:numId="31">
    <w:abstractNumId w:val="33"/>
  </w:num>
  <w:num w:numId="32">
    <w:abstractNumId w:val="11"/>
  </w:num>
  <w:num w:numId="33">
    <w:abstractNumId w:val="23"/>
  </w:num>
  <w:num w:numId="34">
    <w:abstractNumId w:val="35"/>
  </w:num>
  <w:num w:numId="35">
    <w:abstractNumId w:val="13"/>
  </w:num>
  <w:num w:numId="36">
    <w:abstractNumId w:val="20"/>
  </w:num>
  <w:num w:numId="37">
    <w:abstractNumId w:val="21"/>
  </w:num>
  <w:num w:numId="38">
    <w:abstractNumId w:val="12"/>
  </w:num>
  <w:num w:numId="39">
    <w:abstractNumId w:val="7"/>
  </w:num>
  <w:num w:numId="40">
    <w:abstractNumId w:val="6"/>
  </w:num>
  <w:num w:numId="41">
    <w:abstractNumId w:val="3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06A9E"/>
    <w:rsid w:val="00011B86"/>
    <w:rsid w:val="000138BC"/>
    <w:rsid w:val="000144B1"/>
    <w:rsid w:val="0001542D"/>
    <w:rsid w:val="00022A4E"/>
    <w:rsid w:val="00026376"/>
    <w:rsid w:val="00027481"/>
    <w:rsid w:val="00030FA4"/>
    <w:rsid w:val="0003119D"/>
    <w:rsid w:val="0003131B"/>
    <w:rsid w:val="00032FBA"/>
    <w:rsid w:val="00033251"/>
    <w:rsid w:val="00033961"/>
    <w:rsid w:val="00041683"/>
    <w:rsid w:val="00042640"/>
    <w:rsid w:val="00043953"/>
    <w:rsid w:val="00043FA7"/>
    <w:rsid w:val="00051351"/>
    <w:rsid w:val="00056448"/>
    <w:rsid w:val="000578DB"/>
    <w:rsid w:val="000601BD"/>
    <w:rsid w:val="00060608"/>
    <w:rsid w:val="00060F2B"/>
    <w:rsid w:val="000634A8"/>
    <w:rsid w:val="00063FD2"/>
    <w:rsid w:val="00064B58"/>
    <w:rsid w:val="00064C12"/>
    <w:rsid w:val="0006574A"/>
    <w:rsid w:val="00070AB0"/>
    <w:rsid w:val="0007264A"/>
    <w:rsid w:val="0007312C"/>
    <w:rsid w:val="00073918"/>
    <w:rsid w:val="000754AF"/>
    <w:rsid w:val="00077350"/>
    <w:rsid w:val="000814FC"/>
    <w:rsid w:val="00083DFD"/>
    <w:rsid w:val="0008461A"/>
    <w:rsid w:val="00085368"/>
    <w:rsid w:val="000858EC"/>
    <w:rsid w:val="000868DB"/>
    <w:rsid w:val="00086E16"/>
    <w:rsid w:val="0009050A"/>
    <w:rsid w:val="00090655"/>
    <w:rsid w:val="00090706"/>
    <w:rsid w:val="00091385"/>
    <w:rsid w:val="00091B3D"/>
    <w:rsid w:val="00093C3D"/>
    <w:rsid w:val="00093E06"/>
    <w:rsid w:val="00096398"/>
    <w:rsid w:val="000A002C"/>
    <w:rsid w:val="000A17BD"/>
    <w:rsid w:val="000A1AB4"/>
    <w:rsid w:val="000A1C60"/>
    <w:rsid w:val="000A1D32"/>
    <w:rsid w:val="000A42EC"/>
    <w:rsid w:val="000A5FBB"/>
    <w:rsid w:val="000A7B73"/>
    <w:rsid w:val="000A7D75"/>
    <w:rsid w:val="000B1623"/>
    <w:rsid w:val="000B1A0C"/>
    <w:rsid w:val="000B3492"/>
    <w:rsid w:val="000B49A7"/>
    <w:rsid w:val="000B53C1"/>
    <w:rsid w:val="000B697F"/>
    <w:rsid w:val="000B708E"/>
    <w:rsid w:val="000B74DC"/>
    <w:rsid w:val="000C1684"/>
    <w:rsid w:val="000C3889"/>
    <w:rsid w:val="000C4161"/>
    <w:rsid w:val="000C4FB9"/>
    <w:rsid w:val="000C51BB"/>
    <w:rsid w:val="000C7971"/>
    <w:rsid w:val="000D42CA"/>
    <w:rsid w:val="000E1534"/>
    <w:rsid w:val="000E162A"/>
    <w:rsid w:val="000E1CCA"/>
    <w:rsid w:val="000E3D7B"/>
    <w:rsid w:val="000E4348"/>
    <w:rsid w:val="000E58DC"/>
    <w:rsid w:val="000E6370"/>
    <w:rsid w:val="000F3329"/>
    <w:rsid w:val="000F4A5E"/>
    <w:rsid w:val="000F4E6E"/>
    <w:rsid w:val="000F66A7"/>
    <w:rsid w:val="000F69A6"/>
    <w:rsid w:val="000F6DA4"/>
    <w:rsid w:val="000F6E39"/>
    <w:rsid w:val="000F71DF"/>
    <w:rsid w:val="000F7AF5"/>
    <w:rsid w:val="00100747"/>
    <w:rsid w:val="00102188"/>
    <w:rsid w:val="00102895"/>
    <w:rsid w:val="00104731"/>
    <w:rsid w:val="00110F43"/>
    <w:rsid w:val="00113E92"/>
    <w:rsid w:val="001151A1"/>
    <w:rsid w:val="00120077"/>
    <w:rsid w:val="001213E4"/>
    <w:rsid w:val="00121C34"/>
    <w:rsid w:val="00123C54"/>
    <w:rsid w:val="0012454D"/>
    <w:rsid w:val="00127CBA"/>
    <w:rsid w:val="0013559A"/>
    <w:rsid w:val="00140277"/>
    <w:rsid w:val="00140E30"/>
    <w:rsid w:val="00141EC5"/>
    <w:rsid w:val="00142656"/>
    <w:rsid w:val="001428A9"/>
    <w:rsid w:val="00144D1F"/>
    <w:rsid w:val="001455D3"/>
    <w:rsid w:val="00146DDA"/>
    <w:rsid w:val="001533C1"/>
    <w:rsid w:val="00154FCA"/>
    <w:rsid w:val="0016347D"/>
    <w:rsid w:val="00165D23"/>
    <w:rsid w:val="00171CB9"/>
    <w:rsid w:val="001726C3"/>
    <w:rsid w:val="00172EB7"/>
    <w:rsid w:val="00174142"/>
    <w:rsid w:val="00174802"/>
    <w:rsid w:val="001754F5"/>
    <w:rsid w:val="00176111"/>
    <w:rsid w:val="00177067"/>
    <w:rsid w:val="00180E2C"/>
    <w:rsid w:val="001824D5"/>
    <w:rsid w:val="00182C6C"/>
    <w:rsid w:val="00182D3E"/>
    <w:rsid w:val="00182EE7"/>
    <w:rsid w:val="00183264"/>
    <w:rsid w:val="00183987"/>
    <w:rsid w:val="00184836"/>
    <w:rsid w:val="00186E33"/>
    <w:rsid w:val="00190236"/>
    <w:rsid w:val="00191174"/>
    <w:rsid w:val="001918B0"/>
    <w:rsid w:val="00192D1A"/>
    <w:rsid w:val="001956A8"/>
    <w:rsid w:val="0019626C"/>
    <w:rsid w:val="00197525"/>
    <w:rsid w:val="001A2CB2"/>
    <w:rsid w:val="001A48EB"/>
    <w:rsid w:val="001A6979"/>
    <w:rsid w:val="001A6DB9"/>
    <w:rsid w:val="001B14B2"/>
    <w:rsid w:val="001B1946"/>
    <w:rsid w:val="001B3461"/>
    <w:rsid w:val="001B3A98"/>
    <w:rsid w:val="001B43B9"/>
    <w:rsid w:val="001C110D"/>
    <w:rsid w:val="001C25FC"/>
    <w:rsid w:val="001C4824"/>
    <w:rsid w:val="001C71A0"/>
    <w:rsid w:val="001C7B09"/>
    <w:rsid w:val="001D254D"/>
    <w:rsid w:val="001D3A3A"/>
    <w:rsid w:val="001D4D20"/>
    <w:rsid w:val="001D70F7"/>
    <w:rsid w:val="001E070F"/>
    <w:rsid w:val="001E1B87"/>
    <w:rsid w:val="001E2A18"/>
    <w:rsid w:val="001E4409"/>
    <w:rsid w:val="001E5B08"/>
    <w:rsid w:val="001E6E61"/>
    <w:rsid w:val="001F344E"/>
    <w:rsid w:val="0020164E"/>
    <w:rsid w:val="0020191D"/>
    <w:rsid w:val="0020255D"/>
    <w:rsid w:val="002049E0"/>
    <w:rsid w:val="00204F3E"/>
    <w:rsid w:val="002051FC"/>
    <w:rsid w:val="002053B9"/>
    <w:rsid w:val="00207900"/>
    <w:rsid w:val="0021006F"/>
    <w:rsid w:val="00211A7B"/>
    <w:rsid w:val="00213242"/>
    <w:rsid w:val="00214F88"/>
    <w:rsid w:val="00215775"/>
    <w:rsid w:val="002204A9"/>
    <w:rsid w:val="002204DD"/>
    <w:rsid w:val="00221B41"/>
    <w:rsid w:val="002222E5"/>
    <w:rsid w:val="00222C91"/>
    <w:rsid w:val="00225F90"/>
    <w:rsid w:val="002261BC"/>
    <w:rsid w:val="00230841"/>
    <w:rsid w:val="00235786"/>
    <w:rsid w:val="00240A1F"/>
    <w:rsid w:val="00240A70"/>
    <w:rsid w:val="00241FBD"/>
    <w:rsid w:val="00242805"/>
    <w:rsid w:val="00242AFF"/>
    <w:rsid w:val="00244823"/>
    <w:rsid w:val="002453FC"/>
    <w:rsid w:val="002512CA"/>
    <w:rsid w:val="0025139A"/>
    <w:rsid w:val="00251899"/>
    <w:rsid w:val="00251D4C"/>
    <w:rsid w:val="002523E9"/>
    <w:rsid w:val="002527B4"/>
    <w:rsid w:val="00255E0F"/>
    <w:rsid w:val="002573EE"/>
    <w:rsid w:val="00257FEC"/>
    <w:rsid w:val="00261040"/>
    <w:rsid w:val="00261D14"/>
    <w:rsid w:val="00262738"/>
    <w:rsid w:val="00266110"/>
    <w:rsid w:val="00266910"/>
    <w:rsid w:val="00270BEC"/>
    <w:rsid w:val="00270E47"/>
    <w:rsid w:val="00272092"/>
    <w:rsid w:val="00273D7E"/>
    <w:rsid w:val="0027582E"/>
    <w:rsid w:val="00277C02"/>
    <w:rsid w:val="00277ECC"/>
    <w:rsid w:val="00277F54"/>
    <w:rsid w:val="002812D3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5C88"/>
    <w:rsid w:val="00296FA4"/>
    <w:rsid w:val="00297186"/>
    <w:rsid w:val="002A1C9C"/>
    <w:rsid w:val="002A2F93"/>
    <w:rsid w:val="002A3F84"/>
    <w:rsid w:val="002A49B2"/>
    <w:rsid w:val="002A49F3"/>
    <w:rsid w:val="002A652D"/>
    <w:rsid w:val="002B1777"/>
    <w:rsid w:val="002B1D97"/>
    <w:rsid w:val="002B2462"/>
    <w:rsid w:val="002B3F67"/>
    <w:rsid w:val="002B783F"/>
    <w:rsid w:val="002C0FAC"/>
    <w:rsid w:val="002C2109"/>
    <w:rsid w:val="002C2B78"/>
    <w:rsid w:val="002C2E4B"/>
    <w:rsid w:val="002C49E8"/>
    <w:rsid w:val="002C7542"/>
    <w:rsid w:val="002D25B3"/>
    <w:rsid w:val="002D3852"/>
    <w:rsid w:val="002D43B0"/>
    <w:rsid w:val="002D4D56"/>
    <w:rsid w:val="002D5ED8"/>
    <w:rsid w:val="002D7C53"/>
    <w:rsid w:val="002E06BB"/>
    <w:rsid w:val="002E231D"/>
    <w:rsid w:val="002E29D1"/>
    <w:rsid w:val="002E313D"/>
    <w:rsid w:val="002E3591"/>
    <w:rsid w:val="002E46C6"/>
    <w:rsid w:val="002E52BC"/>
    <w:rsid w:val="002F2321"/>
    <w:rsid w:val="002F4900"/>
    <w:rsid w:val="00300675"/>
    <w:rsid w:val="0030664E"/>
    <w:rsid w:val="00306B03"/>
    <w:rsid w:val="0030715E"/>
    <w:rsid w:val="00312AE8"/>
    <w:rsid w:val="00312E89"/>
    <w:rsid w:val="00313F04"/>
    <w:rsid w:val="00316BCC"/>
    <w:rsid w:val="003173D5"/>
    <w:rsid w:val="003214F2"/>
    <w:rsid w:val="0032294C"/>
    <w:rsid w:val="00325A37"/>
    <w:rsid w:val="00326447"/>
    <w:rsid w:val="00330061"/>
    <w:rsid w:val="0033082E"/>
    <w:rsid w:val="003321D2"/>
    <w:rsid w:val="00332B9B"/>
    <w:rsid w:val="00332D8C"/>
    <w:rsid w:val="00332DB1"/>
    <w:rsid w:val="00334083"/>
    <w:rsid w:val="0033471C"/>
    <w:rsid w:val="0033473E"/>
    <w:rsid w:val="003353D2"/>
    <w:rsid w:val="00335BBF"/>
    <w:rsid w:val="00337F7E"/>
    <w:rsid w:val="003408B2"/>
    <w:rsid w:val="003415CF"/>
    <w:rsid w:val="003427D5"/>
    <w:rsid w:val="00342B61"/>
    <w:rsid w:val="00346133"/>
    <w:rsid w:val="00347903"/>
    <w:rsid w:val="00350001"/>
    <w:rsid w:val="003503DA"/>
    <w:rsid w:val="00350909"/>
    <w:rsid w:val="00351375"/>
    <w:rsid w:val="003522D7"/>
    <w:rsid w:val="0035387B"/>
    <w:rsid w:val="00353AB9"/>
    <w:rsid w:val="00356AD1"/>
    <w:rsid w:val="00362040"/>
    <w:rsid w:val="00362CFB"/>
    <w:rsid w:val="00363F4A"/>
    <w:rsid w:val="00366B10"/>
    <w:rsid w:val="00367F7F"/>
    <w:rsid w:val="00370B36"/>
    <w:rsid w:val="00371BC0"/>
    <w:rsid w:val="00374366"/>
    <w:rsid w:val="003754B5"/>
    <w:rsid w:val="003754ED"/>
    <w:rsid w:val="00376432"/>
    <w:rsid w:val="0038060D"/>
    <w:rsid w:val="003825F4"/>
    <w:rsid w:val="00383EA5"/>
    <w:rsid w:val="00384056"/>
    <w:rsid w:val="00384A94"/>
    <w:rsid w:val="00387149"/>
    <w:rsid w:val="00390B6B"/>
    <w:rsid w:val="003922B0"/>
    <w:rsid w:val="003923ED"/>
    <w:rsid w:val="00394B0F"/>
    <w:rsid w:val="00394B3C"/>
    <w:rsid w:val="00397575"/>
    <w:rsid w:val="003A0DC8"/>
    <w:rsid w:val="003A1E66"/>
    <w:rsid w:val="003B040D"/>
    <w:rsid w:val="003B20AF"/>
    <w:rsid w:val="003B4B63"/>
    <w:rsid w:val="003B4E82"/>
    <w:rsid w:val="003B6739"/>
    <w:rsid w:val="003B691B"/>
    <w:rsid w:val="003B7078"/>
    <w:rsid w:val="003B73F1"/>
    <w:rsid w:val="003B7BC0"/>
    <w:rsid w:val="003C06C0"/>
    <w:rsid w:val="003C1269"/>
    <w:rsid w:val="003C12EF"/>
    <w:rsid w:val="003C2122"/>
    <w:rsid w:val="003C4803"/>
    <w:rsid w:val="003C55A7"/>
    <w:rsid w:val="003C773F"/>
    <w:rsid w:val="003D35E7"/>
    <w:rsid w:val="003D550B"/>
    <w:rsid w:val="003D57A8"/>
    <w:rsid w:val="003D63A6"/>
    <w:rsid w:val="003E0161"/>
    <w:rsid w:val="003E175B"/>
    <w:rsid w:val="003E576A"/>
    <w:rsid w:val="003E6021"/>
    <w:rsid w:val="003E69D1"/>
    <w:rsid w:val="003F0F29"/>
    <w:rsid w:val="003F1947"/>
    <w:rsid w:val="003F1A72"/>
    <w:rsid w:val="003F2895"/>
    <w:rsid w:val="003F63DA"/>
    <w:rsid w:val="004013DD"/>
    <w:rsid w:val="004016E9"/>
    <w:rsid w:val="0040212C"/>
    <w:rsid w:val="0040328F"/>
    <w:rsid w:val="0040401E"/>
    <w:rsid w:val="004043E0"/>
    <w:rsid w:val="00407DC3"/>
    <w:rsid w:val="004109A4"/>
    <w:rsid w:val="00412558"/>
    <w:rsid w:val="004128E6"/>
    <w:rsid w:val="00412C8B"/>
    <w:rsid w:val="004167A1"/>
    <w:rsid w:val="00420DB1"/>
    <w:rsid w:val="00420DC6"/>
    <w:rsid w:val="004213AA"/>
    <w:rsid w:val="00425D59"/>
    <w:rsid w:val="00425EAA"/>
    <w:rsid w:val="00426531"/>
    <w:rsid w:val="00431020"/>
    <w:rsid w:val="00431C31"/>
    <w:rsid w:val="00432FF2"/>
    <w:rsid w:val="004332F1"/>
    <w:rsid w:val="004338C3"/>
    <w:rsid w:val="0043629F"/>
    <w:rsid w:val="0043672C"/>
    <w:rsid w:val="00437FB9"/>
    <w:rsid w:val="00443173"/>
    <w:rsid w:val="00443780"/>
    <w:rsid w:val="004448FB"/>
    <w:rsid w:val="00447227"/>
    <w:rsid w:val="00447B44"/>
    <w:rsid w:val="00447F9F"/>
    <w:rsid w:val="00450953"/>
    <w:rsid w:val="004543BF"/>
    <w:rsid w:val="00456893"/>
    <w:rsid w:val="00456C91"/>
    <w:rsid w:val="00463204"/>
    <w:rsid w:val="00464757"/>
    <w:rsid w:val="004648DC"/>
    <w:rsid w:val="004651E2"/>
    <w:rsid w:val="00465441"/>
    <w:rsid w:val="00465C7C"/>
    <w:rsid w:val="00465DA4"/>
    <w:rsid w:val="004733C3"/>
    <w:rsid w:val="00474E16"/>
    <w:rsid w:val="004773A7"/>
    <w:rsid w:val="00477F3A"/>
    <w:rsid w:val="0048061E"/>
    <w:rsid w:val="00480912"/>
    <w:rsid w:val="00481A1A"/>
    <w:rsid w:val="00482AE2"/>
    <w:rsid w:val="00485069"/>
    <w:rsid w:val="004864B3"/>
    <w:rsid w:val="004906BD"/>
    <w:rsid w:val="00490F7D"/>
    <w:rsid w:val="00491DC6"/>
    <w:rsid w:val="00492608"/>
    <w:rsid w:val="004965C8"/>
    <w:rsid w:val="004968F4"/>
    <w:rsid w:val="004A02F6"/>
    <w:rsid w:val="004A035C"/>
    <w:rsid w:val="004A192C"/>
    <w:rsid w:val="004A2322"/>
    <w:rsid w:val="004A4A42"/>
    <w:rsid w:val="004B2C09"/>
    <w:rsid w:val="004B3E5B"/>
    <w:rsid w:val="004B4D9E"/>
    <w:rsid w:val="004C2652"/>
    <w:rsid w:val="004C3EEF"/>
    <w:rsid w:val="004C4C83"/>
    <w:rsid w:val="004C4DD0"/>
    <w:rsid w:val="004C4E67"/>
    <w:rsid w:val="004C5568"/>
    <w:rsid w:val="004C6403"/>
    <w:rsid w:val="004D09FF"/>
    <w:rsid w:val="004D0EE8"/>
    <w:rsid w:val="004D1AB8"/>
    <w:rsid w:val="004D33F9"/>
    <w:rsid w:val="004D3E1F"/>
    <w:rsid w:val="004D3E30"/>
    <w:rsid w:val="004D3EF1"/>
    <w:rsid w:val="004E222B"/>
    <w:rsid w:val="004E266D"/>
    <w:rsid w:val="004E2FDC"/>
    <w:rsid w:val="004E3EC9"/>
    <w:rsid w:val="004F0A7F"/>
    <w:rsid w:val="00501B2D"/>
    <w:rsid w:val="00504F73"/>
    <w:rsid w:val="00505D7B"/>
    <w:rsid w:val="005075A4"/>
    <w:rsid w:val="00512A1A"/>
    <w:rsid w:val="00514AC1"/>
    <w:rsid w:val="005159DF"/>
    <w:rsid w:val="005175A8"/>
    <w:rsid w:val="005208A9"/>
    <w:rsid w:val="00520A75"/>
    <w:rsid w:val="00521874"/>
    <w:rsid w:val="00522FFA"/>
    <w:rsid w:val="00526186"/>
    <w:rsid w:val="00527878"/>
    <w:rsid w:val="00530EF5"/>
    <w:rsid w:val="005321E0"/>
    <w:rsid w:val="00532A5D"/>
    <w:rsid w:val="00532ED6"/>
    <w:rsid w:val="00533373"/>
    <w:rsid w:val="00533AB4"/>
    <w:rsid w:val="00534DA8"/>
    <w:rsid w:val="00536A6E"/>
    <w:rsid w:val="0054046C"/>
    <w:rsid w:val="00542155"/>
    <w:rsid w:val="00542547"/>
    <w:rsid w:val="005513B4"/>
    <w:rsid w:val="00552381"/>
    <w:rsid w:val="0055411F"/>
    <w:rsid w:val="00554748"/>
    <w:rsid w:val="00563C1F"/>
    <w:rsid w:val="005644D9"/>
    <w:rsid w:val="00566780"/>
    <w:rsid w:val="00566A06"/>
    <w:rsid w:val="00566B6E"/>
    <w:rsid w:val="005705E2"/>
    <w:rsid w:val="00572AF5"/>
    <w:rsid w:val="00573D9E"/>
    <w:rsid w:val="00577CE8"/>
    <w:rsid w:val="0058207A"/>
    <w:rsid w:val="0058408C"/>
    <w:rsid w:val="00591018"/>
    <w:rsid w:val="0059160B"/>
    <w:rsid w:val="00591630"/>
    <w:rsid w:val="00591998"/>
    <w:rsid w:val="00594152"/>
    <w:rsid w:val="005944CD"/>
    <w:rsid w:val="005966C8"/>
    <w:rsid w:val="005A0B0C"/>
    <w:rsid w:val="005A0ED5"/>
    <w:rsid w:val="005A191E"/>
    <w:rsid w:val="005A19D4"/>
    <w:rsid w:val="005A2472"/>
    <w:rsid w:val="005A4CEF"/>
    <w:rsid w:val="005A53B2"/>
    <w:rsid w:val="005A7E80"/>
    <w:rsid w:val="005B1C1A"/>
    <w:rsid w:val="005B3E7E"/>
    <w:rsid w:val="005B48B5"/>
    <w:rsid w:val="005B4B98"/>
    <w:rsid w:val="005B7410"/>
    <w:rsid w:val="005C0784"/>
    <w:rsid w:val="005C2295"/>
    <w:rsid w:val="005C551B"/>
    <w:rsid w:val="005C56B9"/>
    <w:rsid w:val="005C6283"/>
    <w:rsid w:val="005D1325"/>
    <w:rsid w:val="005D1C83"/>
    <w:rsid w:val="005D37D5"/>
    <w:rsid w:val="005D5CDB"/>
    <w:rsid w:val="005E0F1F"/>
    <w:rsid w:val="005E23AE"/>
    <w:rsid w:val="005E3C70"/>
    <w:rsid w:val="005E532E"/>
    <w:rsid w:val="005F27CF"/>
    <w:rsid w:val="005F4E4F"/>
    <w:rsid w:val="005F5A22"/>
    <w:rsid w:val="005F68E9"/>
    <w:rsid w:val="005F77D4"/>
    <w:rsid w:val="005F7F24"/>
    <w:rsid w:val="006003DB"/>
    <w:rsid w:val="00600F08"/>
    <w:rsid w:val="006022C8"/>
    <w:rsid w:val="00602437"/>
    <w:rsid w:val="0060502E"/>
    <w:rsid w:val="00605AB1"/>
    <w:rsid w:val="0061261D"/>
    <w:rsid w:val="00613172"/>
    <w:rsid w:val="00613A06"/>
    <w:rsid w:val="0061427F"/>
    <w:rsid w:val="00614BD7"/>
    <w:rsid w:val="00615A86"/>
    <w:rsid w:val="00616669"/>
    <w:rsid w:val="006168D2"/>
    <w:rsid w:val="006172B2"/>
    <w:rsid w:val="006178C3"/>
    <w:rsid w:val="00620AAE"/>
    <w:rsid w:val="00623759"/>
    <w:rsid w:val="0062504B"/>
    <w:rsid w:val="00625201"/>
    <w:rsid w:val="0062526D"/>
    <w:rsid w:val="0062698B"/>
    <w:rsid w:val="00626F5C"/>
    <w:rsid w:val="006300A2"/>
    <w:rsid w:val="00631367"/>
    <w:rsid w:val="00632D2E"/>
    <w:rsid w:val="00634089"/>
    <w:rsid w:val="0063508B"/>
    <w:rsid w:val="00637B91"/>
    <w:rsid w:val="00640203"/>
    <w:rsid w:val="00640215"/>
    <w:rsid w:val="00640C6D"/>
    <w:rsid w:val="006417F6"/>
    <w:rsid w:val="00641E88"/>
    <w:rsid w:val="00645A10"/>
    <w:rsid w:val="00646CC8"/>
    <w:rsid w:val="00647633"/>
    <w:rsid w:val="00652204"/>
    <w:rsid w:val="0065348A"/>
    <w:rsid w:val="006547CA"/>
    <w:rsid w:val="00654A51"/>
    <w:rsid w:val="00654FD3"/>
    <w:rsid w:val="0065597F"/>
    <w:rsid w:val="0065620B"/>
    <w:rsid w:val="006602EB"/>
    <w:rsid w:val="006602FA"/>
    <w:rsid w:val="00661031"/>
    <w:rsid w:val="006616BB"/>
    <w:rsid w:val="0066248C"/>
    <w:rsid w:val="00663439"/>
    <w:rsid w:val="006649FC"/>
    <w:rsid w:val="00664B7E"/>
    <w:rsid w:val="0066514E"/>
    <w:rsid w:val="00667262"/>
    <w:rsid w:val="00671AB7"/>
    <w:rsid w:val="00675801"/>
    <w:rsid w:val="00675A9C"/>
    <w:rsid w:val="0067780A"/>
    <w:rsid w:val="006811E8"/>
    <w:rsid w:val="0068268B"/>
    <w:rsid w:val="00685257"/>
    <w:rsid w:val="0068557D"/>
    <w:rsid w:val="00685920"/>
    <w:rsid w:val="00690156"/>
    <w:rsid w:val="006903BC"/>
    <w:rsid w:val="0069450B"/>
    <w:rsid w:val="00697268"/>
    <w:rsid w:val="006A12F3"/>
    <w:rsid w:val="006A2C17"/>
    <w:rsid w:val="006A3CA2"/>
    <w:rsid w:val="006A486E"/>
    <w:rsid w:val="006A4FA6"/>
    <w:rsid w:val="006A4FB2"/>
    <w:rsid w:val="006A569E"/>
    <w:rsid w:val="006A6F53"/>
    <w:rsid w:val="006B1941"/>
    <w:rsid w:val="006B45E9"/>
    <w:rsid w:val="006B466F"/>
    <w:rsid w:val="006B4983"/>
    <w:rsid w:val="006B5860"/>
    <w:rsid w:val="006B61D3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2915"/>
    <w:rsid w:val="006D2D8B"/>
    <w:rsid w:val="006D3780"/>
    <w:rsid w:val="006D75BD"/>
    <w:rsid w:val="006E0185"/>
    <w:rsid w:val="006E18BB"/>
    <w:rsid w:val="006E26C0"/>
    <w:rsid w:val="006E2C6D"/>
    <w:rsid w:val="006E59FD"/>
    <w:rsid w:val="006E6721"/>
    <w:rsid w:val="006E68DA"/>
    <w:rsid w:val="006F0FCE"/>
    <w:rsid w:val="006F1E69"/>
    <w:rsid w:val="006F3A83"/>
    <w:rsid w:val="006F4BE8"/>
    <w:rsid w:val="006F4D50"/>
    <w:rsid w:val="006F6A1D"/>
    <w:rsid w:val="006F740F"/>
    <w:rsid w:val="006F7CFC"/>
    <w:rsid w:val="00701063"/>
    <w:rsid w:val="00702F2B"/>
    <w:rsid w:val="00704B3C"/>
    <w:rsid w:val="007061D0"/>
    <w:rsid w:val="00706797"/>
    <w:rsid w:val="00710196"/>
    <w:rsid w:val="00714C71"/>
    <w:rsid w:val="00715724"/>
    <w:rsid w:val="00715C4E"/>
    <w:rsid w:val="00720155"/>
    <w:rsid w:val="00720ECB"/>
    <w:rsid w:val="007214FE"/>
    <w:rsid w:val="00722897"/>
    <w:rsid w:val="00722BA7"/>
    <w:rsid w:val="00723177"/>
    <w:rsid w:val="00723373"/>
    <w:rsid w:val="00724948"/>
    <w:rsid w:val="00725AEF"/>
    <w:rsid w:val="0073008D"/>
    <w:rsid w:val="007310B6"/>
    <w:rsid w:val="00732513"/>
    <w:rsid w:val="007339CC"/>
    <w:rsid w:val="007339ED"/>
    <w:rsid w:val="00734BC2"/>
    <w:rsid w:val="0073512B"/>
    <w:rsid w:val="007351DF"/>
    <w:rsid w:val="00741086"/>
    <w:rsid w:val="00741109"/>
    <w:rsid w:val="007419B4"/>
    <w:rsid w:val="00742DBA"/>
    <w:rsid w:val="007450D5"/>
    <w:rsid w:val="00745B24"/>
    <w:rsid w:val="0074745D"/>
    <w:rsid w:val="00750091"/>
    <w:rsid w:val="00752DE8"/>
    <w:rsid w:val="0075443B"/>
    <w:rsid w:val="007546E8"/>
    <w:rsid w:val="00754EDD"/>
    <w:rsid w:val="00754FFE"/>
    <w:rsid w:val="007553C1"/>
    <w:rsid w:val="00756C90"/>
    <w:rsid w:val="0076322B"/>
    <w:rsid w:val="00763C20"/>
    <w:rsid w:val="00763C80"/>
    <w:rsid w:val="00765EDF"/>
    <w:rsid w:val="00773BF2"/>
    <w:rsid w:val="00775CCC"/>
    <w:rsid w:val="00775EB3"/>
    <w:rsid w:val="00777238"/>
    <w:rsid w:val="0078170F"/>
    <w:rsid w:val="00781EBF"/>
    <w:rsid w:val="007827EA"/>
    <w:rsid w:val="00782A2A"/>
    <w:rsid w:val="00782BF1"/>
    <w:rsid w:val="00783BE5"/>
    <w:rsid w:val="00783F22"/>
    <w:rsid w:val="00785FEE"/>
    <w:rsid w:val="00786FA8"/>
    <w:rsid w:val="00787881"/>
    <w:rsid w:val="00790951"/>
    <w:rsid w:val="00790F1F"/>
    <w:rsid w:val="007910CC"/>
    <w:rsid w:val="0079172A"/>
    <w:rsid w:val="00792965"/>
    <w:rsid w:val="0079340D"/>
    <w:rsid w:val="00795C31"/>
    <w:rsid w:val="00795D1B"/>
    <w:rsid w:val="00795DC1"/>
    <w:rsid w:val="007961EE"/>
    <w:rsid w:val="007979D8"/>
    <w:rsid w:val="00797C13"/>
    <w:rsid w:val="007A10C7"/>
    <w:rsid w:val="007A10E5"/>
    <w:rsid w:val="007A2DE8"/>
    <w:rsid w:val="007A2E3F"/>
    <w:rsid w:val="007A32CD"/>
    <w:rsid w:val="007A366D"/>
    <w:rsid w:val="007A4051"/>
    <w:rsid w:val="007A53FF"/>
    <w:rsid w:val="007B121C"/>
    <w:rsid w:val="007B1C51"/>
    <w:rsid w:val="007B3A43"/>
    <w:rsid w:val="007B3B1E"/>
    <w:rsid w:val="007B70BE"/>
    <w:rsid w:val="007C2027"/>
    <w:rsid w:val="007C23A3"/>
    <w:rsid w:val="007C5239"/>
    <w:rsid w:val="007C73F0"/>
    <w:rsid w:val="007C7678"/>
    <w:rsid w:val="007D0474"/>
    <w:rsid w:val="007D1268"/>
    <w:rsid w:val="007D485C"/>
    <w:rsid w:val="007D487F"/>
    <w:rsid w:val="007D5F9C"/>
    <w:rsid w:val="007D684B"/>
    <w:rsid w:val="007D7D92"/>
    <w:rsid w:val="007E46C7"/>
    <w:rsid w:val="007E4EE4"/>
    <w:rsid w:val="007E5FF8"/>
    <w:rsid w:val="007E681D"/>
    <w:rsid w:val="007F03FB"/>
    <w:rsid w:val="007F33C0"/>
    <w:rsid w:val="007F46BC"/>
    <w:rsid w:val="007F6E7B"/>
    <w:rsid w:val="00801B24"/>
    <w:rsid w:val="00803540"/>
    <w:rsid w:val="00803B88"/>
    <w:rsid w:val="00804D33"/>
    <w:rsid w:val="00810637"/>
    <w:rsid w:val="00811C7E"/>
    <w:rsid w:val="00811CEA"/>
    <w:rsid w:val="008123F3"/>
    <w:rsid w:val="00814E48"/>
    <w:rsid w:val="00814F43"/>
    <w:rsid w:val="00817303"/>
    <w:rsid w:val="008273A5"/>
    <w:rsid w:val="008300C3"/>
    <w:rsid w:val="008351B8"/>
    <w:rsid w:val="00846C2A"/>
    <w:rsid w:val="0084753F"/>
    <w:rsid w:val="00850737"/>
    <w:rsid w:val="008535F4"/>
    <w:rsid w:val="00853749"/>
    <w:rsid w:val="008544EE"/>
    <w:rsid w:val="00854860"/>
    <w:rsid w:val="00854B1A"/>
    <w:rsid w:val="008558B3"/>
    <w:rsid w:val="008567AD"/>
    <w:rsid w:val="008569DB"/>
    <w:rsid w:val="00856B1F"/>
    <w:rsid w:val="008613B8"/>
    <w:rsid w:val="00862694"/>
    <w:rsid w:val="00863AB6"/>
    <w:rsid w:val="00863B74"/>
    <w:rsid w:val="008667A1"/>
    <w:rsid w:val="00867919"/>
    <w:rsid w:val="00870114"/>
    <w:rsid w:val="00870F82"/>
    <w:rsid w:val="00871BDF"/>
    <w:rsid w:val="00871F6C"/>
    <w:rsid w:val="00874C72"/>
    <w:rsid w:val="00874DDF"/>
    <w:rsid w:val="008754E3"/>
    <w:rsid w:val="00880859"/>
    <w:rsid w:val="008830B8"/>
    <w:rsid w:val="00890A11"/>
    <w:rsid w:val="0089123E"/>
    <w:rsid w:val="00892852"/>
    <w:rsid w:val="00892EA4"/>
    <w:rsid w:val="0089481D"/>
    <w:rsid w:val="00894930"/>
    <w:rsid w:val="00894DAB"/>
    <w:rsid w:val="00895F1E"/>
    <w:rsid w:val="00897578"/>
    <w:rsid w:val="008A081A"/>
    <w:rsid w:val="008A0F1B"/>
    <w:rsid w:val="008A0F9F"/>
    <w:rsid w:val="008A13AD"/>
    <w:rsid w:val="008A3081"/>
    <w:rsid w:val="008A4FFA"/>
    <w:rsid w:val="008A61CB"/>
    <w:rsid w:val="008A6725"/>
    <w:rsid w:val="008B076E"/>
    <w:rsid w:val="008B514B"/>
    <w:rsid w:val="008B6904"/>
    <w:rsid w:val="008B6BDA"/>
    <w:rsid w:val="008B6F98"/>
    <w:rsid w:val="008C09C1"/>
    <w:rsid w:val="008C2813"/>
    <w:rsid w:val="008C354D"/>
    <w:rsid w:val="008C7FFB"/>
    <w:rsid w:val="008D063D"/>
    <w:rsid w:val="008D1E28"/>
    <w:rsid w:val="008D4575"/>
    <w:rsid w:val="008D4782"/>
    <w:rsid w:val="008D779C"/>
    <w:rsid w:val="008E1A58"/>
    <w:rsid w:val="008E2067"/>
    <w:rsid w:val="008E282B"/>
    <w:rsid w:val="008E2B22"/>
    <w:rsid w:val="008E3C64"/>
    <w:rsid w:val="008E497E"/>
    <w:rsid w:val="008E7670"/>
    <w:rsid w:val="008F009E"/>
    <w:rsid w:val="008F0454"/>
    <w:rsid w:val="008F06C7"/>
    <w:rsid w:val="008F18C0"/>
    <w:rsid w:val="008F4B4A"/>
    <w:rsid w:val="008F5937"/>
    <w:rsid w:val="008F6C94"/>
    <w:rsid w:val="008F6F1B"/>
    <w:rsid w:val="0090005E"/>
    <w:rsid w:val="00900C2C"/>
    <w:rsid w:val="00902F3E"/>
    <w:rsid w:val="009045F8"/>
    <w:rsid w:val="00907F47"/>
    <w:rsid w:val="009123DD"/>
    <w:rsid w:val="00912F07"/>
    <w:rsid w:val="009219F1"/>
    <w:rsid w:val="0092269F"/>
    <w:rsid w:val="0092304F"/>
    <w:rsid w:val="009263DD"/>
    <w:rsid w:val="00931016"/>
    <w:rsid w:val="00932E48"/>
    <w:rsid w:val="0093385A"/>
    <w:rsid w:val="009341DA"/>
    <w:rsid w:val="00935541"/>
    <w:rsid w:val="00937538"/>
    <w:rsid w:val="009431D4"/>
    <w:rsid w:val="00943752"/>
    <w:rsid w:val="009529F8"/>
    <w:rsid w:val="00952E2C"/>
    <w:rsid w:val="00952E7C"/>
    <w:rsid w:val="00952F67"/>
    <w:rsid w:val="00953308"/>
    <w:rsid w:val="009535FE"/>
    <w:rsid w:val="00956839"/>
    <w:rsid w:val="00957738"/>
    <w:rsid w:val="00957C56"/>
    <w:rsid w:val="009601B3"/>
    <w:rsid w:val="00960BFB"/>
    <w:rsid w:val="00962CDC"/>
    <w:rsid w:val="00963943"/>
    <w:rsid w:val="0096458D"/>
    <w:rsid w:val="00965648"/>
    <w:rsid w:val="00970CA5"/>
    <w:rsid w:val="00971BBD"/>
    <w:rsid w:val="0097308D"/>
    <w:rsid w:val="009741AE"/>
    <w:rsid w:val="00976CA4"/>
    <w:rsid w:val="00980AB5"/>
    <w:rsid w:val="00981DE9"/>
    <w:rsid w:val="00981FEF"/>
    <w:rsid w:val="009823EB"/>
    <w:rsid w:val="009854D4"/>
    <w:rsid w:val="00987367"/>
    <w:rsid w:val="00987D3E"/>
    <w:rsid w:val="00990040"/>
    <w:rsid w:val="00992DD6"/>
    <w:rsid w:val="00997A4C"/>
    <w:rsid w:val="009A0D44"/>
    <w:rsid w:val="009A0DBC"/>
    <w:rsid w:val="009A13CE"/>
    <w:rsid w:val="009A5439"/>
    <w:rsid w:val="009B04DA"/>
    <w:rsid w:val="009B2B76"/>
    <w:rsid w:val="009B659D"/>
    <w:rsid w:val="009C0D12"/>
    <w:rsid w:val="009C23DC"/>
    <w:rsid w:val="009C3F37"/>
    <w:rsid w:val="009C411E"/>
    <w:rsid w:val="009C502D"/>
    <w:rsid w:val="009C6D2A"/>
    <w:rsid w:val="009D12F4"/>
    <w:rsid w:val="009D277B"/>
    <w:rsid w:val="009D2B9E"/>
    <w:rsid w:val="009D333F"/>
    <w:rsid w:val="009D3487"/>
    <w:rsid w:val="009D4A5D"/>
    <w:rsid w:val="009D6331"/>
    <w:rsid w:val="009D7202"/>
    <w:rsid w:val="009D7269"/>
    <w:rsid w:val="009D7A59"/>
    <w:rsid w:val="009E1E59"/>
    <w:rsid w:val="009E4760"/>
    <w:rsid w:val="009E5C3C"/>
    <w:rsid w:val="009F0ACF"/>
    <w:rsid w:val="009F2F1A"/>
    <w:rsid w:val="009F3782"/>
    <w:rsid w:val="009F5CFA"/>
    <w:rsid w:val="009F7347"/>
    <w:rsid w:val="00A0386B"/>
    <w:rsid w:val="00A0654E"/>
    <w:rsid w:val="00A12C0D"/>
    <w:rsid w:val="00A133EE"/>
    <w:rsid w:val="00A139C1"/>
    <w:rsid w:val="00A13C7B"/>
    <w:rsid w:val="00A13F7B"/>
    <w:rsid w:val="00A1608C"/>
    <w:rsid w:val="00A17931"/>
    <w:rsid w:val="00A20157"/>
    <w:rsid w:val="00A201A9"/>
    <w:rsid w:val="00A20274"/>
    <w:rsid w:val="00A226AB"/>
    <w:rsid w:val="00A25A30"/>
    <w:rsid w:val="00A27C4B"/>
    <w:rsid w:val="00A32E50"/>
    <w:rsid w:val="00A35EDD"/>
    <w:rsid w:val="00A36BA2"/>
    <w:rsid w:val="00A37302"/>
    <w:rsid w:val="00A37F7B"/>
    <w:rsid w:val="00A40107"/>
    <w:rsid w:val="00A40232"/>
    <w:rsid w:val="00A43C09"/>
    <w:rsid w:val="00A44947"/>
    <w:rsid w:val="00A47838"/>
    <w:rsid w:val="00A47850"/>
    <w:rsid w:val="00A54BD5"/>
    <w:rsid w:val="00A60C91"/>
    <w:rsid w:val="00A60E4D"/>
    <w:rsid w:val="00A60F87"/>
    <w:rsid w:val="00A6374A"/>
    <w:rsid w:val="00A637A1"/>
    <w:rsid w:val="00A64BCB"/>
    <w:rsid w:val="00A65A68"/>
    <w:rsid w:val="00A67816"/>
    <w:rsid w:val="00A71D2F"/>
    <w:rsid w:val="00A72AA6"/>
    <w:rsid w:val="00A738C1"/>
    <w:rsid w:val="00A75C78"/>
    <w:rsid w:val="00A761DC"/>
    <w:rsid w:val="00A76493"/>
    <w:rsid w:val="00A774E5"/>
    <w:rsid w:val="00A77AF5"/>
    <w:rsid w:val="00A80DA3"/>
    <w:rsid w:val="00A81E97"/>
    <w:rsid w:val="00A8320A"/>
    <w:rsid w:val="00A839CB"/>
    <w:rsid w:val="00A84D8F"/>
    <w:rsid w:val="00A90C2A"/>
    <w:rsid w:val="00A90DF0"/>
    <w:rsid w:val="00A9193F"/>
    <w:rsid w:val="00A92D7D"/>
    <w:rsid w:val="00AA024F"/>
    <w:rsid w:val="00AA04B3"/>
    <w:rsid w:val="00AA0AD6"/>
    <w:rsid w:val="00AA2BB0"/>
    <w:rsid w:val="00AA5F3C"/>
    <w:rsid w:val="00AB00F7"/>
    <w:rsid w:val="00AB130D"/>
    <w:rsid w:val="00AB14CC"/>
    <w:rsid w:val="00AB5502"/>
    <w:rsid w:val="00AB6430"/>
    <w:rsid w:val="00AC0F3C"/>
    <w:rsid w:val="00AC1D56"/>
    <w:rsid w:val="00AC2446"/>
    <w:rsid w:val="00AC30DF"/>
    <w:rsid w:val="00AC389B"/>
    <w:rsid w:val="00AC4314"/>
    <w:rsid w:val="00AC5B85"/>
    <w:rsid w:val="00AC64D9"/>
    <w:rsid w:val="00AC6F84"/>
    <w:rsid w:val="00AD0FF8"/>
    <w:rsid w:val="00AD7D6B"/>
    <w:rsid w:val="00AE0C58"/>
    <w:rsid w:val="00AE12D9"/>
    <w:rsid w:val="00AE4466"/>
    <w:rsid w:val="00AE47CA"/>
    <w:rsid w:val="00AE4893"/>
    <w:rsid w:val="00AE5164"/>
    <w:rsid w:val="00AE7E4B"/>
    <w:rsid w:val="00AF0CBE"/>
    <w:rsid w:val="00AF129F"/>
    <w:rsid w:val="00AF3B4D"/>
    <w:rsid w:val="00AF6066"/>
    <w:rsid w:val="00AF67D1"/>
    <w:rsid w:val="00AF7202"/>
    <w:rsid w:val="00B0041F"/>
    <w:rsid w:val="00B0182E"/>
    <w:rsid w:val="00B02BA7"/>
    <w:rsid w:val="00B03511"/>
    <w:rsid w:val="00B052BA"/>
    <w:rsid w:val="00B07D8A"/>
    <w:rsid w:val="00B10587"/>
    <w:rsid w:val="00B10711"/>
    <w:rsid w:val="00B11F4E"/>
    <w:rsid w:val="00B14C50"/>
    <w:rsid w:val="00B16E8F"/>
    <w:rsid w:val="00B20DDB"/>
    <w:rsid w:val="00B21799"/>
    <w:rsid w:val="00B22E1E"/>
    <w:rsid w:val="00B26AA6"/>
    <w:rsid w:val="00B3028C"/>
    <w:rsid w:val="00B31874"/>
    <w:rsid w:val="00B3298A"/>
    <w:rsid w:val="00B33BDD"/>
    <w:rsid w:val="00B3453E"/>
    <w:rsid w:val="00B348AE"/>
    <w:rsid w:val="00B35396"/>
    <w:rsid w:val="00B37FB8"/>
    <w:rsid w:val="00B40C13"/>
    <w:rsid w:val="00B420E8"/>
    <w:rsid w:val="00B43264"/>
    <w:rsid w:val="00B45F8C"/>
    <w:rsid w:val="00B472A8"/>
    <w:rsid w:val="00B47C4B"/>
    <w:rsid w:val="00B500CF"/>
    <w:rsid w:val="00B5245A"/>
    <w:rsid w:val="00B539B4"/>
    <w:rsid w:val="00B54889"/>
    <w:rsid w:val="00B563E1"/>
    <w:rsid w:val="00B568B1"/>
    <w:rsid w:val="00B5726B"/>
    <w:rsid w:val="00B57A5B"/>
    <w:rsid w:val="00B60146"/>
    <w:rsid w:val="00B603CD"/>
    <w:rsid w:val="00B6526F"/>
    <w:rsid w:val="00B72A95"/>
    <w:rsid w:val="00B733ED"/>
    <w:rsid w:val="00B800DB"/>
    <w:rsid w:val="00B83F17"/>
    <w:rsid w:val="00B901BA"/>
    <w:rsid w:val="00B90830"/>
    <w:rsid w:val="00B91A91"/>
    <w:rsid w:val="00B91C31"/>
    <w:rsid w:val="00B9463A"/>
    <w:rsid w:val="00B95990"/>
    <w:rsid w:val="00B9705A"/>
    <w:rsid w:val="00BA0804"/>
    <w:rsid w:val="00BA2640"/>
    <w:rsid w:val="00BA3FAB"/>
    <w:rsid w:val="00BA7E1B"/>
    <w:rsid w:val="00BB02C1"/>
    <w:rsid w:val="00BB2031"/>
    <w:rsid w:val="00BB3A3C"/>
    <w:rsid w:val="00BB48D0"/>
    <w:rsid w:val="00BB53B8"/>
    <w:rsid w:val="00BC1504"/>
    <w:rsid w:val="00BC1697"/>
    <w:rsid w:val="00BC31CA"/>
    <w:rsid w:val="00BC3B95"/>
    <w:rsid w:val="00BC510E"/>
    <w:rsid w:val="00BC6FAF"/>
    <w:rsid w:val="00BD28BD"/>
    <w:rsid w:val="00BD7C9D"/>
    <w:rsid w:val="00BE0801"/>
    <w:rsid w:val="00BE0929"/>
    <w:rsid w:val="00BE216B"/>
    <w:rsid w:val="00BE4E1A"/>
    <w:rsid w:val="00BE55B4"/>
    <w:rsid w:val="00BE7F2D"/>
    <w:rsid w:val="00BF10BB"/>
    <w:rsid w:val="00BF1B43"/>
    <w:rsid w:val="00BF34DD"/>
    <w:rsid w:val="00BF5062"/>
    <w:rsid w:val="00BF58C2"/>
    <w:rsid w:val="00BF68D9"/>
    <w:rsid w:val="00BF7A0B"/>
    <w:rsid w:val="00C0280E"/>
    <w:rsid w:val="00C0392D"/>
    <w:rsid w:val="00C04098"/>
    <w:rsid w:val="00C04226"/>
    <w:rsid w:val="00C051AA"/>
    <w:rsid w:val="00C06386"/>
    <w:rsid w:val="00C06C24"/>
    <w:rsid w:val="00C070BF"/>
    <w:rsid w:val="00C10744"/>
    <w:rsid w:val="00C1160A"/>
    <w:rsid w:val="00C12E23"/>
    <w:rsid w:val="00C1600E"/>
    <w:rsid w:val="00C21FDF"/>
    <w:rsid w:val="00C222AD"/>
    <w:rsid w:val="00C22580"/>
    <w:rsid w:val="00C23DCF"/>
    <w:rsid w:val="00C306A6"/>
    <w:rsid w:val="00C33303"/>
    <w:rsid w:val="00C34514"/>
    <w:rsid w:val="00C36853"/>
    <w:rsid w:val="00C4014E"/>
    <w:rsid w:val="00C40175"/>
    <w:rsid w:val="00C40285"/>
    <w:rsid w:val="00C41741"/>
    <w:rsid w:val="00C41B35"/>
    <w:rsid w:val="00C42BDC"/>
    <w:rsid w:val="00C42F52"/>
    <w:rsid w:val="00C47A41"/>
    <w:rsid w:val="00C47BC3"/>
    <w:rsid w:val="00C51557"/>
    <w:rsid w:val="00C5232C"/>
    <w:rsid w:val="00C530EF"/>
    <w:rsid w:val="00C531A2"/>
    <w:rsid w:val="00C531DC"/>
    <w:rsid w:val="00C535BE"/>
    <w:rsid w:val="00C54269"/>
    <w:rsid w:val="00C57843"/>
    <w:rsid w:val="00C611DB"/>
    <w:rsid w:val="00C63174"/>
    <w:rsid w:val="00C64F7E"/>
    <w:rsid w:val="00C65903"/>
    <w:rsid w:val="00C66930"/>
    <w:rsid w:val="00C67DB6"/>
    <w:rsid w:val="00C713E3"/>
    <w:rsid w:val="00C715B7"/>
    <w:rsid w:val="00C76F1F"/>
    <w:rsid w:val="00C77098"/>
    <w:rsid w:val="00C771FC"/>
    <w:rsid w:val="00C9045B"/>
    <w:rsid w:val="00C928B7"/>
    <w:rsid w:val="00CA1E7A"/>
    <w:rsid w:val="00CA1F53"/>
    <w:rsid w:val="00CA27FE"/>
    <w:rsid w:val="00CA3065"/>
    <w:rsid w:val="00CA34D9"/>
    <w:rsid w:val="00CA3580"/>
    <w:rsid w:val="00CA66F5"/>
    <w:rsid w:val="00CB1751"/>
    <w:rsid w:val="00CB4EEA"/>
    <w:rsid w:val="00CB538E"/>
    <w:rsid w:val="00CB799A"/>
    <w:rsid w:val="00CC0364"/>
    <w:rsid w:val="00CC0B69"/>
    <w:rsid w:val="00CC26B1"/>
    <w:rsid w:val="00CC5066"/>
    <w:rsid w:val="00CC72EA"/>
    <w:rsid w:val="00CC7F9E"/>
    <w:rsid w:val="00CD039A"/>
    <w:rsid w:val="00CD238A"/>
    <w:rsid w:val="00CD27DE"/>
    <w:rsid w:val="00CD4484"/>
    <w:rsid w:val="00CD5050"/>
    <w:rsid w:val="00CD7B11"/>
    <w:rsid w:val="00CD7C4E"/>
    <w:rsid w:val="00CD7D92"/>
    <w:rsid w:val="00CE1847"/>
    <w:rsid w:val="00CE323D"/>
    <w:rsid w:val="00CE33D8"/>
    <w:rsid w:val="00CF0373"/>
    <w:rsid w:val="00CF26BF"/>
    <w:rsid w:val="00CF488E"/>
    <w:rsid w:val="00CF5084"/>
    <w:rsid w:val="00CF6838"/>
    <w:rsid w:val="00D0154B"/>
    <w:rsid w:val="00D0215F"/>
    <w:rsid w:val="00D025B0"/>
    <w:rsid w:val="00D0331C"/>
    <w:rsid w:val="00D05121"/>
    <w:rsid w:val="00D058B3"/>
    <w:rsid w:val="00D06827"/>
    <w:rsid w:val="00D069DD"/>
    <w:rsid w:val="00D06C8F"/>
    <w:rsid w:val="00D07F75"/>
    <w:rsid w:val="00D131E0"/>
    <w:rsid w:val="00D16854"/>
    <w:rsid w:val="00D1697F"/>
    <w:rsid w:val="00D16F00"/>
    <w:rsid w:val="00D21663"/>
    <w:rsid w:val="00D21A3A"/>
    <w:rsid w:val="00D21DCF"/>
    <w:rsid w:val="00D229AF"/>
    <w:rsid w:val="00D23431"/>
    <w:rsid w:val="00D26C69"/>
    <w:rsid w:val="00D26F17"/>
    <w:rsid w:val="00D32536"/>
    <w:rsid w:val="00D32C36"/>
    <w:rsid w:val="00D334B2"/>
    <w:rsid w:val="00D3562D"/>
    <w:rsid w:val="00D3636E"/>
    <w:rsid w:val="00D36522"/>
    <w:rsid w:val="00D36833"/>
    <w:rsid w:val="00D404E9"/>
    <w:rsid w:val="00D40E66"/>
    <w:rsid w:val="00D41E3E"/>
    <w:rsid w:val="00D44AD9"/>
    <w:rsid w:val="00D477E8"/>
    <w:rsid w:val="00D47D2D"/>
    <w:rsid w:val="00D50463"/>
    <w:rsid w:val="00D51148"/>
    <w:rsid w:val="00D517C7"/>
    <w:rsid w:val="00D520A4"/>
    <w:rsid w:val="00D52230"/>
    <w:rsid w:val="00D54867"/>
    <w:rsid w:val="00D55B2F"/>
    <w:rsid w:val="00D55DDF"/>
    <w:rsid w:val="00D6007A"/>
    <w:rsid w:val="00D60ABD"/>
    <w:rsid w:val="00D60BC1"/>
    <w:rsid w:val="00D60FC9"/>
    <w:rsid w:val="00D6230D"/>
    <w:rsid w:val="00D640F1"/>
    <w:rsid w:val="00D647EC"/>
    <w:rsid w:val="00D7212A"/>
    <w:rsid w:val="00D72AC0"/>
    <w:rsid w:val="00D75B46"/>
    <w:rsid w:val="00D80FB9"/>
    <w:rsid w:val="00D812AB"/>
    <w:rsid w:val="00D8160A"/>
    <w:rsid w:val="00D84A5F"/>
    <w:rsid w:val="00D85E19"/>
    <w:rsid w:val="00D85F9D"/>
    <w:rsid w:val="00D8667D"/>
    <w:rsid w:val="00D86C81"/>
    <w:rsid w:val="00D874AB"/>
    <w:rsid w:val="00D877CE"/>
    <w:rsid w:val="00D90CBA"/>
    <w:rsid w:val="00DA08BA"/>
    <w:rsid w:val="00DA1043"/>
    <w:rsid w:val="00DA296E"/>
    <w:rsid w:val="00DA4D4C"/>
    <w:rsid w:val="00DA5D88"/>
    <w:rsid w:val="00DA639C"/>
    <w:rsid w:val="00DA7853"/>
    <w:rsid w:val="00DB0595"/>
    <w:rsid w:val="00DB1C67"/>
    <w:rsid w:val="00DB38DC"/>
    <w:rsid w:val="00DB5013"/>
    <w:rsid w:val="00DB5ACF"/>
    <w:rsid w:val="00DB6C38"/>
    <w:rsid w:val="00DB73A2"/>
    <w:rsid w:val="00DC3F1E"/>
    <w:rsid w:val="00DC7842"/>
    <w:rsid w:val="00DC7CE1"/>
    <w:rsid w:val="00DD1B14"/>
    <w:rsid w:val="00DD3799"/>
    <w:rsid w:val="00DD4C06"/>
    <w:rsid w:val="00DD7D9F"/>
    <w:rsid w:val="00DE1B82"/>
    <w:rsid w:val="00DE2ECB"/>
    <w:rsid w:val="00DE47F4"/>
    <w:rsid w:val="00DF7BC9"/>
    <w:rsid w:val="00DF7C36"/>
    <w:rsid w:val="00E0079D"/>
    <w:rsid w:val="00E01046"/>
    <w:rsid w:val="00E01694"/>
    <w:rsid w:val="00E03642"/>
    <w:rsid w:val="00E04E97"/>
    <w:rsid w:val="00E059E5"/>
    <w:rsid w:val="00E05A81"/>
    <w:rsid w:val="00E075BE"/>
    <w:rsid w:val="00E25F3D"/>
    <w:rsid w:val="00E27761"/>
    <w:rsid w:val="00E27B4A"/>
    <w:rsid w:val="00E30669"/>
    <w:rsid w:val="00E34CBB"/>
    <w:rsid w:val="00E4000D"/>
    <w:rsid w:val="00E40D52"/>
    <w:rsid w:val="00E410C8"/>
    <w:rsid w:val="00E4455C"/>
    <w:rsid w:val="00E451B8"/>
    <w:rsid w:val="00E47EE2"/>
    <w:rsid w:val="00E50BE4"/>
    <w:rsid w:val="00E52F50"/>
    <w:rsid w:val="00E55D1C"/>
    <w:rsid w:val="00E6084F"/>
    <w:rsid w:val="00E63B59"/>
    <w:rsid w:val="00E6461A"/>
    <w:rsid w:val="00E65A97"/>
    <w:rsid w:val="00E7016D"/>
    <w:rsid w:val="00E70B7E"/>
    <w:rsid w:val="00E72969"/>
    <w:rsid w:val="00E80D7D"/>
    <w:rsid w:val="00E81FB6"/>
    <w:rsid w:val="00E826CF"/>
    <w:rsid w:val="00E82A42"/>
    <w:rsid w:val="00E831B5"/>
    <w:rsid w:val="00E84651"/>
    <w:rsid w:val="00E85062"/>
    <w:rsid w:val="00E8535B"/>
    <w:rsid w:val="00E85BA5"/>
    <w:rsid w:val="00E90878"/>
    <w:rsid w:val="00E917EB"/>
    <w:rsid w:val="00E91F8F"/>
    <w:rsid w:val="00EA0EFD"/>
    <w:rsid w:val="00EB003B"/>
    <w:rsid w:val="00EB0289"/>
    <w:rsid w:val="00EB1528"/>
    <w:rsid w:val="00EB157E"/>
    <w:rsid w:val="00EB267E"/>
    <w:rsid w:val="00EB398E"/>
    <w:rsid w:val="00EB73F3"/>
    <w:rsid w:val="00EB776F"/>
    <w:rsid w:val="00EC1862"/>
    <w:rsid w:val="00EC22F5"/>
    <w:rsid w:val="00EC480D"/>
    <w:rsid w:val="00EC6CF1"/>
    <w:rsid w:val="00EC7CD1"/>
    <w:rsid w:val="00ED178F"/>
    <w:rsid w:val="00ED180A"/>
    <w:rsid w:val="00ED2A28"/>
    <w:rsid w:val="00ED2E6B"/>
    <w:rsid w:val="00ED49EB"/>
    <w:rsid w:val="00ED5604"/>
    <w:rsid w:val="00ED6A0E"/>
    <w:rsid w:val="00EE0604"/>
    <w:rsid w:val="00EE199B"/>
    <w:rsid w:val="00EE1C20"/>
    <w:rsid w:val="00EE3427"/>
    <w:rsid w:val="00EE4F78"/>
    <w:rsid w:val="00EF058D"/>
    <w:rsid w:val="00EF0DB6"/>
    <w:rsid w:val="00EF5694"/>
    <w:rsid w:val="00EF5FD1"/>
    <w:rsid w:val="00EF73DE"/>
    <w:rsid w:val="00F00132"/>
    <w:rsid w:val="00F00777"/>
    <w:rsid w:val="00F00D4A"/>
    <w:rsid w:val="00F03041"/>
    <w:rsid w:val="00F03A86"/>
    <w:rsid w:val="00F04648"/>
    <w:rsid w:val="00F067F9"/>
    <w:rsid w:val="00F0712B"/>
    <w:rsid w:val="00F07565"/>
    <w:rsid w:val="00F10CF5"/>
    <w:rsid w:val="00F11F65"/>
    <w:rsid w:val="00F17664"/>
    <w:rsid w:val="00F21F20"/>
    <w:rsid w:val="00F227EC"/>
    <w:rsid w:val="00F27D1F"/>
    <w:rsid w:val="00F33C0E"/>
    <w:rsid w:val="00F34478"/>
    <w:rsid w:val="00F3712E"/>
    <w:rsid w:val="00F40251"/>
    <w:rsid w:val="00F40B18"/>
    <w:rsid w:val="00F41D35"/>
    <w:rsid w:val="00F41DB4"/>
    <w:rsid w:val="00F431AE"/>
    <w:rsid w:val="00F461F4"/>
    <w:rsid w:val="00F462DF"/>
    <w:rsid w:val="00F51A23"/>
    <w:rsid w:val="00F5281A"/>
    <w:rsid w:val="00F52C06"/>
    <w:rsid w:val="00F5357E"/>
    <w:rsid w:val="00F56235"/>
    <w:rsid w:val="00F56C90"/>
    <w:rsid w:val="00F6062E"/>
    <w:rsid w:val="00F614E7"/>
    <w:rsid w:val="00F622E5"/>
    <w:rsid w:val="00F62B0A"/>
    <w:rsid w:val="00F637C3"/>
    <w:rsid w:val="00F64531"/>
    <w:rsid w:val="00F66E84"/>
    <w:rsid w:val="00F67DCE"/>
    <w:rsid w:val="00F72B48"/>
    <w:rsid w:val="00F73576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3040"/>
    <w:rsid w:val="00F93F2A"/>
    <w:rsid w:val="00F964DC"/>
    <w:rsid w:val="00FA07C6"/>
    <w:rsid w:val="00FA14D8"/>
    <w:rsid w:val="00FA2510"/>
    <w:rsid w:val="00FA4611"/>
    <w:rsid w:val="00FA5F8C"/>
    <w:rsid w:val="00FA7216"/>
    <w:rsid w:val="00FA7F7C"/>
    <w:rsid w:val="00FB0616"/>
    <w:rsid w:val="00FB131E"/>
    <w:rsid w:val="00FB16BA"/>
    <w:rsid w:val="00FB3E80"/>
    <w:rsid w:val="00FB4A1B"/>
    <w:rsid w:val="00FB4D87"/>
    <w:rsid w:val="00FB52B5"/>
    <w:rsid w:val="00FB552B"/>
    <w:rsid w:val="00FC050E"/>
    <w:rsid w:val="00FC23CE"/>
    <w:rsid w:val="00FC5197"/>
    <w:rsid w:val="00FC7B40"/>
    <w:rsid w:val="00FC7BF7"/>
    <w:rsid w:val="00FD0569"/>
    <w:rsid w:val="00FD2250"/>
    <w:rsid w:val="00FD688D"/>
    <w:rsid w:val="00FD7A8D"/>
    <w:rsid w:val="00FE0C0D"/>
    <w:rsid w:val="00FE0DD8"/>
    <w:rsid w:val="00FE28C4"/>
    <w:rsid w:val="00FE2B95"/>
    <w:rsid w:val="00FE5341"/>
    <w:rsid w:val="00FE638B"/>
    <w:rsid w:val="00FF17A0"/>
    <w:rsid w:val="00FF1F51"/>
    <w:rsid w:val="00FF41DF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  <w:style w:type="paragraph" w:styleId="NormalWeb">
    <w:name w:val="Normal (Web)"/>
    <w:basedOn w:val="Normal"/>
    <w:uiPriority w:val="99"/>
    <w:unhideWhenUsed/>
    <w:locked/>
    <w:rsid w:val="00CF26BF"/>
    <w:pPr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2022-02-04T23:29:00Z</dcterms:created>
  <dcterms:modified xsi:type="dcterms:W3CDTF">2022-02-04T23:29:00Z</dcterms:modified>
</cp:coreProperties>
</file>