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1BB1" w:rsidRPr="005A768C" w:rsidRDefault="00000000">
      <w:pPr>
        <w:jc w:val="center"/>
        <w:rPr>
          <w:rFonts w:ascii="Times New Roman" w:eastAsia="Roboto" w:hAnsi="Times New Roman" w:cs="Times New Roman"/>
          <w:sz w:val="24"/>
          <w:szCs w:val="24"/>
        </w:rPr>
      </w:pPr>
      <w:r w:rsidRPr="005A768C">
        <w:rPr>
          <w:rFonts w:ascii="Times New Roman" w:eastAsia="Roboto" w:hAnsi="Times New Roman" w:cs="Times New Roman"/>
          <w:sz w:val="24"/>
          <w:szCs w:val="24"/>
        </w:rPr>
        <w:t>Academic Senate of</w:t>
      </w:r>
    </w:p>
    <w:p w14:paraId="00000002" w14:textId="77777777" w:rsidR="00541BB1" w:rsidRPr="005A768C" w:rsidRDefault="00000000">
      <w:pPr>
        <w:jc w:val="center"/>
        <w:rPr>
          <w:rFonts w:ascii="Times New Roman" w:eastAsia="Roboto" w:hAnsi="Times New Roman" w:cs="Times New Roman"/>
          <w:sz w:val="24"/>
          <w:szCs w:val="24"/>
        </w:rPr>
      </w:pPr>
      <w:r w:rsidRPr="005A768C">
        <w:rPr>
          <w:rFonts w:ascii="Times New Roman" w:eastAsia="Roboto" w:hAnsi="Times New Roman" w:cs="Times New Roman"/>
          <w:sz w:val="24"/>
          <w:szCs w:val="24"/>
        </w:rPr>
        <w:t>California State University, Fresno</w:t>
      </w:r>
    </w:p>
    <w:p w14:paraId="00000003" w14:textId="77777777" w:rsidR="00541BB1" w:rsidRPr="005A768C" w:rsidRDefault="00000000">
      <w:pPr>
        <w:jc w:val="center"/>
        <w:rPr>
          <w:rFonts w:ascii="Times New Roman" w:eastAsia="Roboto" w:hAnsi="Times New Roman" w:cs="Times New Roman"/>
          <w:sz w:val="24"/>
          <w:szCs w:val="24"/>
        </w:rPr>
      </w:pPr>
      <w:r w:rsidRPr="005A768C">
        <w:rPr>
          <w:rFonts w:ascii="Times New Roman" w:eastAsia="Roboto" w:hAnsi="Times New Roman" w:cs="Times New Roman"/>
          <w:sz w:val="24"/>
          <w:szCs w:val="24"/>
        </w:rPr>
        <w:t xml:space="preserve"> </w:t>
      </w:r>
    </w:p>
    <w:p w14:paraId="00000004" w14:textId="77777777" w:rsidR="00541BB1" w:rsidRPr="005A768C" w:rsidRDefault="00000000">
      <w:pPr>
        <w:jc w:val="center"/>
        <w:rPr>
          <w:rFonts w:ascii="Times New Roman" w:eastAsia="Roboto" w:hAnsi="Times New Roman" w:cs="Times New Roman"/>
          <w:b/>
          <w:sz w:val="24"/>
          <w:szCs w:val="24"/>
          <w:u w:val="single"/>
        </w:rPr>
      </w:pPr>
      <w:r w:rsidRPr="005A768C">
        <w:rPr>
          <w:rFonts w:ascii="Times New Roman" w:eastAsia="Roboto" w:hAnsi="Times New Roman" w:cs="Times New Roman"/>
          <w:b/>
          <w:sz w:val="24"/>
          <w:szCs w:val="24"/>
          <w:u w:val="single"/>
        </w:rPr>
        <w:t>Resolution in Support of the People of Iran and Gender Equity</w:t>
      </w:r>
    </w:p>
    <w:p w14:paraId="00000005" w14:textId="77777777" w:rsidR="00541BB1" w:rsidRPr="005A768C" w:rsidRDefault="00000000">
      <w:pPr>
        <w:jc w:val="center"/>
        <w:rPr>
          <w:rFonts w:ascii="Times New Roman" w:eastAsia="Roboto" w:hAnsi="Times New Roman" w:cs="Times New Roman"/>
          <w:sz w:val="24"/>
          <w:szCs w:val="24"/>
        </w:rPr>
      </w:pPr>
      <w:r w:rsidRPr="005A768C">
        <w:rPr>
          <w:rFonts w:ascii="Times New Roman" w:eastAsia="Roboto" w:hAnsi="Times New Roman" w:cs="Times New Roman"/>
          <w:sz w:val="24"/>
          <w:szCs w:val="24"/>
        </w:rPr>
        <w:t xml:space="preserve"> </w:t>
      </w:r>
    </w:p>
    <w:p w14:paraId="00000006" w14:textId="77777777" w:rsidR="00541BB1" w:rsidRPr="005A768C" w:rsidRDefault="00000000">
      <w:pPr>
        <w:rPr>
          <w:rFonts w:ascii="Times New Roman" w:eastAsia="Roboto" w:hAnsi="Times New Roman" w:cs="Times New Roman"/>
          <w:sz w:val="24"/>
          <w:szCs w:val="24"/>
        </w:rPr>
      </w:pPr>
      <w:r w:rsidRPr="005A768C">
        <w:rPr>
          <w:rFonts w:ascii="Times New Roman" w:eastAsia="Roboto" w:hAnsi="Times New Roman" w:cs="Times New Roman"/>
          <w:b/>
          <w:sz w:val="24"/>
          <w:szCs w:val="24"/>
        </w:rPr>
        <w:t>WHEREAS,</w:t>
      </w:r>
      <w:r w:rsidRPr="005A768C">
        <w:rPr>
          <w:rFonts w:ascii="Times New Roman" w:eastAsia="Roboto" w:hAnsi="Times New Roman" w:cs="Times New Roman"/>
          <w:sz w:val="24"/>
          <w:szCs w:val="24"/>
        </w:rPr>
        <w:t xml:space="preserve"> 22-year-old Masha </w:t>
      </w:r>
      <w:proofErr w:type="spellStart"/>
      <w:r w:rsidRPr="005A768C">
        <w:rPr>
          <w:rFonts w:ascii="Times New Roman" w:eastAsia="Roboto" w:hAnsi="Times New Roman" w:cs="Times New Roman"/>
          <w:sz w:val="24"/>
          <w:szCs w:val="24"/>
        </w:rPr>
        <w:t>Amini’s</w:t>
      </w:r>
      <w:proofErr w:type="spellEnd"/>
      <w:r w:rsidRPr="005A768C">
        <w:rPr>
          <w:rFonts w:ascii="Times New Roman" w:eastAsia="Roboto" w:hAnsi="Times New Roman" w:cs="Times New Roman"/>
          <w:sz w:val="24"/>
          <w:szCs w:val="24"/>
        </w:rPr>
        <w:t xml:space="preserve"> death in the custody of the Morality Police in the Islamic Republic of Iran on September 16, 2022, after her arrest for allegedly wearing her head cover too loosely has sparked outrage in Iran and around the world, with calls for gender equity and freedom of expression, and</w:t>
      </w:r>
    </w:p>
    <w:p w14:paraId="00000007" w14:textId="77777777" w:rsidR="00541BB1" w:rsidRPr="005A768C" w:rsidRDefault="00000000">
      <w:pPr>
        <w:rPr>
          <w:rFonts w:ascii="Times New Roman" w:eastAsia="Roboto" w:hAnsi="Times New Roman" w:cs="Times New Roman"/>
          <w:sz w:val="24"/>
          <w:szCs w:val="24"/>
        </w:rPr>
      </w:pPr>
      <w:r w:rsidRPr="005A768C">
        <w:rPr>
          <w:rFonts w:ascii="Times New Roman" w:eastAsia="Roboto" w:hAnsi="Times New Roman" w:cs="Times New Roman"/>
          <w:sz w:val="24"/>
          <w:szCs w:val="24"/>
        </w:rPr>
        <w:t xml:space="preserve"> </w:t>
      </w:r>
    </w:p>
    <w:p w14:paraId="00000008" w14:textId="77777777" w:rsidR="00541BB1" w:rsidRPr="005A768C" w:rsidRDefault="00000000">
      <w:pPr>
        <w:rPr>
          <w:rFonts w:ascii="Times New Roman" w:eastAsia="Roboto" w:hAnsi="Times New Roman" w:cs="Times New Roman"/>
          <w:sz w:val="24"/>
          <w:szCs w:val="24"/>
        </w:rPr>
      </w:pPr>
      <w:proofErr w:type="gramStart"/>
      <w:r w:rsidRPr="005A768C">
        <w:rPr>
          <w:rFonts w:ascii="Times New Roman" w:eastAsia="Roboto" w:hAnsi="Times New Roman" w:cs="Times New Roman"/>
          <w:b/>
          <w:sz w:val="24"/>
          <w:szCs w:val="24"/>
        </w:rPr>
        <w:t>WHEREAS,</w:t>
      </w:r>
      <w:proofErr w:type="gramEnd"/>
      <w:r w:rsidRPr="005A768C">
        <w:rPr>
          <w:rFonts w:ascii="Times New Roman" w:eastAsia="Roboto" w:hAnsi="Times New Roman" w:cs="Times New Roman"/>
          <w:b/>
          <w:sz w:val="24"/>
          <w:szCs w:val="24"/>
        </w:rPr>
        <w:t xml:space="preserve"> </w:t>
      </w:r>
      <w:r w:rsidRPr="005A768C">
        <w:rPr>
          <w:rFonts w:ascii="Times New Roman" w:eastAsia="Roboto" w:hAnsi="Times New Roman" w:cs="Times New Roman"/>
          <w:sz w:val="24"/>
          <w:szCs w:val="24"/>
        </w:rPr>
        <w:t>protests have taken place in many cities across Iran, especially in places of secondary and higher education, with hundreds of protesters murdered/severely injured by direct gunshots of government oppression forces on the streets and thousands illegally arrested, and</w:t>
      </w:r>
    </w:p>
    <w:p w14:paraId="00000009" w14:textId="77777777" w:rsidR="00541BB1" w:rsidRPr="005A768C" w:rsidRDefault="00000000">
      <w:pPr>
        <w:rPr>
          <w:rFonts w:ascii="Times New Roman" w:eastAsia="Roboto" w:hAnsi="Times New Roman" w:cs="Times New Roman"/>
          <w:sz w:val="24"/>
          <w:szCs w:val="24"/>
        </w:rPr>
      </w:pPr>
      <w:r w:rsidRPr="005A768C">
        <w:rPr>
          <w:rFonts w:ascii="Times New Roman" w:eastAsia="Roboto" w:hAnsi="Times New Roman" w:cs="Times New Roman"/>
          <w:sz w:val="24"/>
          <w:szCs w:val="24"/>
        </w:rPr>
        <w:t xml:space="preserve"> </w:t>
      </w:r>
    </w:p>
    <w:p w14:paraId="0000000A" w14:textId="77777777" w:rsidR="00541BB1" w:rsidRPr="005A768C" w:rsidRDefault="00000000">
      <w:pPr>
        <w:rPr>
          <w:rFonts w:ascii="Times New Roman" w:eastAsia="Roboto" w:hAnsi="Times New Roman" w:cs="Times New Roman"/>
          <w:sz w:val="24"/>
          <w:szCs w:val="24"/>
        </w:rPr>
      </w:pPr>
      <w:r w:rsidRPr="005A768C">
        <w:rPr>
          <w:rFonts w:ascii="Times New Roman" w:eastAsia="Roboto" w:hAnsi="Times New Roman" w:cs="Times New Roman"/>
          <w:b/>
          <w:sz w:val="24"/>
          <w:szCs w:val="24"/>
        </w:rPr>
        <w:t xml:space="preserve">WHEREAS, </w:t>
      </w:r>
      <w:r w:rsidRPr="005A768C">
        <w:rPr>
          <w:rFonts w:ascii="Times New Roman" w:eastAsia="Roboto" w:hAnsi="Times New Roman" w:cs="Times New Roman"/>
          <w:sz w:val="24"/>
          <w:szCs w:val="24"/>
        </w:rPr>
        <w:t>the government’s forces, including the Revolutionary Guard Corps, have led violent reprisals against many protesting students in Iran, including the highly regarded Sharif University of Technology in Tehran, Iran, and</w:t>
      </w:r>
    </w:p>
    <w:p w14:paraId="0000000B" w14:textId="77777777" w:rsidR="00541BB1" w:rsidRPr="005A768C" w:rsidRDefault="00000000">
      <w:pPr>
        <w:rPr>
          <w:rFonts w:ascii="Times New Roman" w:eastAsia="Roboto" w:hAnsi="Times New Roman" w:cs="Times New Roman"/>
          <w:sz w:val="24"/>
          <w:szCs w:val="24"/>
        </w:rPr>
      </w:pPr>
      <w:r w:rsidRPr="005A768C">
        <w:rPr>
          <w:rFonts w:ascii="Times New Roman" w:eastAsia="Roboto" w:hAnsi="Times New Roman" w:cs="Times New Roman"/>
          <w:sz w:val="24"/>
          <w:szCs w:val="24"/>
        </w:rPr>
        <w:t xml:space="preserve"> </w:t>
      </w:r>
    </w:p>
    <w:p w14:paraId="0000000C" w14:textId="77777777" w:rsidR="00541BB1" w:rsidRPr="005A768C" w:rsidRDefault="00000000">
      <w:pPr>
        <w:rPr>
          <w:rFonts w:ascii="Times New Roman" w:eastAsia="Roboto" w:hAnsi="Times New Roman" w:cs="Times New Roman"/>
          <w:sz w:val="24"/>
          <w:szCs w:val="24"/>
        </w:rPr>
      </w:pPr>
      <w:proofErr w:type="gramStart"/>
      <w:r w:rsidRPr="005A768C">
        <w:rPr>
          <w:rFonts w:ascii="Times New Roman" w:eastAsia="Roboto" w:hAnsi="Times New Roman" w:cs="Times New Roman"/>
          <w:b/>
          <w:sz w:val="24"/>
          <w:szCs w:val="24"/>
        </w:rPr>
        <w:t>WHEREAS,</w:t>
      </w:r>
      <w:proofErr w:type="gramEnd"/>
      <w:r w:rsidRPr="005A768C">
        <w:rPr>
          <w:rFonts w:ascii="Times New Roman" w:eastAsia="Roboto" w:hAnsi="Times New Roman" w:cs="Times New Roman"/>
          <w:b/>
          <w:sz w:val="24"/>
          <w:szCs w:val="24"/>
        </w:rPr>
        <w:t xml:space="preserve"> </w:t>
      </w:r>
      <w:r w:rsidRPr="005A768C">
        <w:rPr>
          <w:rFonts w:ascii="Times New Roman" w:eastAsia="Roboto" w:hAnsi="Times New Roman" w:cs="Times New Roman"/>
          <w:sz w:val="24"/>
          <w:szCs w:val="24"/>
        </w:rPr>
        <w:t>the greater Fresno area is home to many Iranian and Iranian-Americans, with many Iranian and Iranian-Americans as valued faculty, staff, and students at California State University, Fresno, therefore</w:t>
      </w:r>
    </w:p>
    <w:p w14:paraId="0000000D" w14:textId="77777777" w:rsidR="00541BB1" w:rsidRPr="005A768C" w:rsidRDefault="00000000">
      <w:pPr>
        <w:rPr>
          <w:rFonts w:ascii="Times New Roman" w:eastAsia="Roboto" w:hAnsi="Times New Roman" w:cs="Times New Roman"/>
          <w:sz w:val="24"/>
          <w:szCs w:val="24"/>
        </w:rPr>
      </w:pPr>
      <w:r w:rsidRPr="005A768C">
        <w:rPr>
          <w:rFonts w:ascii="Times New Roman" w:eastAsia="Roboto" w:hAnsi="Times New Roman" w:cs="Times New Roman"/>
          <w:sz w:val="24"/>
          <w:szCs w:val="24"/>
        </w:rPr>
        <w:t xml:space="preserve"> </w:t>
      </w:r>
    </w:p>
    <w:p w14:paraId="0000000E" w14:textId="77777777" w:rsidR="00541BB1" w:rsidRPr="005A768C" w:rsidRDefault="00000000">
      <w:pPr>
        <w:rPr>
          <w:rFonts w:ascii="Times New Roman" w:eastAsia="Roboto" w:hAnsi="Times New Roman" w:cs="Times New Roman"/>
          <w:sz w:val="24"/>
          <w:szCs w:val="24"/>
        </w:rPr>
      </w:pPr>
      <w:r w:rsidRPr="005A768C">
        <w:rPr>
          <w:rFonts w:ascii="Times New Roman" w:eastAsia="Roboto" w:hAnsi="Times New Roman" w:cs="Times New Roman"/>
          <w:b/>
          <w:sz w:val="24"/>
          <w:szCs w:val="24"/>
        </w:rPr>
        <w:t xml:space="preserve">LET IT BE </w:t>
      </w:r>
      <w:proofErr w:type="gramStart"/>
      <w:r w:rsidRPr="005A768C">
        <w:rPr>
          <w:rFonts w:ascii="Times New Roman" w:eastAsia="Roboto" w:hAnsi="Times New Roman" w:cs="Times New Roman"/>
          <w:b/>
          <w:sz w:val="24"/>
          <w:szCs w:val="24"/>
        </w:rPr>
        <w:t>RESOLVED,</w:t>
      </w:r>
      <w:proofErr w:type="gramEnd"/>
      <w:r w:rsidRPr="005A768C">
        <w:rPr>
          <w:rFonts w:ascii="Times New Roman" w:eastAsia="Roboto" w:hAnsi="Times New Roman" w:cs="Times New Roman"/>
          <w:b/>
          <w:sz w:val="24"/>
          <w:szCs w:val="24"/>
        </w:rPr>
        <w:t xml:space="preserve"> </w:t>
      </w:r>
      <w:r w:rsidRPr="005A768C">
        <w:rPr>
          <w:rFonts w:ascii="Times New Roman" w:eastAsia="Roboto" w:hAnsi="Times New Roman" w:cs="Times New Roman"/>
          <w:sz w:val="24"/>
          <w:szCs w:val="24"/>
        </w:rPr>
        <w:t>that California State University, Fresno stands in solidarity with the Iranian women/people and their noble cause of seeking freedom and gender equity, and</w:t>
      </w:r>
    </w:p>
    <w:p w14:paraId="0000000F" w14:textId="77777777" w:rsidR="00541BB1" w:rsidRPr="005A768C" w:rsidRDefault="00000000">
      <w:pPr>
        <w:rPr>
          <w:rFonts w:ascii="Times New Roman" w:eastAsia="Roboto" w:hAnsi="Times New Roman" w:cs="Times New Roman"/>
          <w:sz w:val="24"/>
          <w:szCs w:val="24"/>
        </w:rPr>
      </w:pPr>
      <w:r w:rsidRPr="005A768C">
        <w:rPr>
          <w:rFonts w:ascii="Times New Roman" w:eastAsia="Roboto" w:hAnsi="Times New Roman" w:cs="Times New Roman"/>
          <w:sz w:val="24"/>
          <w:szCs w:val="24"/>
        </w:rPr>
        <w:t xml:space="preserve"> </w:t>
      </w:r>
    </w:p>
    <w:p w14:paraId="00000010" w14:textId="77777777" w:rsidR="00541BB1" w:rsidRPr="005A768C" w:rsidRDefault="00000000">
      <w:pPr>
        <w:rPr>
          <w:rFonts w:ascii="Times New Roman" w:eastAsia="Roboto" w:hAnsi="Times New Roman" w:cs="Times New Roman"/>
          <w:sz w:val="24"/>
          <w:szCs w:val="24"/>
        </w:rPr>
      </w:pPr>
      <w:r w:rsidRPr="005A768C">
        <w:rPr>
          <w:rFonts w:ascii="Times New Roman" w:eastAsia="Roboto" w:hAnsi="Times New Roman" w:cs="Times New Roman"/>
          <w:b/>
          <w:sz w:val="24"/>
          <w:szCs w:val="24"/>
        </w:rPr>
        <w:t xml:space="preserve">FURTHER RESOLVED, </w:t>
      </w:r>
      <w:r w:rsidRPr="005A768C">
        <w:rPr>
          <w:rFonts w:ascii="Times New Roman" w:eastAsia="Roboto" w:hAnsi="Times New Roman" w:cs="Times New Roman"/>
          <w:sz w:val="24"/>
          <w:szCs w:val="24"/>
        </w:rPr>
        <w:t>that California State University, Fresno supports and values our diverse faculty, staff, and students, including our Iranian faculty, staff, and students during these troubling times in Iran, and</w:t>
      </w:r>
    </w:p>
    <w:p w14:paraId="00000011" w14:textId="77777777" w:rsidR="00541BB1" w:rsidRPr="005A768C" w:rsidRDefault="00000000">
      <w:pPr>
        <w:rPr>
          <w:rFonts w:ascii="Times New Roman" w:eastAsia="Roboto" w:hAnsi="Times New Roman" w:cs="Times New Roman"/>
          <w:sz w:val="24"/>
          <w:szCs w:val="24"/>
        </w:rPr>
      </w:pPr>
      <w:r w:rsidRPr="005A768C">
        <w:rPr>
          <w:rFonts w:ascii="Times New Roman" w:eastAsia="Roboto" w:hAnsi="Times New Roman" w:cs="Times New Roman"/>
          <w:sz w:val="24"/>
          <w:szCs w:val="24"/>
        </w:rPr>
        <w:t xml:space="preserve"> </w:t>
      </w:r>
    </w:p>
    <w:p w14:paraId="00000012" w14:textId="77777777" w:rsidR="00541BB1" w:rsidRPr="005A768C" w:rsidRDefault="00000000">
      <w:pPr>
        <w:rPr>
          <w:rFonts w:ascii="Times New Roman" w:eastAsia="Roboto" w:hAnsi="Times New Roman" w:cs="Times New Roman"/>
          <w:sz w:val="24"/>
          <w:szCs w:val="24"/>
        </w:rPr>
      </w:pPr>
      <w:r w:rsidRPr="005A768C">
        <w:rPr>
          <w:rFonts w:ascii="Times New Roman" w:eastAsia="Roboto" w:hAnsi="Times New Roman" w:cs="Times New Roman"/>
          <w:b/>
          <w:sz w:val="24"/>
          <w:szCs w:val="24"/>
        </w:rPr>
        <w:t>FURTHER RESOLVED,</w:t>
      </w:r>
      <w:r w:rsidRPr="005A768C">
        <w:rPr>
          <w:rFonts w:ascii="Times New Roman" w:eastAsia="Roboto" w:hAnsi="Times New Roman" w:cs="Times New Roman"/>
          <w:sz w:val="24"/>
          <w:szCs w:val="24"/>
        </w:rPr>
        <w:t xml:space="preserve"> that California State University, Fresno strongly condemns the violent reprisals against protestors throughout schools and universities throughout the Islamic Republic of Iran, and</w:t>
      </w:r>
    </w:p>
    <w:p w14:paraId="00000013" w14:textId="77777777" w:rsidR="00541BB1" w:rsidRPr="005A768C" w:rsidRDefault="00000000">
      <w:pPr>
        <w:rPr>
          <w:rFonts w:ascii="Times New Roman" w:eastAsia="Roboto" w:hAnsi="Times New Roman" w:cs="Times New Roman"/>
          <w:sz w:val="24"/>
          <w:szCs w:val="24"/>
        </w:rPr>
      </w:pPr>
      <w:r w:rsidRPr="005A768C">
        <w:rPr>
          <w:rFonts w:ascii="Times New Roman" w:eastAsia="Roboto" w:hAnsi="Times New Roman" w:cs="Times New Roman"/>
          <w:sz w:val="24"/>
          <w:szCs w:val="24"/>
        </w:rPr>
        <w:t xml:space="preserve"> </w:t>
      </w:r>
    </w:p>
    <w:p w14:paraId="00000014" w14:textId="4DD6D4BD" w:rsidR="00541BB1" w:rsidRDefault="00000000">
      <w:pPr>
        <w:rPr>
          <w:rFonts w:ascii="Times New Roman" w:eastAsia="Roboto" w:hAnsi="Times New Roman" w:cs="Times New Roman"/>
          <w:sz w:val="24"/>
          <w:szCs w:val="24"/>
        </w:rPr>
      </w:pPr>
      <w:r w:rsidRPr="005A768C">
        <w:rPr>
          <w:rFonts w:ascii="Times New Roman" w:eastAsia="Roboto" w:hAnsi="Times New Roman" w:cs="Times New Roman"/>
          <w:b/>
          <w:sz w:val="24"/>
          <w:szCs w:val="24"/>
        </w:rPr>
        <w:t xml:space="preserve">FURTHER RESOLVED, </w:t>
      </w:r>
      <w:r w:rsidRPr="005A768C">
        <w:rPr>
          <w:rFonts w:ascii="Times New Roman" w:eastAsia="Roboto" w:hAnsi="Times New Roman" w:cs="Times New Roman"/>
          <w:sz w:val="24"/>
          <w:szCs w:val="24"/>
        </w:rPr>
        <w:t xml:space="preserve">that California State University, Fresno supports global calls for gender equity and stands against discrimination </w:t>
      </w:r>
      <w:proofErr w:type="gramStart"/>
      <w:r w:rsidRPr="005A768C">
        <w:rPr>
          <w:rFonts w:ascii="Times New Roman" w:eastAsia="Roboto" w:hAnsi="Times New Roman" w:cs="Times New Roman"/>
          <w:sz w:val="24"/>
          <w:szCs w:val="24"/>
        </w:rPr>
        <w:t>on the basis of</w:t>
      </w:r>
      <w:proofErr w:type="gramEnd"/>
      <w:r w:rsidRPr="005A768C">
        <w:rPr>
          <w:rFonts w:ascii="Times New Roman" w:eastAsia="Roboto" w:hAnsi="Times New Roman" w:cs="Times New Roman"/>
          <w:sz w:val="24"/>
          <w:szCs w:val="24"/>
        </w:rPr>
        <w:t xml:space="preserve"> gender, gender identity, sexual orientation, nationality, or religious belief.</w:t>
      </w:r>
    </w:p>
    <w:p w14:paraId="45AC354B" w14:textId="77777777" w:rsidR="005A768C" w:rsidRPr="005A768C" w:rsidRDefault="005A768C">
      <w:pPr>
        <w:rPr>
          <w:rFonts w:ascii="Times New Roman" w:eastAsia="Roboto" w:hAnsi="Times New Roman" w:cs="Times New Roman"/>
          <w:sz w:val="24"/>
          <w:szCs w:val="24"/>
        </w:rPr>
      </w:pPr>
    </w:p>
    <w:p w14:paraId="00000015" w14:textId="26DF5820" w:rsidR="00541BB1" w:rsidRPr="005A768C" w:rsidRDefault="005A768C">
      <w:pPr>
        <w:rPr>
          <w:rFonts w:ascii="Times New Roman" w:eastAsia="Roboto" w:hAnsi="Times New Roman" w:cs="Times New Roman"/>
          <w:sz w:val="24"/>
          <w:szCs w:val="24"/>
        </w:rPr>
      </w:pPr>
      <w:r w:rsidRPr="005A768C">
        <w:rPr>
          <w:rFonts w:ascii="Times New Roman" w:eastAsia="Roboto" w:hAnsi="Times New Roman" w:cs="Times New Roman"/>
          <w:b/>
          <w:sz w:val="24"/>
          <w:szCs w:val="24"/>
        </w:rPr>
        <w:t xml:space="preserve">FURTHER RESOLVED, </w:t>
      </w:r>
      <w:r w:rsidRPr="005A768C">
        <w:rPr>
          <w:rFonts w:ascii="Times New Roman" w:eastAsia="Roboto" w:hAnsi="Times New Roman" w:cs="Times New Roman"/>
          <w:sz w:val="24"/>
          <w:szCs w:val="24"/>
        </w:rPr>
        <w:t xml:space="preserve">that </w:t>
      </w:r>
      <w:r>
        <w:rPr>
          <w:rFonts w:ascii="Times New Roman" w:eastAsia="Roboto" w:hAnsi="Times New Roman" w:cs="Times New Roman"/>
          <w:sz w:val="24"/>
          <w:szCs w:val="24"/>
        </w:rPr>
        <w:t>this resolution be distributed to the President of California State University, Fresno; the CSU Chancellor; the CSU Board of Trustees; the Academic Senate of the California University (ASCSU); and the California Faculty Association (CFA)</w:t>
      </w:r>
      <w:r w:rsidRPr="005A768C">
        <w:rPr>
          <w:rFonts w:ascii="Times New Roman" w:eastAsia="Roboto" w:hAnsi="Times New Roman" w:cs="Times New Roman"/>
          <w:sz w:val="24"/>
          <w:szCs w:val="24"/>
        </w:rPr>
        <w:t>.</w:t>
      </w:r>
    </w:p>
    <w:sectPr w:rsidR="00541BB1" w:rsidRPr="005A76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B1"/>
    <w:rsid w:val="00541BB1"/>
    <w:rsid w:val="005A768C"/>
    <w:rsid w:val="00CA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5C275"/>
  <w15:docId w15:val="{8F132D54-424B-4D46-BA63-3A081D05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Stillmaker</cp:lastModifiedBy>
  <cp:revision>2</cp:revision>
  <dcterms:created xsi:type="dcterms:W3CDTF">2022-10-21T23:10:00Z</dcterms:created>
  <dcterms:modified xsi:type="dcterms:W3CDTF">2022-10-21T23:10:00Z</dcterms:modified>
</cp:coreProperties>
</file>