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77EC" w14:textId="23C344EB" w:rsid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APM Corrections</w:t>
      </w:r>
    </w:p>
    <w:p w14:paraId="7D97E08F" w14:textId="77777777" w:rsid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p>
    <w:p w14:paraId="73A44168" w14:textId="26BB617E" w:rsidR="005647CC" w:rsidRP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r w:rsidRPr="005647CC">
        <w:rPr>
          <w:rFonts w:ascii="Arial" w:eastAsia="Times New Roman" w:hAnsi="Arial" w:cs="Arial"/>
          <w:color w:val="222222"/>
          <w:kern w:val="0"/>
          <w:sz w:val="24"/>
          <w:szCs w:val="24"/>
          <w14:ligatures w14:val="none"/>
        </w:rPr>
        <w:t xml:space="preserve">On Mon, Jul 10, </w:t>
      </w:r>
      <w:proofErr w:type="gramStart"/>
      <w:r w:rsidRPr="005647CC">
        <w:rPr>
          <w:rFonts w:ascii="Arial" w:eastAsia="Times New Roman" w:hAnsi="Arial" w:cs="Arial"/>
          <w:color w:val="222222"/>
          <w:kern w:val="0"/>
          <w:sz w:val="24"/>
          <w:szCs w:val="24"/>
          <w14:ligatures w14:val="none"/>
        </w:rPr>
        <w:t>2023</w:t>
      </w:r>
      <w:proofErr w:type="gramEnd"/>
      <w:r w:rsidRPr="005647CC">
        <w:rPr>
          <w:rFonts w:ascii="Arial" w:eastAsia="Times New Roman" w:hAnsi="Arial" w:cs="Arial"/>
          <w:color w:val="222222"/>
          <w:kern w:val="0"/>
          <w:sz w:val="24"/>
          <w:szCs w:val="24"/>
          <w14:ligatures w14:val="none"/>
        </w:rPr>
        <w:t xml:space="preserve"> at 9:52 AM Jim Schmidtke &lt;</w:t>
      </w:r>
      <w:hyperlink r:id="rId4" w:tgtFrame="_blank" w:history="1">
        <w:r w:rsidRPr="005647CC">
          <w:rPr>
            <w:rFonts w:ascii="Arial" w:eastAsia="Times New Roman" w:hAnsi="Arial" w:cs="Arial"/>
            <w:color w:val="1155CC"/>
            <w:kern w:val="0"/>
            <w:sz w:val="24"/>
            <w:szCs w:val="24"/>
            <w:u w:val="single"/>
            <w14:ligatures w14:val="none"/>
          </w:rPr>
          <w:t>jmschmidtke@csufresno.edu</w:t>
        </w:r>
      </w:hyperlink>
      <w:r w:rsidRPr="005647CC">
        <w:rPr>
          <w:rFonts w:ascii="Arial" w:eastAsia="Times New Roman" w:hAnsi="Arial" w:cs="Arial"/>
          <w:color w:val="222222"/>
          <w:kern w:val="0"/>
          <w:sz w:val="24"/>
          <w:szCs w:val="24"/>
          <w14:ligatures w14:val="none"/>
        </w:rPr>
        <w:t>&gt; wrote:</w:t>
      </w:r>
    </w:p>
    <w:p w14:paraId="7F6E171B" w14:textId="77777777" w:rsidR="005647CC" w:rsidRP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r w:rsidRPr="005647CC">
        <w:rPr>
          <w:rFonts w:ascii="Arial" w:eastAsia="Times New Roman" w:hAnsi="Arial" w:cs="Arial"/>
          <w:color w:val="222222"/>
          <w:kern w:val="0"/>
          <w:sz w:val="24"/>
          <w:szCs w:val="24"/>
          <w14:ligatures w14:val="none"/>
        </w:rPr>
        <w:t>Ray,</w:t>
      </w:r>
      <w:r w:rsidRPr="005647CC">
        <w:rPr>
          <w:rFonts w:ascii="Arial" w:eastAsia="Times New Roman" w:hAnsi="Arial" w:cs="Arial"/>
          <w:color w:val="222222"/>
          <w:kern w:val="0"/>
          <w:sz w:val="24"/>
          <w:szCs w:val="24"/>
          <w14:ligatures w14:val="none"/>
        </w:rPr>
        <w:br/>
      </w:r>
      <w:r w:rsidRPr="005647CC">
        <w:rPr>
          <w:rFonts w:ascii="Arial" w:eastAsia="Times New Roman" w:hAnsi="Arial" w:cs="Arial"/>
          <w:color w:val="222222"/>
          <w:kern w:val="0"/>
          <w:sz w:val="24"/>
          <w:szCs w:val="24"/>
          <w14:ligatures w14:val="none"/>
        </w:rPr>
        <w:br/>
        <w:t>I was working several issues and needed to go back and look at several APMs.  I noticed that there were two APMs that contained errors in that they cited CBA incorrectly,</w:t>
      </w:r>
      <w:r w:rsidRPr="005647CC">
        <w:rPr>
          <w:rFonts w:ascii="Arial" w:eastAsia="Times New Roman" w:hAnsi="Arial" w:cs="Arial"/>
          <w:color w:val="222222"/>
          <w:kern w:val="0"/>
          <w:sz w:val="24"/>
          <w:szCs w:val="24"/>
          <w14:ligatures w14:val="none"/>
        </w:rPr>
        <w:br/>
      </w:r>
      <w:r w:rsidRPr="005647CC">
        <w:rPr>
          <w:rFonts w:ascii="Arial" w:eastAsia="Times New Roman" w:hAnsi="Arial" w:cs="Arial"/>
          <w:color w:val="222222"/>
          <w:kern w:val="0"/>
          <w:sz w:val="24"/>
          <w:szCs w:val="24"/>
          <w14:ligatures w14:val="none"/>
        </w:rPr>
        <w:br/>
        <w:t>1. APM 325 Policy on Retention and Tenure.  On the first page, footnote 2, which defines tenure and the limits to tenure, is incorrect.  The footnote refers to CBA 13.13, the correct reference should CBA 13.14.</w:t>
      </w:r>
      <w:r w:rsidRPr="005647CC">
        <w:rPr>
          <w:rFonts w:ascii="Arial" w:eastAsia="Times New Roman" w:hAnsi="Arial" w:cs="Arial"/>
          <w:color w:val="222222"/>
          <w:kern w:val="0"/>
          <w:sz w:val="24"/>
          <w:szCs w:val="24"/>
          <w14:ligatures w14:val="none"/>
        </w:rPr>
        <w:br/>
      </w:r>
      <w:r w:rsidRPr="005647CC">
        <w:rPr>
          <w:rFonts w:ascii="Arial" w:eastAsia="Times New Roman" w:hAnsi="Arial" w:cs="Arial"/>
          <w:color w:val="222222"/>
          <w:kern w:val="0"/>
          <w:sz w:val="24"/>
          <w:szCs w:val="24"/>
          <w14:ligatures w14:val="none"/>
        </w:rPr>
        <w:br/>
        <w:t xml:space="preserve">Can Faculty Affairs make this </w:t>
      </w:r>
      <w:proofErr w:type="gramStart"/>
      <w:r w:rsidRPr="005647CC">
        <w:rPr>
          <w:rFonts w:ascii="Arial" w:eastAsia="Times New Roman" w:hAnsi="Arial" w:cs="Arial"/>
          <w:color w:val="222222"/>
          <w:kern w:val="0"/>
          <w:sz w:val="24"/>
          <w:szCs w:val="24"/>
          <w14:ligatures w14:val="none"/>
        </w:rPr>
        <w:t>change</w:t>
      </w:r>
      <w:proofErr w:type="gramEnd"/>
      <w:r w:rsidRPr="005647CC">
        <w:rPr>
          <w:rFonts w:ascii="Arial" w:eastAsia="Times New Roman" w:hAnsi="Arial" w:cs="Arial"/>
          <w:color w:val="222222"/>
          <w:kern w:val="0"/>
          <w:sz w:val="24"/>
          <w:szCs w:val="24"/>
          <w14:ligatures w14:val="none"/>
        </w:rPr>
        <w:t xml:space="preserve"> or does it need to go through personnel and the formal approval process?</w:t>
      </w:r>
      <w:r w:rsidRPr="005647CC">
        <w:rPr>
          <w:rFonts w:ascii="Arial" w:eastAsia="Times New Roman" w:hAnsi="Arial" w:cs="Arial"/>
          <w:color w:val="222222"/>
          <w:kern w:val="0"/>
          <w:sz w:val="24"/>
          <w:szCs w:val="24"/>
          <w14:ligatures w14:val="none"/>
        </w:rPr>
        <w:br/>
      </w:r>
      <w:r w:rsidRPr="005647CC">
        <w:rPr>
          <w:rFonts w:ascii="Arial" w:eastAsia="Times New Roman" w:hAnsi="Arial" w:cs="Arial"/>
          <w:color w:val="222222"/>
          <w:kern w:val="0"/>
          <w:sz w:val="24"/>
          <w:szCs w:val="24"/>
          <w14:ligatures w14:val="none"/>
        </w:rPr>
        <w:br/>
        <w:t>2. APM 361 Policy on Faculty Leaves of absence.  On page 2 Section II 3.  The APM cited CBA Articles 12.3, 12.7, 12.8 and 12.9, it should actually be Articles 12.3, 12.7, 12.9, 12.10, 12.12 and 12.13 (This is directly from CBA article 22).</w:t>
      </w:r>
    </w:p>
    <w:p w14:paraId="3D796F67" w14:textId="77777777" w:rsidR="005647CC" w:rsidRP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p>
    <w:p w14:paraId="76B3A159" w14:textId="77777777" w:rsidR="005647CC" w:rsidRP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r w:rsidRPr="005647CC">
        <w:rPr>
          <w:rFonts w:ascii="Arial" w:eastAsia="Times New Roman" w:hAnsi="Arial" w:cs="Arial"/>
          <w:color w:val="222222"/>
          <w:kern w:val="0"/>
          <w:sz w:val="24"/>
          <w:szCs w:val="24"/>
          <w14:ligatures w14:val="none"/>
        </w:rPr>
        <w:t>APM 361 has one other issue that is not just a correction so this might have to go through a more formal process. Section II 4.</w:t>
      </w:r>
    </w:p>
    <w:p w14:paraId="6441D8DA" w14:textId="77777777" w:rsidR="005647CC" w:rsidRP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p>
    <w:p w14:paraId="4D291769" w14:textId="77777777" w:rsidR="005647CC" w:rsidRP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r w:rsidRPr="005647CC">
        <w:rPr>
          <w:rFonts w:ascii="Arial" w:eastAsia="Times New Roman" w:hAnsi="Arial" w:cs="Arial"/>
          <w:i/>
          <w:iCs/>
          <w:color w:val="222222"/>
          <w:kern w:val="0"/>
          <w:sz w:val="24"/>
          <w:szCs w:val="24"/>
          <w14:ligatures w14:val="none"/>
        </w:rPr>
        <w:t>Part-time</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temporary</w:t>
      </w:r>
      <w:r w:rsidRPr="005647CC">
        <w:rPr>
          <w:rFonts w:ascii="Arial" w:eastAsia="Times New Roman" w:hAnsi="Arial" w:cs="Arial"/>
          <w:i/>
          <w:iCs/>
          <w:color w:val="222222"/>
          <w:spacing w:val="-1"/>
          <w:kern w:val="0"/>
          <w:sz w:val="24"/>
          <w:szCs w:val="24"/>
          <w14:ligatures w14:val="none"/>
        </w:rPr>
        <w:t> </w:t>
      </w:r>
      <w:r w:rsidRPr="005647CC">
        <w:rPr>
          <w:rFonts w:ascii="Arial" w:eastAsia="Times New Roman" w:hAnsi="Arial" w:cs="Arial"/>
          <w:i/>
          <w:iCs/>
          <w:color w:val="222222"/>
          <w:kern w:val="0"/>
          <w:sz w:val="24"/>
          <w:szCs w:val="24"/>
          <w14:ligatures w14:val="none"/>
        </w:rPr>
        <w:t>faculty</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are</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eligible</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for</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a</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leave</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of</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absence</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without</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pay</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not</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to</w:t>
      </w:r>
      <w:r w:rsidRPr="005647CC">
        <w:rPr>
          <w:rFonts w:ascii="Arial" w:eastAsia="Times New Roman" w:hAnsi="Arial" w:cs="Arial"/>
          <w:i/>
          <w:iCs/>
          <w:color w:val="222222"/>
          <w:spacing w:val="-3"/>
          <w:kern w:val="0"/>
          <w:sz w:val="24"/>
          <w:szCs w:val="24"/>
          <w14:ligatures w14:val="none"/>
        </w:rPr>
        <w:t> </w:t>
      </w:r>
      <w:r w:rsidRPr="005647CC">
        <w:rPr>
          <w:rFonts w:ascii="Arial" w:eastAsia="Times New Roman" w:hAnsi="Arial" w:cs="Arial"/>
          <w:i/>
          <w:iCs/>
          <w:color w:val="222222"/>
          <w:kern w:val="0"/>
          <w:sz w:val="24"/>
          <w:szCs w:val="24"/>
          <w14:ligatures w14:val="none"/>
        </w:rPr>
        <w:t>exceed one semester.</w:t>
      </w:r>
    </w:p>
    <w:p w14:paraId="3C73E66B" w14:textId="77777777" w:rsidR="005647CC" w:rsidRP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r w:rsidRPr="005647CC">
        <w:rPr>
          <w:rFonts w:ascii="Arial" w:eastAsia="Times New Roman" w:hAnsi="Arial" w:cs="Arial"/>
          <w:color w:val="222222"/>
          <w:kern w:val="0"/>
          <w:sz w:val="24"/>
          <w:szCs w:val="24"/>
          <w14:ligatures w14:val="none"/>
        </w:rPr>
        <w:pict w14:anchorId="7436C158">
          <v:rect id="_x0000_i1025" style="width:154.45pt;height:.75pt" o:hrpct="330" o:hrstd="t" o:hr="t" fillcolor="#a0a0a0" stroked="f"/>
        </w:pict>
      </w:r>
    </w:p>
    <w:p w14:paraId="455B7774" w14:textId="77777777" w:rsidR="005647CC" w:rsidRP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bookmarkStart w:id="0" w:name="m_-985098856017968092_m_-474293181237094"/>
      <w:bookmarkEnd w:id="0"/>
      <w:r w:rsidRPr="005647CC">
        <w:rPr>
          <w:rFonts w:ascii="Arial" w:eastAsia="Times New Roman" w:hAnsi="Arial" w:cs="Arial"/>
          <w:color w:val="222222"/>
          <w:kern w:val="0"/>
          <w:sz w:val="24"/>
          <w:szCs w:val="24"/>
          <w14:ligatures w14:val="none"/>
        </w:rPr>
        <w:t xml:space="preserve">I do not think we can limit </w:t>
      </w:r>
      <w:proofErr w:type="gramStart"/>
      <w:r w:rsidRPr="005647CC">
        <w:rPr>
          <w:rFonts w:ascii="Arial" w:eastAsia="Times New Roman" w:hAnsi="Arial" w:cs="Arial"/>
          <w:color w:val="222222"/>
          <w:kern w:val="0"/>
          <w:sz w:val="24"/>
          <w:szCs w:val="24"/>
          <w14:ligatures w14:val="none"/>
        </w:rPr>
        <w:t>this,</w:t>
      </w:r>
      <w:proofErr w:type="gramEnd"/>
      <w:r w:rsidRPr="005647CC">
        <w:rPr>
          <w:rFonts w:ascii="Arial" w:eastAsia="Times New Roman" w:hAnsi="Arial" w:cs="Arial"/>
          <w:color w:val="222222"/>
          <w:kern w:val="0"/>
          <w:sz w:val="24"/>
          <w:szCs w:val="24"/>
          <w14:ligatures w14:val="none"/>
        </w:rPr>
        <w:t xml:space="preserve"> it is not part of the collective bargaining agreement and a part-time, temporary faculty member could grieve this and it would be sustained.  Also, we could face a potential ADA discrimination suit if the part-time faculty took a personal leave for medical reasons.  I propose that item #4 be stricken.  I have attached a tracked changes version for 361.</w:t>
      </w:r>
    </w:p>
    <w:p w14:paraId="61027C26" w14:textId="77777777" w:rsidR="005647CC" w:rsidRP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p>
    <w:p w14:paraId="3761A3EF" w14:textId="77777777" w:rsidR="005647CC" w:rsidRPr="005647CC" w:rsidRDefault="005647CC" w:rsidP="005647CC">
      <w:pPr>
        <w:shd w:val="clear" w:color="auto" w:fill="FFFFFF"/>
        <w:spacing w:after="0" w:line="240" w:lineRule="auto"/>
        <w:rPr>
          <w:rFonts w:ascii="Arial" w:eastAsia="Times New Roman" w:hAnsi="Arial" w:cs="Arial"/>
          <w:color w:val="222222"/>
          <w:kern w:val="0"/>
          <w:sz w:val="24"/>
          <w:szCs w:val="24"/>
          <w14:ligatures w14:val="none"/>
        </w:rPr>
      </w:pPr>
      <w:r w:rsidRPr="005647CC">
        <w:rPr>
          <w:rFonts w:ascii="Arial" w:eastAsia="Times New Roman" w:hAnsi="Arial" w:cs="Arial"/>
          <w:color w:val="222222"/>
          <w:kern w:val="0"/>
          <w:sz w:val="24"/>
          <w:szCs w:val="24"/>
          <w14:ligatures w14:val="none"/>
        </w:rPr>
        <w:t>Let me know your thoughts.</w:t>
      </w:r>
      <w:r w:rsidRPr="005647CC">
        <w:rPr>
          <w:rFonts w:ascii="Arial" w:eastAsia="Times New Roman" w:hAnsi="Arial" w:cs="Arial"/>
          <w:color w:val="222222"/>
          <w:kern w:val="0"/>
          <w:sz w:val="24"/>
          <w:szCs w:val="24"/>
          <w14:ligatures w14:val="none"/>
        </w:rPr>
        <w:br/>
      </w:r>
      <w:r w:rsidRPr="005647CC">
        <w:rPr>
          <w:rFonts w:ascii="Arial" w:eastAsia="Times New Roman" w:hAnsi="Arial" w:cs="Arial"/>
          <w:color w:val="222222"/>
          <w:kern w:val="0"/>
          <w:sz w:val="24"/>
          <w:szCs w:val="24"/>
          <w14:ligatures w14:val="none"/>
        </w:rPr>
        <w:br/>
        <w:t>Thanks,</w:t>
      </w:r>
      <w:r w:rsidRPr="005647CC">
        <w:rPr>
          <w:rFonts w:ascii="Arial" w:eastAsia="Times New Roman" w:hAnsi="Arial" w:cs="Arial"/>
          <w:color w:val="222222"/>
          <w:kern w:val="0"/>
          <w:sz w:val="24"/>
          <w:szCs w:val="24"/>
          <w14:ligatures w14:val="none"/>
        </w:rPr>
        <w:br/>
      </w:r>
      <w:r w:rsidRPr="005647CC">
        <w:rPr>
          <w:rFonts w:ascii="Arial" w:eastAsia="Times New Roman" w:hAnsi="Arial" w:cs="Arial"/>
          <w:color w:val="222222"/>
          <w:kern w:val="0"/>
          <w:sz w:val="24"/>
          <w:szCs w:val="24"/>
          <w14:ligatures w14:val="none"/>
        </w:rPr>
        <w:br/>
        <w:t>Jim</w:t>
      </w:r>
      <w:r w:rsidRPr="005647CC">
        <w:rPr>
          <w:rFonts w:ascii="Arial" w:eastAsia="Times New Roman" w:hAnsi="Arial" w:cs="Arial"/>
          <w:color w:val="222222"/>
          <w:kern w:val="0"/>
          <w:sz w:val="24"/>
          <w:szCs w:val="24"/>
          <w14:ligatures w14:val="none"/>
        </w:rPr>
        <w:br/>
      </w:r>
      <w:r w:rsidRPr="005647CC">
        <w:rPr>
          <w:rFonts w:ascii="Arial" w:eastAsia="Times New Roman" w:hAnsi="Arial" w:cs="Arial"/>
          <w:color w:val="222222"/>
          <w:kern w:val="0"/>
          <w:sz w:val="24"/>
          <w:szCs w:val="24"/>
          <w14:ligatures w14:val="none"/>
        </w:rPr>
        <w:br/>
        <w:t>--</w:t>
      </w:r>
      <w:r w:rsidRPr="005647CC">
        <w:rPr>
          <w:rFonts w:ascii="Arial" w:eastAsia="Times New Roman" w:hAnsi="Arial" w:cs="Arial"/>
          <w:color w:val="222222"/>
          <w:kern w:val="0"/>
          <w:sz w:val="24"/>
          <w:szCs w:val="24"/>
          <w14:ligatures w14:val="none"/>
        </w:rPr>
        <w:br/>
      </w:r>
      <w:r w:rsidRPr="005647CC">
        <w:rPr>
          <w:rFonts w:ascii="Arial" w:eastAsia="Times New Roman" w:hAnsi="Arial" w:cs="Arial"/>
          <w:color w:val="222222"/>
          <w:kern w:val="0"/>
          <w:sz w:val="24"/>
          <w:szCs w:val="24"/>
          <w14:ligatures w14:val="none"/>
        </w:rPr>
        <w:br/>
        <w:t>James M. Schmidtke, Ph. D.</w:t>
      </w:r>
      <w:r w:rsidRPr="005647CC">
        <w:rPr>
          <w:rFonts w:ascii="Arial" w:eastAsia="Times New Roman" w:hAnsi="Arial" w:cs="Arial"/>
          <w:color w:val="222222"/>
          <w:kern w:val="0"/>
          <w:sz w:val="24"/>
          <w:szCs w:val="24"/>
          <w14:ligatures w14:val="none"/>
        </w:rPr>
        <w:br/>
        <w:t>Interim Associate Vice President of Faculty Affairs</w:t>
      </w:r>
      <w:r w:rsidRPr="005647CC">
        <w:rPr>
          <w:rFonts w:ascii="Arial" w:eastAsia="Times New Roman" w:hAnsi="Arial" w:cs="Arial"/>
          <w:color w:val="222222"/>
          <w:kern w:val="0"/>
          <w:sz w:val="24"/>
          <w:szCs w:val="24"/>
          <w14:ligatures w14:val="none"/>
        </w:rPr>
        <w:br/>
        <w:t>California State University Fresno</w:t>
      </w:r>
    </w:p>
    <w:p w14:paraId="2E0F950F" w14:textId="77777777" w:rsidR="009C138B" w:rsidRDefault="009C138B"/>
    <w:sectPr w:rsidR="009C1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CC"/>
    <w:rsid w:val="005647CC"/>
    <w:rsid w:val="009C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6866"/>
  <w15:chartTrackingRefBased/>
  <w15:docId w15:val="{25F8D97A-3232-475F-8CB2-02094650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47CC"/>
    <w:rPr>
      <w:color w:val="0000FF"/>
      <w:u w:val="single"/>
    </w:rPr>
  </w:style>
  <w:style w:type="paragraph" w:styleId="NormalWeb">
    <w:name w:val="Normal (Web)"/>
    <w:basedOn w:val="Normal"/>
    <w:uiPriority w:val="99"/>
    <w:semiHidden/>
    <w:unhideWhenUsed/>
    <w:rsid w:val="005647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251328">
      <w:bodyDiv w:val="1"/>
      <w:marLeft w:val="0"/>
      <w:marRight w:val="0"/>
      <w:marTop w:val="0"/>
      <w:marBottom w:val="0"/>
      <w:divBdr>
        <w:top w:val="none" w:sz="0" w:space="0" w:color="auto"/>
        <w:left w:val="none" w:sz="0" w:space="0" w:color="auto"/>
        <w:bottom w:val="none" w:sz="0" w:space="0" w:color="auto"/>
        <w:right w:val="none" w:sz="0" w:space="0" w:color="auto"/>
      </w:divBdr>
      <w:divsChild>
        <w:div w:id="531844479">
          <w:marLeft w:val="0"/>
          <w:marRight w:val="0"/>
          <w:marTop w:val="0"/>
          <w:marBottom w:val="0"/>
          <w:divBdr>
            <w:top w:val="none" w:sz="0" w:space="0" w:color="auto"/>
            <w:left w:val="none" w:sz="0" w:space="0" w:color="auto"/>
            <w:bottom w:val="none" w:sz="0" w:space="0" w:color="auto"/>
            <w:right w:val="none" w:sz="0" w:space="0" w:color="auto"/>
          </w:divBdr>
        </w:div>
        <w:div w:id="13562271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7487606">
              <w:marLeft w:val="0"/>
              <w:marRight w:val="0"/>
              <w:marTop w:val="0"/>
              <w:marBottom w:val="0"/>
              <w:divBdr>
                <w:top w:val="none" w:sz="0" w:space="0" w:color="auto"/>
                <w:left w:val="none" w:sz="0" w:space="0" w:color="auto"/>
                <w:bottom w:val="none" w:sz="0" w:space="0" w:color="auto"/>
                <w:right w:val="none" w:sz="0" w:space="0" w:color="auto"/>
              </w:divBdr>
              <w:divsChild>
                <w:div w:id="324090231">
                  <w:marLeft w:val="0"/>
                  <w:marRight w:val="0"/>
                  <w:marTop w:val="0"/>
                  <w:marBottom w:val="0"/>
                  <w:divBdr>
                    <w:top w:val="none" w:sz="0" w:space="0" w:color="auto"/>
                    <w:left w:val="none" w:sz="0" w:space="0" w:color="auto"/>
                    <w:bottom w:val="none" w:sz="0" w:space="0" w:color="auto"/>
                    <w:right w:val="none" w:sz="0" w:space="0" w:color="auto"/>
                  </w:divBdr>
                </w:div>
                <w:div w:id="431710150">
                  <w:marLeft w:val="0"/>
                  <w:marRight w:val="0"/>
                  <w:marTop w:val="0"/>
                  <w:marBottom w:val="0"/>
                  <w:divBdr>
                    <w:top w:val="none" w:sz="0" w:space="0" w:color="auto"/>
                    <w:left w:val="none" w:sz="0" w:space="0" w:color="auto"/>
                    <w:bottom w:val="none" w:sz="0" w:space="0" w:color="auto"/>
                    <w:right w:val="none" w:sz="0" w:space="0" w:color="auto"/>
                  </w:divBdr>
                </w:div>
                <w:div w:id="1563448773">
                  <w:marLeft w:val="0"/>
                  <w:marRight w:val="0"/>
                  <w:marTop w:val="0"/>
                  <w:marBottom w:val="0"/>
                  <w:divBdr>
                    <w:top w:val="none" w:sz="0" w:space="0" w:color="auto"/>
                    <w:left w:val="none" w:sz="0" w:space="0" w:color="auto"/>
                    <w:bottom w:val="none" w:sz="0" w:space="0" w:color="auto"/>
                    <w:right w:val="none" w:sz="0" w:space="0" w:color="auto"/>
                  </w:divBdr>
                </w:div>
                <w:div w:id="2014839528">
                  <w:marLeft w:val="0"/>
                  <w:marRight w:val="0"/>
                  <w:marTop w:val="0"/>
                  <w:marBottom w:val="0"/>
                  <w:divBdr>
                    <w:top w:val="none" w:sz="0" w:space="0" w:color="auto"/>
                    <w:left w:val="none" w:sz="0" w:space="0" w:color="auto"/>
                    <w:bottom w:val="none" w:sz="0" w:space="0" w:color="auto"/>
                    <w:right w:val="none" w:sz="0" w:space="0" w:color="auto"/>
                  </w:divBdr>
                </w:div>
                <w:div w:id="208500156">
                  <w:marLeft w:val="0"/>
                  <w:marRight w:val="0"/>
                  <w:marTop w:val="0"/>
                  <w:marBottom w:val="0"/>
                  <w:divBdr>
                    <w:top w:val="none" w:sz="0" w:space="0" w:color="auto"/>
                    <w:left w:val="none" w:sz="0" w:space="0" w:color="auto"/>
                    <w:bottom w:val="none" w:sz="0" w:space="0" w:color="auto"/>
                    <w:right w:val="none" w:sz="0" w:space="0" w:color="auto"/>
                  </w:divBdr>
                  <w:divsChild>
                    <w:div w:id="747917996">
                      <w:marLeft w:val="0"/>
                      <w:marRight w:val="0"/>
                      <w:marTop w:val="0"/>
                      <w:marBottom w:val="0"/>
                      <w:divBdr>
                        <w:top w:val="none" w:sz="0" w:space="0" w:color="auto"/>
                        <w:left w:val="none" w:sz="0" w:space="0" w:color="auto"/>
                        <w:bottom w:val="none" w:sz="0" w:space="0" w:color="auto"/>
                        <w:right w:val="none" w:sz="0" w:space="0" w:color="auto"/>
                      </w:divBdr>
                      <w:divsChild>
                        <w:div w:id="981930283">
                          <w:marLeft w:val="0"/>
                          <w:marRight w:val="0"/>
                          <w:marTop w:val="0"/>
                          <w:marBottom w:val="0"/>
                          <w:divBdr>
                            <w:top w:val="none" w:sz="0" w:space="0" w:color="auto"/>
                            <w:left w:val="none" w:sz="0" w:space="0" w:color="auto"/>
                            <w:bottom w:val="none" w:sz="0" w:space="0" w:color="auto"/>
                            <w:right w:val="none" w:sz="0" w:space="0" w:color="auto"/>
                          </w:divBdr>
                          <w:divsChild>
                            <w:div w:id="173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schmidtke@csufres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California State University Fresno</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dcterms:created xsi:type="dcterms:W3CDTF">2023-08-16T21:26:00Z</dcterms:created>
  <dcterms:modified xsi:type="dcterms:W3CDTF">2023-08-16T21:27:00Z</dcterms:modified>
</cp:coreProperties>
</file>