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UNDERGRADUATE ACADEMIC PROGRAM REVIEW</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SUBCOMMITTEE MINUTES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Friday, May </w:t>
      </w:r>
      <w:r w:rsidDel="00000000" w:rsidR="00000000" w:rsidRPr="00000000">
        <w:rPr>
          <w:rtl w:val="0"/>
        </w:rPr>
        <w:t xml:space="preserve">10</w:t>
      </w:r>
      <w:r w:rsidDel="00000000" w:rsidR="00000000" w:rsidRPr="00000000">
        <w:rPr>
          <w:color w:val="000000"/>
          <w:rtl w:val="0"/>
        </w:rPr>
        <w:t xml:space="preserve">, 2024</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highlight w:val="white"/>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PRESENT:</w:t>
      </w:r>
      <w:r w:rsidDel="00000000" w:rsidR="00000000" w:rsidRPr="00000000">
        <w:rPr>
          <w:rtl w:val="0"/>
        </w:rPr>
        <w:t xml:space="preserve"> Fred Nelson, Eileen Jimenez, Stephanie Smith-Haenel, Shuyi Liu, Celeste DeMonte (non-voting)</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b w:val="1"/>
        </w:rPr>
      </w:pPr>
      <w:r w:rsidDel="00000000" w:rsidR="00000000" w:rsidRPr="00000000">
        <w:rPr>
          <w:b w:val="1"/>
          <w:rtl w:val="0"/>
        </w:rPr>
        <w:t xml:space="preserve">ABSENCE REQUEST: </w:t>
      </w:r>
      <w:r w:rsidDel="00000000" w:rsidR="00000000" w:rsidRPr="00000000">
        <w:rPr>
          <w:rtl w:val="0"/>
        </w:rPr>
        <w:t xml:space="preserve">Earvin Balderama, Andres Jauregui, Zoulikha Mouffak</w:t>
      </w: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ABSENT: </w:t>
      </w:r>
      <w:r w:rsidDel="00000000" w:rsidR="00000000" w:rsidRPr="00000000">
        <w:rPr>
          <w:rtl w:val="0"/>
        </w:rPr>
        <w:t xml:space="preserve">Samuel Rodriguez</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rFonts w:ascii="Roboto" w:cs="Roboto" w:eastAsia="Roboto" w:hAnsi="Roboto"/>
          <w:sz w:val="21"/>
          <w:szCs w:val="21"/>
          <w:highlight w:val="white"/>
        </w:rPr>
      </w:pPr>
      <w:r w:rsidDel="00000000" w:rsidR="00000000" w:rsidRPr="00000000">
        <w:rPr>
          <w:b w:val="1"/>
          <w:rtl w:val="0"/>
        </w:rPr>
        <w:t xml:space="preserve">GUESTS: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meeting got underway at 12:11 pm. Because there was not a quorum present, </w:t>
      </w:r>
      <w:r w:rsidDel="00000000" w:rsidR="00000000" w:rsidRPr="00000000">
        <w:rPr>
          <w:color w:val="ff0000"/>
          <w:rtl w:val="0"/>
        </w:rPr>
        <w:t xml:space="preserve">business requiring a vote</w:t>
      </w:r>
      <w:r w:rsidDel="00000000" w:rsidR="00000000" w:rsidRPr="00000000">
        <w:rPr>
          <w:rtl w:val="0"/>
        </w:rPr>
        <w:t xml:space="preserve"> was not conducted.*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color w:val="ff0000"/>
        </w:rPr>
      </w:pPr>
      <w:r w:rsidDel="00000000" w:rsidR="00000000" w:rsidRPr="00000000">
        <w:rPr>
          <w:b w:val="1"/>
          <w:rtl w:val="0"/>
        </w:rPr>
        <w:t xml:space="preserve">1.</w:t>
        <w:tab/>
      </w:r>
      <w:r w:rsidDel="00000000" w:rsidR="00000000" w:rsidRPr="00000000">
        <w:rPr>
          <w:b w:val="1"/>
          <w:color w:val="ff0000"/>
          <w:u w:val="single"/>
          <w:rtl w:val="0"/>
        </w:rPr>
        <w:t xml:space="preserve">AGENDA</w:t>
      </w:r>
      <w:r w:rsidDel="00000000" w:rsidR="00000000" w:rsidRPr="00000000">
        <w:rPr>
          <w:rtl w:val="0"/>
        </w:rPr>
      </w:r>
    </w:p>
    <w:p w:rsidR="00000000" w:rsidDel="00000000" w:rsidP="00000000" w:rsidRDefault="00000000" w:rsidRPr="00000000" w14:paraId="00000012">
      <w:pPr>
        <w:rPr>
          <w:color w:val="ff0000"/>
        </w:rPr>
      </w:pPr>
      <w:r w:rsidDel="00000000" w:rsidR="00000000" w:rsidRPr="00000000">
        <w:rPr>
          <w:rtl w:val="0"/>
        </w:rPr>
      </w:r>
    </w:p>
    <w:p w:rsidR="00000000" w:rsidDel="00000000" w:rsidP="00000000" w:rsidRDefault="00000000" w:rsidRPr="00000000" w14:paraId="00000013">
      <w:pPr>
        <w:ind w:left="720" w:firstLine="0"/>
        <w:rPr>
          <w:color w:val="ff0000"/>
        </w:rPr>
      </w:pPr>
      <w:r w:rsidDel="00000000" w:rsidR="00000000" w:rsidRPr="00000000">
        <w:rPr>
          <w:color w:val="ff0000"/>
          <w:rtl w:val="0"/>
        </w:rPr>
        <w:t xml:space="preserve">___MSC to approve Agenda for May 10, 2024</w:t>
      </w:r>
    </w:p>
    <w:p w:rsidR="00000000" w:rsidDel="00000000" w:rsidP="00000000" w:rsidRDefault="00000000" w:rsidRPr="00000000" w14:paraId="00000014">
      <w:pPr>
        <w:ind w:left="720" w:firstLine="0"/>
        <w:rPr>
          <w:color w:val="ff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ff0000"/>
        </w:rPr>
      </w:pPr>
      <w:r w:rsidDel="00000000" w:rsidR="00000000" w:rsidRPr="00000000">
        <w:rPr>
          <w:b w:val="1"/>
          <w:color w:val="ff0000"/>
          <w:rtl w:val="0"/>
        </w:rPr>
        <w:t xml:space="preserve">2.</w:t>
        <w:tab/>
      </w:r>
      <w:r w:rsidDel="00000000" w:rsidR="00000000" w:rsidRPr="00000000">
        <w:rPr>
          <w:b w:val="1"/>
          <w:color w:val="ff0000"/>
          <w:u w:val="single"/>
          <w:rtl w:val="0"/>
        </w:rPr>
        <w:t xml:space="preserve">MINUTES</w:t>
      </w:r>
      <w:r w:rsidDel="00000000" w:rsidR="00000000" w:rsidRPr="00000000">
        <w:rPr>
          <w:rtl w:val="0"/>
        </w:rPr>
      </w:r>
    </w:p>
    <w:p w:rsidR="00000000" w:rsidDel="00000000" w:rsidP="00000000" w:rsidRDefault="00000000" w:rsidRPr="00000000" w14:paraId="00000016">
      <w:pPr>
        <w:rPr>
          <w:color w:val="ff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ff0000"/>
        </w:rPr>
      </w:pPr>
      <w:r w:rsidDel="00000000" w:rsidR="00000000" w:rsidRPr="00000000">
        <w:rPr>
          <w:color w:val="ff0000"/>
          <w:rtl w:val="0"/>
        </w:rPr>
        <w:tab/>
        <w:t xml:space="preserve">____MSC to approve </w:t>
      </w:r>
      <w:hyperlink r:id="rId7">
        <w:r w:rsidDel="00000000" w:rsidR="00000000" w:rsidRPr="00000000">
          <w:rPr>
            <w:color w:val="ff0000"/>
            <w:u w:val="single"/>
            <w:rtl w:val="0"/>
          </w:rPr>
          <w:t xml:space="preserve">Minutes of April 19, 2024</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b w:val="1"/>
          <w:color w:val="000000"/>
          <w:u w:val="single"/>
        </w:rPr>
      </w:pPr>
      <w:r w:rsidDel="00000000" w:rsidR="00000000" w:rsidRPr="00000000">
        <w:rPr>
          <w:b w:val="1"/>
          <w:color w:val="000000"/>
          <w:rtl w:val="0"/>
        </w:rPr>
        <w:t xml:space="preserve">3.</w:t>
        <w:tab/>
      </w:r>
      <w:r w:rsidDel="00000000" w:rsidR="00000000" w:rsidRPr="00000000">
        <w:rPr>
          <w:b w:val="1"/>
          <w:color w:val="000000"/>
          <w:u w:val="single"/>
          <w:rtl w:val="0"/>
        </w:rPr>
        <w:t xml:space="preserve">COMMUNICATIONS AND ANNOUNCEMENTS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4.</w:t>
        <w:tab/>
      </w:r>
      <w:r w:rsidDel="00000000" w:rsidR="00000000" w:rsidRPr="00000000">
        <w:rPr>
          <w:b w:val="1"/>
          <w:color w:val="000000"/>
          <w:u w:val="single"/>
          <w:rtl w:val="0"/>
        </w:rPr>
        <w:t xml:space="preserve">OLD BUSINESS</w:t>
      </w:r>
      <w:r w:rsidDel="00000000" w:rsidR="00000000" w:rsidRPr="00000000">
        <w:rPr>
          <w:rtl w:val="0"/>
        </w:rPr>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Additional requested materials for Geology B.S. review (Assessment reports, Faculty diversity) in shared Drive: </w:t>
      </w:r>
      <w:hyperlink r:id="rId8">
        <w:r w:rsidDel="00000000" w:rsidR="00000000" w:rsidRPr="00000000">
          <w:rPr>
            <w:color w:val="1155cc"/>
            <w:u w:val="single"/>
            <w:rtl w:val="0"/>
          </w:rPr>
          <w:t xml:space="preserve">https://drive.google.com/drive/folders/12BkhAqxYTy5uDK4nMW6TAe78S7eYVZrs?usp=drive_link</w:t>
        </w:r>
      </w:hyperlink>
      <w:r w:rsidDel="00000000" w:rsidR="00000000" w:rsidRPr="00000000">
        <w:rPr>
          <w:rtl w:val="0"/>
        </w:rPr>
        <w:t xml:space="preserve"> </w:t>
      </w:r>
    </w:p>
    <w:p w:rsidR="00000000" w:rsidDel="00000000" w:rsidP="00000000" w:rsidRDefault="00000000" w:rsidRPr="00000000" w14:paraId="0000001D">
      <w:pPr>
        <w:ind w:firstLine="720"/>
        <w:rPr/>
      </w:pPr>
      <w:r w:rsidDel="00000000" w:rsidR="00000000" w:rsidRPr="00000000">
        <w:rPr>
          <w:rtl w:val="0"/>
        </w:rPr>
        <w:t xml:space="preserve">For those present, Fred reviewed updates made to the UAPRS Program Review Report FOR B.S. Degree in Geology. There was consensus that the additional information requested of and provided by the program is adequate to present to the entire UAPRS for an electronic vote. Fred will compose a note to accompany a link to the revised report, and Celeste will distribute to all UAPRS members for the vote via email.</w:t>
      </w:r>
    </w:p>
    <w:p w:rsidR="00000000" w:rsidDel="00000000" w:rsidP="00000000" w:rsidRDefault="00000000" w:rsidRPr="00000000" w14:paraId="0000001E">
      <w:pPr>
        <w:ind w:firstLine="720"/>
        <w:rPr/>
      </w:pPr>
      <w:r w:rsidDel="00000000" w:rsidR="00000000" w:rsidRPr="00000000">
        <w:rPr>
          <w:rtl w:val="0"/>
        </w:rPr>
      </w:r>
    </w:p>
    <w:p w:rsidR="00000000" w:rsidDel="00000000" w:rsidP="00000000" w:rsidRDefault="00000000" w:rsidRPr="00000000" w14:paraId="0000001F">
      <w:pPr>
        <w:ind w:firstLine="720"/>
        <w:rPr/>
      </w:pPr>
      <w:r w:rsidDel="00000000" w:rsidR="00000000" w:rsidRPr="00000000">
        <w:rPr>
          <w:rtl w:val="0"/>
        </w:rPr>
        <w:t xml:space="preserve">*Results of the vote completed via email as of 5/15/2024: Seven AYEs and one ABSTAIN from a member who was not present at the May 10 meeting. The UAPRS report for the Geology, BS program is thereby approved.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1"/>
        </w:numPr>
        <w:ind w:left="720" w:hanging="360"/>
        <w:rPr>
          <w:color w:val="ff0000"/>
        </w:rPr>
      </w:pPr>
      <w:r w:rsidDel="00000000" w:rsidR="00000000" w:rsidRPr="00000000">
        <w:rPr>
          <w:color w:val="ff0000"/>
          <w:rtl w:val="0"/>
        </w:rPr>
        <w:t xml:space="preserve">Stephanie volunteered to lead review of City and Regional Planning BS. Docs are uploaded to our shared Drive here: </w:t>
      </w:r>
      <w:hyperlink r:id="rId9">
        <w:r w:rsidDel="00000000" w:rsidR="00000000" w:rsidRPr="00000000">
          <w:rPr>
            <w:color w:val="ff0000"/>
            <w:u w:val="single"/>
            <w:rtl w:val="0"/>
          </w:rPr>
          <w:t xml:space="preserve">https://drive.google.com/drive/folders/1ahsDrifHhWJuBOjL6UOLf4g-W35c47TN</w:t>
        </w:r>
      </w:hyperlink>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22">
      <w:pPr>
        <w:rPr>
          <w:color w:val="ff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ff0000"/>
        </w:rPr>
      </w:pPr>
      <w:r w:rsidDel="00000000" w:rsidR="00000000" w:rsidRPr="00000000">
        <w:rPr>
          <w:b w:val="1"/>
          <w:color w:val="ff0000"/>
          <w:rtl w:val="0"/>
        </w:rPr>
        <w:t xml:space="preserve">5.</w:t>
        <w:tab/>
      </w:r>
      <w:r w:rsidDel="00000000" w:rsidR="00000000" w:rsidRPr="00000000">
        <w:rPr>
          <w:b w:val="1"/>
          <w:color w:val="ff0000"/>
          <w:u w:val="single"/>
          <w:rtl w:val="0"/>
        </w:rPr>
        <w:t xml:space="preserve">NEW BUSINESS</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ab/>
        <w:t xml:space="preserve">Committee membership 2024-25 academic year. All UAPRS members present indicated that they will continue to serve. Celeste will send an email to the entire membership requesting each member to confirm their intention to continue on UAPRS for the 2024-2025 academic year.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color w:val="ff0000"/>
        </w:rPr>
      </w:pPr>
      <w:r w:rsidDel="00000000" w:rsidR="00000000" w:rsidRPr="00000000">
        <w:rPr>
          <w:rtl w:val="0"/>
        </w:rPr>
        <w:tab/>
      </w:r>
      <w:r w:rsidDel="00000000" w:rsidR="00000000" w:rsidRPr="00000000">
        <w:rPr>
          <w:color w:val="ff0000"/>
          <w:rtl w:val="0"/>
        </w:rPr>
        <w:t xml:space="preserve">Election of Chair for Academic Year 2024-2025</w:t>
      </w:r>
    </w:p>
    <w:p w:rsidR="00000000" w:rsidDel="00000000" w:rsidP="00000000" w:rsidRDefault="00000000" w:rsidRPr="00000000" w14:paraId="00000028">
      <w:pPr>
        <w:rPr/>
      </w:pPr>
      <w:r w:rsidDel="00000000" w:rsidR="00000000" w:rsidRPr="00000000">
        <w:rPr>
          <w:rtl w:val="0"/>
        </w:rPr>
        <w:t xml:space="preserve">Because a quorum was not present, Fred stated that he will preside over the next meeting pending election of the Chair for AY 2024-2025.</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Next meeting date next semester!</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pPr>
      <w:r w:rsidDel="00000000" w:rsidR="00000000" w:rsidRPr="00000000">
        <w:rPr>
          <w:rtl w:val="0"/>
        </w:rPr>
        <w:t xml:space="preserve">Adjourned.</w:t>
      </w:r>
    </w:p>
    <w:sectPr>
      <w:pgSz w:h="15840" w:w="12240" w:orient="portrait"/>
      <w:pgMar w:bottom="1440" w:top="1440" w:left="1800" w:right="153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WW8Num1z0" w:customStyle="1">
    <w:name w:val="WW8Num1z0"/>
    <w:qFormat w:val="1"/>
  </w:style>
  <w:style w:type="character" w:styleId="WW8Num1z1" w:customStyle="1">
    <w:name w:val="WW8Num1z1"/>
    <w:qFormat w:val="1"/>
  </w:style>
  <w:style w:type="character" w:styleId="WW8Num1z2" w:customStyle="1">
    <w:name w:val="WW8Num1z2"/>
    <w:qFormat w:val="1"/>
  </w:style>
  <w:style w:type="character" w:styleId="WW8Num1z3" w:customStyle="1">
    <w:name w:val="WW8Num1z3"/>
    <w:qFormat w:val="1"/>
  </w:style>
  <w:style w:type="character" w:styleId="WW8Num1z4" w:customStyle="1">
    <w:name w:val="WW8Num1z4"/>
    <w:qFormat w:val="1"/>
  </w:style>
  <w:style w:type="character" w:styleId="WW8Num1z5" w:customStyle="1">
    <w:name w:val="WW8Num1z5"/>
    <w:qFormat w:val="1"/>
  </w:style>
  <w:style w:type="character" w:styleId="WW8Num1z6" w:customStyle="1">
    <w:name w:val="WW8Num1z6"/>
    <w:qFormat w:val="1"/>
  </w:style>
  <w:style w:type="character" w:styleId="WW8Num1z7" w:customStyle="1">
    <w:name w:val="WW8Num1z7"/>
    <w:qFormat w:val="1"/>
  </w:style>
  <w:style w:type="character" w:styleId="WW8Num1z8" w:customStyle="1">
    <w:name w:val="WW8Num1z8"/>
    <w:qFormat w:val="1"/>
  </w:style>
  <w:style w:type="character" w:styleId="WW8Num2z0" w:customStyle="1">
    <w:name w:val="WW8Num2z0"/>
    <w:qFormat w:val="1"/>
  </w:style>
  <w:style w:type="character" w:styleId="WW8Num2z1" w:customStyle="1">
    <w:name w:val="WW8Num2z1"/>
    <w:qFormat w:val="1"/>
  </w:style>
  <w:style w:type="character" w:styleId="WW8Num2z2" w:customStyle="1">
    <w:name w:val="WW8Num2z2"/>
    <w:qFormat w:val="1"/>
  </w:style>
  <w:style w:type="character" w:styleId="WW8Num2z3" w:customStyle="1">
    <w:name w:val="WW8Num2z3"/>
    <w:qFormat w:val="1"/>
  </w:style>
  <w:style w:type="character" w:styleId="WW8Num2z4" w:customStyle="1">
    <w:name w:val="WW8Num2z4"/>
    <w:qFormat w:val="1"/>
  </w:style>
  <w:style w:type="character" w:styleId="WW8Num2z5" w:customStyle="1">
    <w:name w:val="WW8Num2z5"/>
    <w:qFormat w:val="1"/>
  </w:style>
  <w:style w:type="character" w:styleId="WW8Num2z6" w:customStyle="1">
    <w:name w:val="WW8Num2z6"/>
    <w:qFormat w:val="1"/>
  </w:style>
  <w:style w:type="character" w:styleId="WW8Num2z7" w:customStyle="1">
    <w:name w:val="WW8Num2z7"/>
    <w:qFormat w:val="1"/>
  </w:style>
  <w:style w:type="character" w:styleId="WW8Num2z8" w:customStyle="1">
    <w:name w:val="WW8Num2z8"/>
    <w:qFormat w:val="1"/>
  </w:style>
  <w:style w:type="character" w:styleId="WW8Num3z0" w:customStyle="1">
    <w:name w:val="WW8Num3z0"/>
    <w:qFormat w:val="1"/>
  </w:style>
  <w:style w:type="character" w:styleId="WW8Num3z1" w:customStyle="1">
    <w:name w:val="WW8Num3z1"/>
    <w:qFormat w:val="1"/>
  </w:style>
  <w:style w:type="character" w:styleId="WW8Num3z2" w:customStyle="1">
    <w:name w:val="WW8Num3z2"/>
    <w:qFormat w:val="1"/>
  </w:style>
  <w:style w:type="character" w:styleId="WW8Num3z3" w:customStyle="1">
    <w:name w:val="WW8Num3z3"/>
    <w:qFormat w:val="1"/>
  </w:style>
  <w:style w:type="character" w:styleId="WW8Num3z4" w:customStyle="1">
    <w:name w:val="WW8Num3z4"/>
    <w:qFormat w:val="1"/>
  </w:style>
  <w:style w:type="character" w:styleId="WW8Num3z5" w:customStyle="1">
    <w:name w:val="WW8Num3z5"/>
    <w:qFormat w:val="1"/>
  </w:style>
  <w:style w:type="character" w:styleId="WW8Num3z6" w:customStyle="1">
    <w:name w:val="WW8Num3z6"/>
    <w:qFormat w:val="1"/>
  </w:style>
  <w:style w:type="character" w:styleId="WW8Num3z7" w:customStyle="1">
    <w:name w:val="WW8Num3z7"/>
    <w:qFormat w:val="1"/>
  </w:style>
  <w:style w:type="character" w:styleId="WW8Num3z8" w:customStyle="1">
    <w:name w:val="WW8Num3z8"/>
    <w:qFormat w:val="1"/>
  </w:style>
  <w:style w:type="character" w:styleId="WW8Num4z0" w:customStyle="1">
    <w:name w:val="WW8Num4z0"/>
    <w:qFormat w:val="1"/>
  </w:style>
  <w:style w:type="character" w:styleId="WW8Num4z1" w:customStyle="1">
    <w:name w:val="WW8Num4z1"/>
    <w:qFormat w:val="1"/>
  </w:style>
  <w:style w:type="character" w:styleId="WW8Num4z2" w:customStyle="1">
    <w:name w:val="WW8Num4z2"/>
    <w:qFormat w:val="1"/>
  </w:style>
  <w:style w:type="character" w:styleId="WW8Num4z3" w:customStyle="1">
    <w:name w:val="WW8Num4z3"/>
    <w:qFormat w:val="1"/>
  </w:style>
  <w:style w:type="character" w:styleId="WW8Num4z4" w:customStyle="1">
    <w:name w:val="WW8Num4z4"/>
    <w:qFormat w:val="1"/>
  </w:style>
  <w:style w:type="character" w:styleId="WW8Num4z5" w:customStyle="1">
    <w:name w:val="WW8Num4z5"/>
    <w:qFormat w:val="1"/>
  </w:style>
  <w:style w:type="character" w:styleId="WW8Num4z6" w:customStyle="1">
    <w:name w:val="WW8Num4z6"/>
    <w:qFormat w:val="1"/>
  </w:style>
  <w:style w:type="character" w:styleId="WW8Num4z7" w:customStyle="1">
    <w:name w:val="WW8Num4z7"/>
    <w:qFormat w:val="1"/>
  </w:style>
  <w:style w:type="character" w:styleId="WW8Num4z8" w:customStyle="1">
    <w:name w:val="WW8Num4z8"/>
    <w:qFormat w:val="1"/>
  </w:style>
  <w:style w:type="character" w:styleId="BalloonTextChar" w:customStyle="1">
    <w:name w:val="Balloon Text Char"/>
    <w:qFormat w:val="1"/>
    <w:rPr>
      <w:rFonts w:ascii="Segoe UI" w:cs="Segoe UI" w:hAnsi="Segoe UI"/>
      <w:sz w:val="18"/>
      <w:szCs w:val="18"/>
    </w:rPr>
  </w:style>
  <w:style w:type="paragraph" w:styleId="Heading" w:customStyle="1">
    <w:name w:val="Heading"/>
    <w:basedOn w:val="Normal"/>
    <w:next w:val="BodyText"/>
    <w:qFormat w:val="1"/>
    <w:pPr>
      <w:keepNext w:val="1"/>
      <w:spacing w:after="120" w:before="240"/>
    </w:pPr>
    <w:rPr>
      <w:rFonts w:ascii="Liberation Sans" w:cs="Lohit Devanagari" w:eastAsia="Noto Sans CJK SC Regular"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val="1"/>
    <w:pPr>
      <w:suppressLineNumbers w:val="1"/>
      <w:spacing w:after="120" w:before="120"/>
    </w:pPr>
    <w:rPr>
      <w:rFonts w:cs="Lohit Devanagari"/>
      <w:i w:val="1"/>
      <w:iCs w:val="1"/>
    </w:rPr>
  </w:style>
  <w:style w:type="paragraph" w:styleId="Index" w:customStyle="1">
    <w:name w:val="Index"/>
    <w:basedOn w:val="Normal"/>
    <w:qFormat w:val="1"/>
    <w:pPr>
      <w:suppressLineNumbers w:val="1"/>
    </w:pPr>
    <w:rPr>
      <w:rFonts w:cs="Lohit Devanagari"/>
    </w:rPr>
  </w:style>
  <w:style w:type="paragraph" w:styleId="BalloonText">
    <w:name w:val="Balloon Text"/>
    <w:basedOn w:val="Normal"/>
    <w:qFormat w:val="1"/>
    <w:rPr>
      <w:rFonts w:ascii="Segoe UI" w:cs="Segoe UI" w:hAnsi="Segoe UI"/>
      <w:sz w:val="18"/>
      <w:szCs w:val="18"/>
    </w:rPr>
  </w:style>
  <w:style w:type="numbering" w:styleId="WW8Num1" w:customStyle="1">
    <w:name w:val="WW8Num1"/>
    <w:qFormat w:val="1"/>
  </w:style>
  <w:style w:type="numbering" w:styleId="WW8Num2" w:customStyle="1">
    <w:name w:val="WW8Num2"/>
    <w:qFormat w:val="1"/>
  </w:style>
  <w:style w:type="numbering" w:styleId="WW8Num3" w:customStyle="1">
    <w:name w:val="WW8Num3"/>
    <w:qFormat w:val="1"/>
  </w:style>
  <w:style w:type="numbering" w:styleId="WW8Num4" w:customStyle="1">
    <w:name w:val="WW8Num4"/>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9647F3"/>
    <w:rPr>
      <w:color w:val="0563c1" w:themeColor="hyperlink"/>
      <w:u w:val="single"/>
    </w:rPr>
  </w:style>
  <w:style w:type="character" w:styleId="UnresolvedMention">
    <w:name w:val="Unresolved Mention"/>
    <w:basedOn w:val="DefaultParagraphFont"/>
    <w:uiPriority w:val="99"/>
    <w:semiHidden w:val="1"/>
    <w:unhideWhenUsed w:val="1"/>
    <w:rsid w:val="009647F3"/>
    <w:rPr>
      <w:color w:val="605e5c"/>
      <w:shd w:color="auto" w:fill="e1dfdd" w:val="clear"/>
    </w:rPr>
  </w:style>
  <w:style w:type="character" w:styleId="FollowedHyperlink">
    <w:name w:val="FollowedHyperlink"/>
    <w:basedOn w:val="DefaultParagraphFont"/>
    <w:uiPriority w:val="99"/>
    <w:semiHidden w:val="1"/>
    <w:unhideWhenUsed w:val="1"/>
    <w:rsid w:val="009647F3"/>
    <w:rPr>
      <w:color w:val="954f72" w:themeColor="followedHyperlink"/>
      <w:u w:val="single"/>
    </w:rPr>
  </w:style>
  <w:style w:type="paragraph" w:styleId="NormalWeb">
    <w:name w:val="Normal (Web)"/>
    <w:basedOn w:val="Normal"/>
    <w:uiPriority w:val="99"/>
    <w:unhideWhenUsed w:val="1"/>
    <w:rsid w:val="00CF0CC3"/>
    <w:pPr>
      <w:spacing w:after="100" w:afterAutospacing="1" w:before="100" w:beforeAutospacing="1"/>
    </w:pPr>
  </w:style>
  <w:style w:type="character" w:styleId="apple-tab-span" w:customStyle="1">
    <w:name w:val="apple-tab-span"/>
    <w:basedOn w:val="DefaultParagraphFont"/>
    <w:rsid w:val="00CF0CC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ahsDrifHhWJuBOjL6UOLf4g-W35c47T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axB6trpEIHMk32qHSy7FvBsAM354QjvJ/edit" TargetMode="External"/><Relationship Id="rId8" Type="http://schemas.openxmlformats.org/officeDocument/2006/relationships/hyperlink" Target="https://drive.google.com/drive/folders/12BkhAqxYTy5uDK4nMW6TAe78S7eYVZrs?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1927LwK+xdAmBp4TRQX/Ab6HA==">CgMxLjA4AHIhMThPdUFtSHYzbTNMWjFnVzI4bmNNQVllZXpKT1ZJODRp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2023-03-27T19:44:00Z</dcterms:created>
  <dc:creator>Guy</dc:creator>
</cp:coreProperties>
</file>